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51988" w14:textId="0D9874D0" w:rsidR="00642F86" w:rsidRDefault="00642F86" w:rsidP="00642F86">
      <w:pPr>
        <w:jc w:val="center"/>
        <w:rPr>
          <w:lang w:val="es-MX"/>
        </w:rPr>
      </w:pPr>
    </w:p>
    <w:p w14:paraId="2CC61A44" w14:textId="4C571BB2" w:rsidR="00642F86" w:rsidRDefault="00642F86" w:rsidP="00642F86">
      <w:pPr>
        <w:jc w:val="center"/>
        <w:rPr>
          <w:lang w:val="es-MX"/>
        </w:rPr>
      </w:pPr>
    </w:p>
    <w:p w14:paraId="44CE5EB8" w14:textId="3C1497A1" w:rsidR="00642F86" w:rsidRDefault="00642F86" w:rsidP="00642F86">
      <w:pPr>
        <w:jc w:val="center"/>
        <w:rPr>
          <w:lang w:val="es-MX"/>
        </w:rPr>
      </w:pPr>
    </w:p>
    <w:p w14:paraId="7D09CCB5" w14:textId="7BFF380E" w:rsidR="00642F86" w:rsidRDefault="00642F86" w:rsidP="00642F86">
      <w:pPr>
        <w:jc w:val="center"/>
        <w:rPr>
          <w:lang w:val="es-MX"/>
        </w:rPr>
      </w:pPr>
    </w:p>
    <w:p w14:paraId="09167E7B" w14:textId="3EFEDEDE" w:rsidR="00642F86" w:rsidRDefault="00642F86" w:rsidP="00642F86">
      <w:pPr>
        <w:jc w:val="center"/>
        <w:rPr>
          <w:lang w:val="es-MX"/>
        </w:rPr>
      </w:pPr>
    </w:p>
    <w:p w14:paraId="52B8CE9A" w14:textId="16DACFA0" w:rsidR="00642F86" w:rsidRDefault="00642F86" w:rsidP="00642F86">
      <w:pPr>
        <w:jc w:val="center"/>
        <w:rPr>
          <w:lang w:val="es-MX"/>
        </w:rPr>
      </w:pPr>
    </w:p>
    <w:p w14:paraId="635BF342" w14:textId="5990056A" w:rsidR="00642F86" w:rsidRDefault="00642F86" w:rsidP="00642F86">
      <w:pPr>
        <w:jc w:val="center"/>
        <w:rPr>
          <w:lang w:val="es-MX"/>
        </w:rPr>
      </w:pPr>
    </w:p>
    <w:p w14:paraId="052C9691" w14:textId="77777777" w:rsidR="00642F86" w:rsidRDefault="00642F86" w:rsidP="00642F86">
      <w:pPr>
        <w:jc w:val="center"/>
        <w:rPr>
          <w:lang w:val="es-MX"/>
        </w:rPr>
      </w:pPr>
    </w:p>
    <w:p w14:paraId="01892243" w14:textId="77777777" w:rsidR="00642F86" w:rsidRDefault="00642F86" w:rsidP="00642F86">
      <w:pPr>
        <w:pStyle w:val="Default"/>
      </w:pPr>
    </w:p>
    <w:p w14:paraId="04F4241C" w14:textId="5CCF788C" w:rsidR="00642F86" w:rsidRDefault="00642F86" w:rsidP="00642F86">
      <w:pPr>
        <w:pStyle w:val="Default"/>
        <w:jc w:val="center"/>
        <w:rPr>
          <w:sz w:val="32"/>
          <w:szCs w:val="32"/>
        </w:rPr>
      </w:pPr>
      <w:r>
        <w:rPr>
          <w:b/>
          <w:bCs/>
          <w:sz w:val="32"/>
          <w:szCs w:val="32"/>
        </w:rPr>
        <w:t>MANUAL DE INDUCCIÓN PARA DOCENTES, DIRECTIVOS DOCENTES, ESTUDIANTES NUEVOS</w:t>
      </w:r>
    </w:p>
    <w:p w14:paraId="2D458BD5" w14:textId="1D50992A" w:rsidR="00642F86" w:rsidRDefault="00642F86" w:rsidP="00642F86">
      <w:pPr>
        <w:jc w:val="center"/>
        <w:rPr>
          <w:rFonts w:ascii="Times New Roman" w:hAnsi="Times New Roman" w:cs="Times New Roman"/>
          <w:b/>
          <w:bCs/>
          <w:color w:val="000000"/>
          <w:kern w:val="0"/>
          <w:sz w:val="32"/>
          <w:szCs w:val="32"/>
        </w:rPr>
      </w:pPr>
      <w:r w:rsidRPr="00642F86">
        <w:rPr>
          <w:rFonts w:ascii="Times New Roman" w:hAnsi="Times New Roman" w:cs="Times New Roman"/>
          <w:b/>
          <w:bCs/>
          <w:color w:val="000000"/>
          <w:kern w:val="0"/>
          <w:sz w:val="32"/>
          <w:szCs w:val="32"/>
        </w:rPr>
        <w:t>Y PARA PADRES DE FAMILIA DE INICIO DE AÑO</w:t>
      </w:r>
    </w:p>
    <w:p w14:paraId="381091F0" w14:textId="6EBB6812" w:rsidR="00642F86" w:rsidRDefault="00642F86" w:rsidP="00642F86">
      <w:pPr>
        <w:jc w:val="center"/>
        <w:rPr>
          <w:rFonts w:ascii="Times New Roman" w:hAnsi="Times New Roman" w:cs="Times New Roman"/>
          <w:b/>
          <w:bCs/>
          <w:color w:val="000000"/>
          <w:kern w:val="0"/>
          <w:sz w:val="32"/>
          <w:szCs w:val="32"/>
        </w:rPr>
      </w:pPr>
    </w:p>
    <w:p w14:paraId="26946A1C" w14:textId="26B7797B" w:rsidR="00642F86" w:rsidRDefault="00642F86" w:rsidP="00642F86">
      <w:pPr>
        <w:jc w:val="center"/>
        <w:rPr>
          <w:rFonts w:ascii="Times New Roman" w:hAnsi="Times New Roman" w:cs="Times New Roman"/>
          <w:b/>
          <w:bCs/>
          <w:color w:val="000000"/>
          <w:kern w:val="0"/>
          <w:sz w:val="32"/>
          <w:szCs w:val="32"/>
        </w:rPr>
      </w:pPr>
    </w:p>
    <w:p w14:paraId="67BC3E32" w14:textId="4210C9C4" w:rsidR="00642F86" w:rsidRDefault="00642F86" w:rsidP="00642F86">
      <w:pPr>
        <w:jc w:val="center"/>
        <w:rPr>
          <w:rFonts w:ascii="Times New Roman" w:hAnsi="Times New Roman" w:cs="Times New Roman"/>
          <w:b/>
          <w:bCs/>
          <w:color w:val="000000"/>
          <w:kern w:val="0"/>
          <w:sz w:val="32"/>
          <w:szCs w:val="32"/>
        </w:rPr>
      </w:pPr>
    </w:p>
    <w:p w14:paraId="191938CD" w14:textId="77A4C6B8" w:rsidR="00642F86" w:rsidRDefault="00642F86" w:rsidP="00642F86">
      <w:pPr>
        <w:jc w:val="center"/>
        <w:rPr>
          <w:rFonts w:ascii="Times New Roman" w:hAnsi="Times New Roman" w:cs="Times New Roman"/>
          <w:b/>
          <w:bCs/>
          <w:color w:val="000000"/>
          <w:kern w:val="0"/>
          <w:sz w:val="32"/>
          <w:szCs w:val="32"/>
        </w:rPr>
      </w:pPr>
    </w:p>
    <w:p w14:paraId="07686E2B" w14:textId="1A98F119" w:rsidR="00642F86" w:rsidRDefault="00642F86" w:rsidP="00642F86">
      <w:pPr>
        <w:jc w:val="center"/>
        <w:rPr>
          <w:rFonts w:ascii="Times New Roman" w:hAnsi="Times New Roman" w:cs="Times New Roman"/>
          <w:b/>
          <w:bCs/>
          <w:color w:val="000000"/>
          <w:kern w:val="0"/>
          <w:sz w:val="32"/>
          <w:szCs w:val="32"/>
        </w:rPr>
      </w:pPr>
    </w:p>
    <w:p w14:paraId="78661D4D" w14:textId="007F0F48" w:rsidR="00642F86" w:rsidRDefault="00642F86" w:rsidP="00642F86">
      <w:pPr>
        <w:jc w:val="center"/>
        <w:rPr>
          <w:rFonts w:ascii="Times New Roman" w:hAnsi="Times New Roman" w:cs="Times New Roman"/>
          <w:b/>
          <w:bCs/>
          <w:color w:val="000000"/>
          <w:kern w:val="0"/>
          <w:sz w:val="32"/>
          <w:szCs w:val="32"/>
        </w:rPr>
      </w:pPr>
    </w:p>
    <w:p w14:paraId="2579FDD2" w14:textId="540B31C3" w:rsidR="00642F86" w:rsidRDefault="00642F86" w:rsidP="00642F86">
      <w:pPr>
        <w:jc w:val="center"/>
        <w:rPr>
          <w:rFonts w:ascii="Times New Roman" w:hAnsi="Times New Roman" w:cs="Times New Roman"/>
          <w:b/>
          <w:bCs/>
          <w:color w:val="000000"/>
          <w:kern w:val="0"/>
          <w:sz w:val="32"/>
          <w:szCs w:val="32"/>
        </w:rPr>
      </w:pPr>
    </w:p>
    <w:p w14:paraId="4C80EE54" w14:textId="77777777" w:rsidR="00642F86" w:rsidRDefault="00642F86" w:rsidP="00642F86">
      <w:pPr>
        <w:jc w:val="center"/>
        <w:rPr>
          <w:rFonts w:ascii="Times New Roman" w:hAnsi="Times New Roman" w:cs="Times New Roman"/>
          <w:b/>
          <w:bCs/>
          <w:color w:val="000000"/>
          <w:kern w:val="0"/>
          <w:sz w:val="32"/>
          <w:szCs w:val="32"/>
        </w:rPr>
      </w:pPr>
    </w:p>
    <w:p w14:paraId="2780821A" w14:textId="080BF10C" w:rsidR="00642F86" w:rsidRDefault="00642F86" w:rsidP="00642F86">
      <w:pPr>
        <w:jc w:val="center"/>
        <w:rPr>
          <w:rFonts w:ascii="Times New Roman" w:hAnsi="Times New Roman" w:cs="Times New Roman"/>
          <w:b/>
          <w:bCs/>
          <w:color w:val="000000"/>
          <w:kern w:val="0"/>
          <w:sz w:val="32"/>
          <w:szCs w:val="32"/>
        </w:rPr>
      </w:pPr>
    </w:p>
    <w:p w14:paraId="4D2B056B" w14:textId="5A9C6C93" w:rsidR="00642F86" w:rsidRDefault="00642F86" w:rsidP="00642F86">
      <w:pPr>
        <w:jc w:val="center"/>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 xml:space="preserve">Apartadó </w:t>
      </w:r>
    </w:p>
    <w:p w14:paraId="3DFE1826" w14:textId="6C4DFDFD" w:rsidR="00642F86" w:rsidRDefault="00642F86" w:rsidP="00642F86">
      <w:pPr>
        <w:jc w:val="center"/>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202</w:t>
      </w:r>
      <w:r w:rsidR="009942F2">
        <w:rPr>
          <w:rFonts w:ascii="Times New Roman" w:hAnsi="Times New Roman" w:cs="Times New Roman"/>
          <w:b/>
          <w:bCs/>
          <w:color w:val="000000"/>
          <w:kern w:val="0"/>
          <w:sz w:val="32"/>
          <w:szCs w:val="32"/>
        </w:rPr>
        <w:t>5</w:t>
      </w:r>
    </w:p>
    <w:p w14:paraId="0BC0F00E" w14:textId="03C5FE97" w:rsidR="00642F86" w:rsidRDefault="00642F86" w:rsidP="00642F86">
      <w:pPr>
        <w:jc w:val="center"/>
        <w:rPr>
          <w:rFonts w:ascii="Times New Roman" w:hAnsi="Times New Roman" w:cs="Times New Roman"/>
          <w:b/>
          <w:bCs/>
          <w:color w:val="000000"/>
          <w:kern w:val="0"/>
          <w:sz w:val="32"/>
          <w:szCs w:val="32"/>
        </w:rPr>
      </w:pPr>
    </w:p>
    <w:p w14:paraId="5DC48E7E" w14:textId="589B54FC" w:rsidR="00642F86" w:rsidRDefault="00642F86" w:rsidP="00642F86">
      <w:pPr>
        <w:jc w:val="center"/>
        <w:rPr>
          <w:rFonts w:ascii="Times New Roman" w:hAnsi="Times New Roman" w:cs="Times New Roman"/>
          <w:b/>
          <w:bCs/>
          <w:color w:val="000000"/>
          <w:kern w:val="0"/>
          <w:sz w:val="32"/>
          <w:szCs w:val="32"/>
        </w:rPr>
      </w:pPr>
    </w:p>
    <w:p w14:paraId="5C216485" w14:textId="77777777" w:rsidR="00642F86" w:rsidRPr="00642F86" w:rsidRDefault="00642F86" w:rsidP="00642F86">
      <w:pPr>
        <w:autoSpaceDE w:val="0"/>
        <w:autoSpaceDN w:val="0"/>
        <w:adjustRightInd w:val="0"/>
        <w:spacing w:after="0" w:line="240" w:lineRule="auto"/>
        <w:rPr>
          <w:rFonts w:ascii="Calibri" w:hAnsi="Calibri" w:cs="Calibri"/>
          <w:color w:val="000000"/>
          <w:kern w:val="0"/>
          <w:sz w:val="24"/>
          <w:szCs w:val="24"/>
        </w:rPr>
      </w:pPr>
    </w:p>
    <w:p w14:paraId="5A181FE3" w14:textId="52869EBD" w:rsidR="00642F86" w:rsidRDefault="00642F86" w:rsidP="00642F86">
      <w:pPr>
        <w:pStyle w:val="Prrafodelista"/>
        <w:numPr>
          <w:ilvl w:val="0"/>
          <w:numId w:val="1"/>
        </w:numPr>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Objetivo general</w:t>
      </w:r>
    </w:p>
    <w:p w14:paraId="1184A63F" w14:textId="6F00B793" w:rsidR="00642F86" w:rsidRDefault="00642F86" w:rsidP="00642F86">
      <w:pPr>
        <w:pStyle w:val="Prrafodelista"/>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Dar a conocer aspectos básicos de la gestión institucional a la comunidad educativa</w:t>
      </w:r>
      <w:r>
        <w:rPr>
          <w:rFonts w:ascii="Times New Roman" w:hAnsi="Times New Roman" w:cs="Times New Roman"/>
          <w:color w:val="000000"/>
          <w:kern w:val="0"/>
          <w:sz w:val="24"/>
          <w:szCs w:val="24"/>
        </w:rPr>
        <w:t xml:space="preserve"> </w:t>
      </w:r>
      <w:r w:rsidRPr="00642F86">
        <w:rPr>
          <w:rFonts w:ascii="Times New Roman" w:hAnsi="Times New Roman" w:cs="Times New Roman"/>
          <w:color w:val="000000"/>
          <w:kern w:val="0"/>
          <w:sz w:val="24"/>
          <w:szCs w:val="24"/>
        </w:rPr>
        <w:t xml:space="preserve">con el fin de propiciar un mejor conocimiento sobre las </w:t>
      </w:r>
      <w:r w:rsidRPr="00642F86">
        <w:rPr>
          <w:rFonts w:ascii="Times New Roman" w:hAnsi="Times New Roman" w:cs="Times New Roman"/>
          <w:color w:val="000000"/>
          <w:kern w:val="0"/>
          <w:sz w:val="24"/>
          <w:szCs w:val="24"/>
        </w:rPr>
        <w:lastRenderedPageBreak/>
        <w:t>responsabilidades, tareas y</w:t>
      </w:r>
      <w:r>
        <w:rPr>
          <w:rFonts w:ascii="Times New Roman" w:hAnsi="Times New Roman" w:cs="Times New Roman"/>
          <w:color w:val="000000"/>
          <w:kern w:val="0"/>
          <w:sz w:val="24"/>
          <w:szCs w:val="24"/>
        </w:rPr>
        <w:t xml:space="preserve"> </w:t>
      </w:r>
      <w:r w:rsidRPr="00642F86">
        <w:rPr>
          <w:rFonts w:ascii="Times New Roman" w:hAnsi="Times New Roman" w:cs="Times New Roman"/>
          <w:color w:val="000000"/>
          <w:kern w:val="0"/>
          <w:sz w:val="24"/>
          <w:szCs w:val="24"/>
        </w:rPr>
        <w:t xml:space="preserve">desempeños que se deben asumir </w:t>
      </w:r>
      <w:proofErr w:type="gramStart"/>
      <w:r w:rsidRPr="00642F86">
        <w:rPr>
          <w:rFonts w:ascii="Times New Roman" w:hAnsi="Times New Roman" w:cs="Times New Roman"/>
          <w:color w:val="000000"/>
          <w:kern w:val="0"/>
          <w:sz w:val="24"/>
          <w:szCs w:val="24"/>
        </w:rPr>
        <w:t>a los largo</w:t>
      </w:r>
      <w:proofErr w:type="gramEnd"/>
      <w:r w:rsidRPr="00642F86">
        <w:rPr>
          <w:rFonts w:ascii="Times New Roman" w:hAnsi="Times New Roman" w:cs="Times New Roman"/>
          <w:color w:val="000000"/>
          <w:kern w:val="0"/>
          <w:sz w:val="24"/>
          <w:szCs w:val="24"/>
        </w:rPr>
        <w:t xml:space="preserve"> de su vinculación en la institución</w:t>
      </w:r>
      <w:r>
        <w:rPr>
          <w:rFonts w:ascii="Times New Roman" w:hAnsi="Times New Roman" w:cs="Times New Roman"/>
          <w:color w:val="000000"/>
          <w:kern w:val="0"/>
          <w:sz w:val="24"/>
          <w:szCs w:val="24"/>
        </w:rPr>
        <w:t xml:space="preserve"> </w:t>
      </w:r>
      <w:r w:rsidRPr="00642F86">
        <w:rPr>
          <w:rFonts w:ascii="Times New Roman" w:hAnsi="Times New Roman" w:cs="Times New Roman"/>
          <w:color w:val="000000"/>
          <w:kern w:val="0"/>
          <w:sz w:val="24"/>
          <w:szCs w:val="24"/>
        </w:rPr>
        <w:t>desde cada uno de sus roles.</w:t>
      </w:r>
    </w:p>
    <w:p w14:paraId="098F81A2" w14:textId="616CE7CF" w:rsidR="00642F86" w:rsidRDefault="00642F86" w:rsidP="00642F86">
      <w:pPr>
        <w:pStyle w:val="Prrafodelista"/>
        <w:rPr>
          <w:rFonts w:ascii="Times New Roman" w:hAnsi="Times New Roman" w:cs="Times New Roman"/>
          <w:color w:val="000000"/>
          <w:kern w:val="0"/>
          <w:sz w:val="24"/>
          <w:szCs w:val="24"/>
        </w:rPr>
      </w:pPr>
    </w:p>
    <w:p w14:paraId="2A05E6BD" w14:textId="0197FE17" w:rsidR="00642F86" w:rsidRDefault="00642F86" w:rsidP="00642F86">
      <w:pPr>
        <w:pStyle w:val="Prrafodelista"/>
        <w:numPr>
          <w:ilvl w:val="0"/>
          <w:numId w:val="1"/>
        </w:numPr>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Objetivos específicos.</w:t>
      </w:r>
    </w:p>
    <w:p w14:paraId="3EFB6C6E" w14:textId="6D0859ED" w:rsidR="00642F86" w:rsidRDefault="00642F86" w:rsidP="00642F86">
      <w:pPr>
        <w:pStyle w:val="Prrafodelista"/>
        <w:numPr>
          <w:ilvl w:val="1"/>
          <w:numId w:val="1"/>
        </w:numPr>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Revisar los contenidos del presente manual y reconocer características específicas de la institución y su comunidad educativa</w:t>
      </w:r>
      <w:r>
        <w:rPr>
          <w:rFonts w:ascii="Times New Roman" w:hAnsi="Times New Roman" w:cs="Times New Roman"/>
          <w:color w:val="000000"/>
          <w:kern w:val="0"/>
          <w:sz w:val="24"/>
          <w:szCs w:val="24"/>
        </w:rPr>
        <w:t>.</w:t>
      </w:r>
    </w:p>
    <w:p w14:paraId="3C70F3C8" w14:textId="7D0BCF49" w:rsidR="00642F86" w:rsidRDefault="00642F86" w:rsidP="00642F86">
      <w:pPr>
        <w:pStyle w:val="Prrafodelista"/>
        <w:numPr>
          <w:ilvl w:val="1"/>
          <w:numId w:val="1"/>
        </w:numPr>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Implementar estrategias desde su quehacer para desarrollar aspectos básicos de la gestión institucional estudiados en el presente manual.</w:t>
      </w:r>
    </w:p>
    <w:p w14:paraId="491C151C" w14:textId="7B9AD573" w:rsidR="00642F86" w:rsidRDefault="00642F86" w:rsidP="00642F86">
      <w:pPr>
        <w:pStyle w:val="Prrafodelista"/>
        <w:numPr>
          <w:ilvl w:val="1"/>
          <w:numId w:val="1"/>
        </w:numPr>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Conocer la cultura y la normatividad institucional para ser parte activa y propositiva de la institución.</w:t>
      </w:r>
    </w:p>
    <w:p w14:paraId="7DFB9D6D" w14:textId="77777777" w:rsidR="00642F86" w:rsidRDefault="00642F86" w:rsidP="00642F86">
      <w:pPr>
        <w:pStyle w:val="Prrafodelista"/>
        <w:ind w:left="1080"/>
        <w:rPr>
          <w:rFonts w:ascii="Times New Roman" w:hAnsi="Times New Roman" w:cs="Times New Roman"/>
          <w:color w:val="000000"/>
          <w:kern w:val="0"/>
          <w:sz w:val="24"/>
          <w:szCs w:val="24"/>
        </w:rPr>
      </w:pPr>
    </w:p>
    <w:p w14:paraId="365FA323" w14:textId="38D35A28" w:rsidR="00642F86" w:rsidRDefault="00642F86" w:rsidP="00642F86">
      <w:pPr>
        <w:pStyle w:val="Prrafodelista"/>
        <w:numPr>
          <w:ilvl w:val="0"/>
          <w:numId w:val="1"/>
        </w:numPr>
        <w:rPr>
          <w:rFonts w:ascii="Times New Roman" w:hAnsi="Times New Roman" w:cs="Times New Roman"/>
          <w:color w:val="000000"/>
          <w:kern w:val="0"/>
          <w:sz w:val="24"/>
          <w:szCs w:val="24"/>
        </w:rPr>
      </w:pPr>
      <w:r w:rsidRPr="00642F86">
        <w:rPr>
          <w:rFonts w:ascii="Times New Roman" w:hAnsi="Times New Roman" w:cs="Times New Roman"/>
          <w:color w:val="000000"/>
          <w:kern w:val="0"/>
          <w:sz w:val="24"/>
          <w:szCs w:val="24"/>
        </w:rPr>
        <w:t>Identificación de la institución.</w:t>
      </w:r>
    </w:p>
    <w:p w14:paraId="1F36783D" w14:textId="77777777" w:rsidR="00642F86" w:rsidRPr="00642F86" w:rsidRDefault="00642F86" w:rsidP="00642F86">
      <w:pPr>
        <w:pStyle w:val="Prrafodelista"/>
        <w:rPr>
          <w:rFonts w:ascii="Times New Roman" w:hAnsi="Times New Roman" w:cs="Times New Roman"/>
          <w:color w:val="000000"/>
          <w:kern w:val="0"/>
          <w:sz w:val="24"/>
          <w:szCs w:val="24"/>
        </w:rPr>
      </w:pPr>
    </w:p>
    <w:tbl>
      <w:tblPr>
        <w:tblStyle w:val="Tablaconcuadrcula"/>
        <w:tblW w:w="0" w:type="auto"/>
        <w:tblInd w:w="720" w:type="dxa"/>
        <w:tblLook w:val="04A0" w:firstRow="1" w:lastRow="0" w:firstColumn="1" w:lastColumn="0" w:noHBand="0" w:noVBand="1"/>
      </w:tblPr>
      <w:tblGrid>
        <w:gridCol w:w="4004"/>
        <w:gridCol w:w="3996"/>
      </w:tblGrid>
      <w:tr w:rsidR="00642F86" w14:paraId="4FBEAFAB" w14:textId="77777777" w:rsidTr="00642F86">
        <w:tc>
          <w:tcPr>
            <w:tcW w:w="8108" w:type="dxa"/>
            <w:gridSpan w:val="2"/>
          </w:tcPr>
          <w:p w14:paraId="4D945CF3" w14:textId="4C186F6A" w:rsidR="00642F86" w:rsidRDefault="00642F86" w:rsidP="00642F86">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IDENTIFICACCIÓN</w:t>
            </w:r>
          </w:p>
        </w:tc>
      </w:tr>
      <w:tr w:rsidR="00642F86" w14:paraId="5B6E3AF8" w14:textId="77777777" w:rsidTr="00DF60E4">
        <w:tc>
          <w:tcPr>
            <w:tcW w:w="4112" w:type="dxa"/>
          </w:tcPr>
          <w:p w14:paraId="6316B6A3" w14:textId="77777777" w:rsidR="00642F86" w:rsidRDefault="00642F86"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NOMBRE</w:t>
            </w:r>
          </w:p>
          <w:p w14:paraId="61660158" w14:textId="226965E3" w:rsidR="00642F86" w:rsidRDefault="00642F86"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I.E. JOSÉ CELESTINO MUTIS</w:t>
            </w:r>
          </w:p>
        </w:tc>
        <w:tc>
          <w:tcPr>
            <w:tcW w:w="3996" w:type="dxa"/>
          </w:tcPr>
          <w:p w14:paraId="214E7F16" w14:textId="7385E153" w:rsidR="00642F86" w:rsidRDefault="00DF60E4" w:rsidP="00DF60E4">
            <w:pPr>
              <w:pStyle w:val="Prrafodelista"/>
              <w:ind w:left="0"/>
              <w:jc w:val="center"/>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Aprobado por Resolución 1503 de febrero 20 de 2003</w:t>
            </w:r>
          </w:p>
        </w:tc>
      </w:tr>
      <w:tr w:rsidR="00642F86" w14:paraId="69A41A3F" w14:textId="77777777" w:rsidTr="00DF60E4">
        <w:tc>
          <w:tcPr>
            <w:tcW w:w="4112" w:type="dxa"/>
          </w:tcPr>
          <w:p w14:paraId="0525F618" w14:textId="77777777" w:rsidR="00642F86" w:rsidRDefault="00642F86"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TELEFONOS</w:t>
            </w:r>
          </w:p>
          <w:p w14:paraId="2ED91CFA" w14:textId="2856A87B" w:rsidR="00642F86" w:rsidRDefault="00642F86"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8153075-3012015024</w:t>
            </w:r>
          </w:p>
        </w:tc>
        <w:tc>
          <w:tcPr>
            <w:tcW w:w="3996" w:type="dxa"/>
          </w:tcPr>
          <w:p w14:paraId="5A397757" w14:textId="1E08AA2B" w:rsidR="00642F86" w:rsidRDefault="00642F86" w:rsidP="00DF60E4">
            <w:pPr>
              <w:pStyle w:val="Prrafodelista"/>
              <w:ind w:left="0"/>
              <w:jc w:val="center"/>
              <w:rPr>
                <w:rFonts w:ascii="Times New Roman" w:hAnsi="Times New Roman" w:cs="Times New Roman"/>
                <w:color w:val="000000"/>
                <w:kern w:val="0"/>
                <w:sz w:val="24"/>
                <w:szCs w:val="24"/>
              </w:rPr>
            </w:pPr>
            <w:hyperlink r:id="rId7" w:history="1">
              <w:r w:rsidRPr="00A14C81">
                <w:rPr>
                  <w:rStyle w:val="Hipervnculo"/>
                  <w:rFonts w:ascii="Times New Roman" w:hAnsi="Times New Roman" w:cs="Times New Roman"/>
                  <w:kern w:val="0"/>
                  <w:sz w:val="24"/>
                  <w:szCs w:val="24"/>
                </w:rPr>
                <w:t>secretaria@iejosecelestinomutis.edu.co</w:t>
              </w:r>
            </w:hyperlink>
          </w:p>
        </w:tc>
      </w:tr>
      <w:tr w:rsidR="00642F86" w14:paraId="556F5879" w14:textId="77777777" w:rsidTr="00DF60E4">
        <w:tc>
          <w:tcPr>
            <w:tcW w:w="4112" w:type="dxa"/>
          </w:tcPr>
          <w:p w14:paraId="578FD454" w14:textId="6798C4F1"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Docentes</w:t>
            </w:r>
          </w:p>
        </w:tc>
        <w:tc>
          <w:tcPr>
            <w:tcW w:w="3996" w:type="dxa"/>
          </w:tcPr>
          <w:p w14:paraId="43D17481" w14:textId="41FFAD8D"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53</w:t>
            </w:r>
          </w:p>
        </w:tc>
      </w:tr>
      <w:tr w:rsidR="00642F86" w14:paraId="124698BB" w14:textId="77777777" w:rsidTr="00DF60E4">
        <w:tc>
          <w:tcPr>
            <w:tcW w:w="4112" w:type="dxa"/>
          </w:tcPr>
          <w:p w14:paraId="2BA1EB1B" w14:textId="53A49799"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Directivos</w:t>
            </w:r>
          </w:p>
        </w:tc>
        <w:tc>
          <w:tcPr>
            <w:tcW w:w="3996" w:type="dxa"/>
          </w:tcPr>
          <w:p w14:paraId="7DC539C8" w14:textId="6C589994"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w:t>
            </w:r>
          </w:p>
        </w:tc>
      </w:tr>
      <w:tr w:rsidR="00642F86" w14:paraId="51EC919B" w14:textId="77777777" w:rsidTr="00DF60E4">
        <w:tc>
          <w:tcPr>
            <w:tcW w:w="4112" w:type="dxa"/>
          </w:tcPr>
          <w:p w14:paraId="010E1EEE" w14:textId="77777777"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MUNICIPIO</w:t>
            </w:r>
          </w:p>
          <w:p w14:paraId="395E0724" w14:textId="695C8547" w:rsidR="00DF60E4"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APARTADÓ</w:t>
            </w:r>
          </w:p>
        </w:tc>
        <w:tc>
          <w:tcPr>
            <w:tcW w:w="3996" w:type="dxa"/>
          </w:tcPr>
          <w:p w14:paraId="09E7B271" w14:textId="77777777" w:rsidR="00642F86"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DEPARTAMENTO</w:t>
            </w:r>
          </w:p>
          <w:p w14:paraId="6744B54F" w14:textId="4DCA5E84" w:rsidR="00DF60E4" w:rsidRDefault="00DF60E4" w:rsidP="00DF60E4">
            <w:pPr>
              <w:pStyle w:val="Prrafodelista"/>
              <w:ind w:left="0"/>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ANTIOQUIA</w:t>
            </w:r>
          </w:p>
        </w:tc>
      </w:tr>
      <w:tr w:rsidR="00DF60E4" w14:paraId="1081FDDB" w14:textId="77777777" w:rsidTr="00DF60E4">
        <w:tc>
          <w:tcPr>
            <w:tcW w:w="4112" w:type="dxa"/>
          </w:tcPr>
          <w:p w14:paraId="28D94644" w14:textId="5BCE2964" w:rsidR="00DF60E4" w:rsidRDefault="00DF60E4" w:rsidP="00DF60E4">
            <w:pPr>
              <w:pStyle w:val="Prrafodelista"/>
              <w:ind w:left="0"/>
              <w:jc w:val="center"/>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Código DANE 10504500148</w:t>
            </w:r>
          </w:p>
        </w:tc>
        <w:tc>
          <w:tcPr>
            <w:tcW w:w="3996" w:type="dxa"/>
          </w:tcPr>
          <w:p w14:paraId="32696630" w14:textId="1D36D999" w:rsidR="00DF60E4" w:rsidRDefault="00DF60E4" w:rsidP="00DF60E4">
            <w:pPr>
              <w:pStyle w:val="Prrafodelista"/>
              <w:ind w:left="0"/>
              <w:jc w:val="center"/>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NIT: 811023253-8</w:t>
            </w:r>
          </w:p>
        </w:tc>
      </w:tr>
    </w:tbl>
    <w:p w14:paraId="5047568E" w14:textId="2D01B481" w:rsidR="00642F86" w:rsidRDefault="00DF60E4" w:rsidP="00642F86">
      <w:pPr>
        <w:pStyle w:val="Prrafodelista"/>
        <w:numPr>
          <w:ilvl w:val="0"/>
          <w:numId w:val="1"/>
        </w:numPr>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Definición de la institución.</w:t>
      </w:r>
    </w:p>
    <w:p w14:paraId="411B6B58" w14:textId="77777777" w:rsidR="00DF60E4" w:rsidRP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Esta institución fue creada por ordenanza Nª 33 de diciembre 30 de 1968; inició labores el 15 de enero de 1968 en un amplio local frente a RCN Urabá. Ese mismo año fue trasladado a un local de la escuela Madre Laura, con el nombre de Liceo Madre Laura dirigido por la hermana Lucelly Álvarez.</w:t>
      </w:r>
    </w:p>
    <w:p w14:paraId="53F1F086" w14:textId="77777777" w:rsidR="00DF60E4" w:rsidRP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El José Celestino Mutis, comenzó con un total de 35 alumnos y 4 profesores. Más tarde, al ser trasladado a la Escuela Barrio Vélez tomó el nombre de Liceo Superior de Urabá, nombre que despertó controversia por lo que en 1973 se le cambió por JOSE CELESTINO MUTIS en memoria de este gran sabio.</w:t>
      </w:r>
    </w:p>
    <w:p w14:paraId="03A5318E" w14:textId="77777777" w:rsidR="00DF60E4" w:rsidRP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A raíz de la reorganización educativa motivada por la resolución 1503 del 20 de febrero de 2003 se fusionan las escuelas Barrio Vélez, Mateguadua y Serranía constituyéndose en Institución Educativa José Celestino Mutis.</w:t>
      </w:r>
    </w:p>
    <w:p w14:paraId="736AC523" w14:textId="77777777" w:rsidR="00DF60E4" w:rsidRP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Para el 2011 asume la jornada nocturna y sabatina, albergando una población de 3800 estudiantes, atendidos por 75 docentes, 6 coordinadores ,1 rectora, 2 secretarias, 1 bibliotecaria y un docente orientador.</w:t>
      </w:r>
    </w:p>
    <w:p w14:paraId="6219C487" w14:textId="77777777" w:rsidR="00DF60E4" w:rsidRP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Esta institución fue creada por ordenanza Nª 33 de diciembre 30 de 1968; inició labores el 15 de enero de 1968 en un amplio local frente a RCN Urabá. Ese mismo año fue trasladado a un local de la escuela Madre Laura, con el nombre de Liceo Madre Laura, dirigido por la hermana Lucelly Álvarez.</w:t>
      </w:r>
    </w:p>
    <w:p w14:paraId="0740BACB" w14:textId="6FD00EAC" w:rsid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La institución comenzó con un total de 35 alumnos y 4 profesores. más tarde, al ser trasladado a la Escuela Barrio Vélez tomó el nombre de Liceo Superior de Urabá, nombre que despertó controversia por lo que en 1973 se le cambio por JOSE CELESTINO MUTIS en memoria de ese gran sabio.</w:t>
      </w:r>
    </w:p>
    <w:p w14:paraId="1BCFBE7E" w14:textId="77777777" w:rsidR="00DF60E4" w:rsidRPr="00DF60E4" w:rsidRDefault="00DF60E4" w:rsidP="00DF60E4">
      <w:pPr>
        <w:pStyle w:val="Prrafodelista"/>
        <w:jc w:val="both"/>
        <w:rPr>
          <w:rFonts w:ascii="Times New Roman" w:hAnsi="Times New Roman" w:cs="Times New Roman"/>
          <w:color w:val="000000"/>
          <w:kern w:val="0"/>
          <w:sz w:val="24"/>
          <w:szCs w:val="24"/>
        </w:rPr>
      </w:pPr>
    </w:p>
    <w:p w14:paraId="46C5AE43" w14:textId="45517180" w:rsidR="00DF60E4" w:rsidRDefault="00DF60E4" w:rsidP="00DF60E4">
      <w:pPr>
        <w:pStyle w:val="Prrafodelista"/>
        <w:numPr>
          <w:ilvl w:val="0"/>
          <w:numId w:val="1"/>
        </w:numPr>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HORIZONTE INSTITUCIONAL</w:t>
      </w:r>
    </w:p>
    <w:p w14:paraId="607C1410" w14:textId="247D60A4" w:rsidR="00DF60E4" w:rsidRDefault="00DF60E4" w:rsidP="00DF60E4">
      <w:pPr>
        <w:pStyle w:val="Prrafodelista"/>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La filosofía institucional tiene como pilares los principios pedagógicos de la comunidad educativa como movimiento de educación popular integral, que busca generar en todos los que la conforman, actitudes fraternas, solidarias, no violentas, justas, amables, comprometidas, tolerantes y eficientes.</w:t>
      </w:r>
    </w:p>
    <w:p w14:paraId="78F13E34" w14:textId="77777777" w:rsidR="00DF60E4" w:rsidRDefault="00DF60E4" w:rsidP="00DF60E4">
      <w:pPr>
        <w:pStyle w:val="Prrafodelista"/>
        <w:jc w:val="both"/>
        <w:rPr>
          <w:rFonts w:ascii="Times New Roman" w:hAnsi="Times New Roman" w:cs="Times New Roman"/>
          <w:color w:val="000000"/>
          <w:kern w:val="0"/>
          <w:sz w:val="24"/>
          <w:szCs w:val="24"/>
        </w:rPr>
      </w:pPr>
    </w:p>
    <w:p w14:paraId="59B22361" w14:textId="71D7B43D" w:rsidR="00DF60E4" w:rsidRDefault="00DF60E4" w:rsidP="00DF60E4">
      <w:pPr>
        <w:pStyle w:val="Prrafodelista"/>
        <w:numPr>
          <w:ilvl w:val="1"/>
          <w:numId w:val="1"/>
        </w:numPr>
        <w:jc w:val="both"/>
        <w:rPr>
          <w:rFonts w:ascii="Times New Roman" w:hAnsi="Times New Roman" w:cs="Times New Roman"/>
          <w:color w:val="000000"/>
          <w:kern w:val="0"/>
          <w:sz w:val="24"/>
          <w:szCs w:val="24"/>
        </w:rPr>
      </w:pPr>
      <w:r w:rsidRPr="00DF60E4">
        <w:rPr>
          <w:rFonts w:ascii="Times New Roman" w:hAnsi="Times New Roman" w:cs="Times New Roman"/>
          <w:color w:val="000000"/>
          <w:kern w:val="0"/>
          <w:sz w:val="24"/>
          <w:szCs w:val="24"/>
        </w:rPr>
        <w:t>Principios Y Valores</w:t>
      </w:r>
      <w:r>
        <w:rPr>
          <w:rFonts w:ascii="Times New Roman" w:hAnsi="Times New Roman" w:cs="Times New Roman"/>
          <w:color w:val="000000"/>
          <w:kern w:val="0"/>
          <w:sz w:val="24"/>
          <w:szCs w:val="24"/>
        </w:rPr>
        <w:t>.</w:t>
      </w:r>
    </w:p>
    <w:p w14:paraId="465E1997" w14:textId="6A35FA21" w:rsidR="00DF60E4" w:rsidRPr="00AF7042" w:rsidRDefault="00DF60E4" w:rsidP="00AF7042">
      <w:pPr>
        <w:pStyle w:val="Prrafodelista"/>
        <w:numPr>
          <w:ilvl w:val="2"/>
          <w:numId w:val="1"/>
        </w:numPr>
        <w:jc w:val="both"/>
        <w:rPr>
          <w:rFonts w:ascii="Times New Roman" w:hAnsi="Times New Roman" w:cs="Times New Roman"/>
          <w:color w:val="000000"/>
          <w:kern w:val="0"/>
          <w:sz w:val="24"/>
          <w:szCs w:val="24"/>
        </w:rPr>
      </w:pPr>
      <w:r w:rsidRPr="00AF7042">
        <w:rPr>
          <w:rFonts w:ascii="Times New Roman" w:hAnsi="Times New Roman" w:cs="Times New Roman"/>
          <w:color w:val="000000"/>
          <w:kern w:val="0"/>
          <w:sz w:val="24"/>
          <w:szCs w:val="24"/>
        </w:rPr>
        <w:t>Principios Institucionales</w:t>
      </w:r>
    </w:p>
    <w:p w14:paraId="7D2F1587" w14:textId="77777777" w:rsidR="00DF60E4" w:rsidRPr="00DF60E4" w:rsidRDefault="00DF60E4">
      <w:pPr>
        <w:pStyle w:val="Prrafodelista"/>
        <w:numPr>
          <w:ilvl w:val="0"/>
          <w:numId w:val="2"/>
        </w:numPr>
        <w:spacing w:after="200" w:line="360" w:lineRule="auto"/>
        <w:jc w:val="both"/>
        <w:rPr>
          <w:rFonts w:ascii="Arial" w:hAnsi="Arial" w:cs="Arial"/>
        </w:rPr>
      </w:pPr>
      <w:r w:rsidRPr="00DF60E4">
        <w:rPr>
          <w:rFonts w:ascii="Arial" w:hAnsi="Arial" w:cs="Arial"/>
        </w:rPr>
        <w:t>Calidad en el proceso de enseñanza- aprendizaje.</w:t>
      </w:r>
    </w:p>
    <w:p w14:paraId="1259E205" w14:textId="77777777" w:rsidR="00DF60E4" w:rsidRPr="00DF60E4" w:rsidRDefault="00DF60E4">
      <w:pPr>
        <w:pStyle w:val="Prrafodelista"/>
        <w:numPr>
          <w:ilvl w:val="0"/>
          <w:numId w:val="2"/>
        </w:numPr>
        <w:spacing w:after="200" w:line="360" w:lineRule="auto"/>
        <w:jc w:val="both"/>
        <w:rPr>
          <w:rFonts w:ascii="Arial" w:hAnsi="Arial" w:cs="Arial"/>
        </w:rPr>
      </w:pPr>
      <w:r w:rsidRPr="00DF60E4">
        <w:rPr>
          <w:rFonts w:ascii="Arial" w:hAnsi="Arial" w:cs="Arial"/>
        </w:rPr>
        <w:t>Convivencia armónica consigo mismo, con el otro y con el ambiente.</w:t>
      </w:r>
    </w:p>
    <w:p w14:paraId="1D40849A" w14:textId="77777777" w:rsidR="00DF60E4" w:rsidRPr="00DF60E4" w:rsidRDefault="00DF60E4">
      <w:pPr>
        <w:pStyle w:val="Prrafodelista"/>
        <w:numPr>
          <w:ilvl w:val="0"/>
          <w:numId w:val="2"/>
        </w:numPr>
        <w:spacing w:after="200" w:line="360" w:lineRule="auto"/>
        <w:jc w:val="both"/>
        <w:rPr>
          <w:rFonts w:ascii="Arial" w:hAnsi="Arial" w:cs="Arial"/>
        </w:rPr>
      </w:pPr>
      <w:r w:rsidRPr="00DF60E4">
        <w:rPr>
          <w:rFonts w:ascii="Arial" w:hAnsi="Arial" w:cs="Arial"/>
        </w:rPr>
        <w:t>Participación democrática en todas sus acciones.</w:t>
      </w:r>
    </w:p>
    <w:p w14:paraId="4F2BD6EB" w14:textId="77777777" w:rsidR="00DF60E4" w:rsidRPr="00DF60E4" w:rsidRDefault="00DF60E4">
      <w:pPr>
        <w:pStyle w:val="Prrafodelista"/>
        <w:numPr>
          <w:ilvl w:val="0"/>
          <w:numId w:val="2"/>
        </w:numPr>
        <w:spacing w:after="200" w:line="360" w:lineRule="auto"/>
        <w:jc w:val="both"/>
        <w:rPr>
          <w:rFonts w:ascii="Arial" w:hAnsi="Arial" w:cs="Arial"/>
        </w:rPr>
      </w:pPr>
      <w:r w:rsidRPr="00DF60E4">
        <w:rPr>
          <w:rFonts w:ascii="Arial" w:hAnsi="Arial" w:cs="Arial"/>
        </w:rPr>
        <w:t>Respeto por la diversidad étnica, cultural, social y religiosa.</w:t>
      </w:r>
    </w:p>
    <w:p w14:paraId="5FE0E071" w14:textId="77777777" w:rsidR="00DF60E4" w:rsidRPr="00DF60E4" w:rsidRDefault="00DF60E4">
      <w:pPr>
        <w:pStyle w:val="Prrafodelista"/>
        <w:numPr>
          <w:ilvl w:val="0"/>
          <w:numId w:val="2"/>
        </w:numPr>
        <w:spacing w:after="200" w:line="360" w:lineRule="auto"/>
        <w:jc w:val="both"/>
        <w:rPr>
          <w:rFonts w:ascii="Arial" w:hAnsi="Arial" w:cs="Arial"/>
        </w:rPr>
      </w:pPr>
      <w:r w:rsidRPr="00DF60E4">
        <w:rPr>
          <w:rFonts w:ascii="Arial" w:hAnsi="Arial" w:cs="Arial"/>
        </w:rPr>
        <w:t>Integralidad en el proceso de formación.</w:t>
      </w:r>
    </w:p>
    <w:p w14:paraId="4B1E6DA2" w14:textId="19A892C2" w:rsidR="00AF7042" w:rsidRDefault="00DF60E4">
      <w:pPr>
        <w:pStyle w:val="Prrafodelista"/>
        <w:numPr>
          <w:ilvl w:val="0"/>
          <w:numId w:val="2"/>
        </w:numPr>
        <w:spacing w:after="200" w:line="360" w:lineRule="auto"/>
        <w:jc w:val="both"/>
        <w:rPr>
          <w:rFonts w:ascii="Arial" w:hAnsi="Arial" w:cs="Arial"/>
        </w:rPr>
      </w:pPr>
      <w:r w:rsidRPr="00DF60E4">
        <w:rPr>
          <w:rFonts w:ascii="Arial" w:hAnsi="Arial" w:cs="Arial"/>
        </w:rPr>
        <w:t>Oportunidad y equidad para una inclusión efectiva</w:t>
      </w:r>
    </w:p>
    <w:p w14:paraId="7312ED79" w14:textId="6AAF53D1" w:rsidR="00AF7042" w:rsidRPr="00AF7042" w:rsidRDefault="00AF7042" w:rsidP="00AF7042">
      <w:pPr>
        <w:pStyle w:val="Prrafodelista"/>
        <w:numPr>
          <w:ilvl w:val="2"/>
          <w:numId w:val="1"/>
        </w:numPr>
        <w:spacing w:after="200" w:line="360" w:lineRule="auto"/>
        <w:jc w:val="both"/>
        <w:rPr>
          <w:rFonts w:ascii="Arial" w:hAnsi="Arial" w:cs="Arial"/>
        </w:rPr>
      </w:pPr>
      <w:r w:rsidRPr="00AF7042">
        <w:rPr>
          <w:rFonts w:ascii="Arial" w:hAnsi="Arial" w:cs="Arial"/>
        </w:rPr>
        <w:t>Valores</w:t>
      </w:r>
    </w:p>
    <w:p w14:paraId="656603B3" w14:textId="74EDA12E"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Responsabilidad</w:t>
      </w:r>
    </w:p>
    <w:p w14:paraId="15A8D4E1" w14:textId="3DA7EE76"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Respeto</w:t>
      </w:r>
    </w:p>
    <w:p w14:paraId="08FB6FF8" w14:textId="5EEBE88C"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Solidaridad</w:t>
      </w:r>
    </w:p>
    <w:p w14:paraId="3103215C" w14:textId="26012B55"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Autonomía</w:t>
      </w:r>
    </w:p>
    <w:p w14:paraId="60239CF6" w14:textId="10381B9D"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Tolerancia</w:t>
      </w:r>
    </w:p>
    <w:p w14:paraId="514981B4" w14:textId="129DE84E"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 xml:space="preserve">Liderazgo </w:t>
      </w:r>
    </w:p>
    <w:p w14:paraId="0C01A54B" w14:textId="6E0D8F31"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 xml:space="preserve">Honestidad </w:t>
      </w:r>
    </w:p>
    <w:p w14:paraId="362EEBFD" w14:textId="5B4D4F54" w:rsidR="00AF7042" w:rsidRP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Calidad</w:t>
      </w:r>
    </w:p>
    <w:p w14:paraId="1AC34689" w14:textId="09E26E9D" w:rsidR="00AF7042" w:rsidRDefault="00AF7042">
      <w:pPr>
        <w:pStyle w:val="Prrafodelista"/>
        <w:numPr>
          <w:ilvl w:val="0"/>
          <w:numId w:val="3"/>
        </w:numPr>
        <w:spacing w:after="200" w:line="360" w:lineRule="auto"/>
        <w:jc w:val="both"/>
        <w:rPr>
          <w:rFonts w:ascii="Arial" w:hAnsi="Arial" w:cs="Arial"/>
        </w:rPr>
      </w:pPr>
      <w:r w:rsidRPr="00AF7042">
        <w:rPr>
          <w:rFonts w:ascii="Arial" w:hAnsi="Arial" w:cs="Arial"/>
        </w:rPr>
        <w:t>Respeto por la diversidad étnica, cultural, social, religiosa, ideología de género.</w:t>
      </w:r>
    </w:p>
    <w:p w14:paraId="4EBA2B68" w14:textId="7DD6419D" w:rsidR="00AF7042" w:rsidRDefault="00AF7042" w:rsidP="00AF7042">
      <w:pPr>
        <w:pStyle w:val="Prrafodelista"/>
        <w:numPr>
          <w:ilvl w:val="2"/>
          <w:numId w:val="1"/>
        </w:numPr>
        <w:spacing w:after="200" w:line="360" w:lineRule="auto"/>
        <w:jc w:val="both"/>
        <w:rPr>
          <w:rFonts w:ascii="Arial" w:hAnsi="Arial" w:cs="Arial"/>
        </w:rPr>
      </w:pPr>
      <w:r w:rsidRPr="00AF7042">
        <w:rPr>
          <w:rFonts w:ascii="Arial" w:hAnsi="Arial" w:cs="Arial"/>
        </w:rPr>
        <w:t>Metas Institucionales</w:t>
      </w:r>
    </w:p>
    <w:p w14:paraId="69A621BF" w14:textId="0B5F2B25"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 xml:space="preserve">Aumentar el promedio de las pruebas externas en los grados 3º, 5º, 7°, 9º 11º </w:t>
      </w:r>
    </w:p>
    <w:p w14:paraId="25699267" w14:textId="6C4588FD"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Institucionalizar la cultura mutis como estrategia para mantener una sana convivencia con los otros y con el ambiente</w:t>
      </w:r>
    </w:p>
    <w:p w14:paraId="5E22301D" w14:textId="583E1775"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Incrementar los índices de promoción en los estudiantes</w:t>
      </w:r>
    </w:p>
    <w:p w14:paraId="609CB94D" w14:textId="42A6B0E8"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Aumentar el ingreso de estudiantes en básica primaria</w:t>
      </w:r>
    </w:p>
    <w:p w14:paraId="777DA6F8" w14:textId="3F6606AB"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Elevar el índice de ingreso a la educación superior</w:t>
      </w:r>
    </w:p>
    <w:p w14:paraId="2A7B7CCB" w14:textId="43C3E1DB" w:rsidR="00AF7042" w:rsidRP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Implementar estrategias para la proyección de la institución en la comunidad</w:t>
      </w:r>
    </w:p>
    <w:p w14:paraId="1FA017F4" w14:textId="726B4952" w:rsidR="00AF7042" w:rsidRDefault="00AF7042">
      <w:pPr>
        <w:pStyle w:val="Prrafodelista"/>
        <w:numPr>
          <w:ilvl w:val="0"/>
          <w:numId w:val="5"/>
        </w:numPr>
        <w:spacing w:after="200" w:line="360" w:lineRule="auto"/>
        <w:jc w:val="both"/>
        <w:rPr>
          <w:rFonts w:ascii="Arial" w:hAnsi="Arial" w:cs="Arial"/>
        </w:rPr>
      </w:pPr>
      <w:r w:rsidRPr="00AF7042">
        <w:rPr>
          <w:rFonts w:ascii="Arial" w:hAnsi="Arial" w:cs="Arial"/>
        </w:rPr>
        <w:t>Establecer la ruta de inclusión, para la atención a la diversidad.</w:t>
      </w:r>
    </w:p>
    <w:p w14:paraId="5BE1314C" w14:textId="3295933D" w:rsidR="00AF7042" w:rsidRDefault="00AF7042" w:rsidP="00AF7042">
      <w:pPr>
        <w:pStyle w:val="Prrafodelista"/>
        <w:numPr>
          <w:ilvl w:val="2"/>
          <w:numId w:val="1"/>
        </w:numPr>
        <w:spacing w:after="200" w:line="360" w:lineRule="auto"/>
        <w:jc w:val="both"/>
        <w:rPr>
          <w:rFonts w:ascii="Arial" w:hAnsi="Arial" w:cs="Arial"/>
        </w:rPr>
      </w:pPr>
      <w:r>
        <w:rPr>
          <w:rFonts w:ascii="Arial" w:hAnsi="Arial" w:cs="Arial"/>
        </w:rPr>
        <w:t xml:space="preserve">MISIÓN </w:t>
      </w:r>
    </w:p>
    <w:p w14:paraId="2F3E5D5C" w14:textId="7E534B4A" w:rsidR="00AF7042" w:rsidRDefault="00AF7042" w:rsidP="00AF7042">
      <w:pPr>
        <w:pStyle w:val="Prrafodelista"/>
        <w:spacing w:after="200" w:line="360" w:lineRule="auto"/>
        <w:ind w:left="1800"/>
        <w:jc w:val="both"/>
        <w:rPr>
          <w:rFonts w:ascii="Arial" w:hAnsi="Arial" w:cs="Arial"/>
        </w:rPr>
      </w:pPr>
      <w:r w:rsidRPr="00AF7042">
        <w:rPr>
          <w:rFonts w:ascii="Arial" w:hAnsi="Arial" w:cs="Arial"/>
        </w:rPr>
        <w:t xml:space="preserve">Impartir  una educación de  calidad  e inclusiva que le garantice a los estudiantes su formación integral, implementando acciones que les permita  el desarrollo de competencias básicas, ciudadanas, técnicas y el fortalecimiento de valores como: responsabilidad,  respeto, solidaridad, autonomía, tolerancia, liderazgo y honestidad; para contribuir  a su crecimiento personal y  desempeño familiar, social y ambiental dando oportunidad a todos los niños y jóvenes de todas las razas, culturas, género,  credos, preferencia sexual, condición socioeconómica o situación de vulnerabilidad  como </w:t>
      </w:r>
      <w:r w:rsidR="006D0BEC">
        <w:rPr>
          <w:rFonts w:ascii="Arial" w:hAnsi="Arial" w:cs="Arial"/>
        </w:rPr>
        <w:t>BARRERAS PARA EL APRENDIZAJE</w:t>
      </w:r>
      <w:r w:rsidRPr="00AF7042">
        <w:rPr>
          <w:rFonts w:ascii="Arial" w:hAnsi="Arial" w:cs="Arial"/>
        </w:rPr>
        <w:t xml:space="preserve"> por discapacidad, desplazamiento analfabetismo y otros</w:t>
      </w:r>
    </w:p>
    <w:p w14:paraId="08B21328" w14:textId="07A613E3" w:rsidR="00AF7042" w:rsidRDefault="00AF7042" w:rsidP="00AF7042">
      <w:pPr>
        <w:pStyle w:val="Prrafodelista"/>
        <w:numPr>
          <w:ilvl w:val="2"/>
          <w:numId w:val="1"/>
        </w:numPr>
        <w:spacing w:after="200" w:line="360" w:lineRule="auto"/>
        <w:jc w:val="both"/>
        <w:rPr>
          <w:rFonts w:ascii="Arial" w:hAnsi="Arial" w:cs="Arial"/>
        </w:rPr>
      </w:pPr>
      <w:r>
        <w:rPr>
          <w:rFonts w:ascii="Arial" w:hAnsi="Arial" w:cs="Arial"/>
        </w:rPr>
        <w:t xml:space="preserve">VISIÓN </w:t>
      </w:r>
    </w:p>
    <w:p w14:paraId="0955ADDB" w14:textId="4747AB08" w:rsidR="00AF7042" w:rsidRDefault="00AF7042" w:rsidP="00AF7042">
      <w:pPr>
        <w:pStyle w:val="Prrafodelista"/>
        <w:spacing w:after="200" w:line="360" w:lineRule="auto"/>
        <w:ind w:left="1800"/>
        <w:jc w:val="both"/>
        <w:rPr>
          <w:rFonts w:ascii="Arial" w:hAnsi="Arial" w:cs="Arial"/>
        </w:rPr>
      </w:pPr>
      <w:r w:rsidRPr="00AF7042">
        <w:rPr>
          <w:rFonts w:ascii="Arial" w:hAnsi="Arial" w:cs="Arial"/>
        </w:rPr>
        <w:t>Para el año 2027 la institución educativa José Celestino Mutis será referente a nivel municipal en procesos educativos de calidad en lo administrativo, pedagógico, comunitario y financiero; con una cultura institucional compartida por todos sus integrantes y caracterizada por la vivencia de valores y la inclusión.</w:t>
      </w:r>
    </w:p>
    <w:p w14:paraId="2379278D" w14:textId="15FCF56E" w:rsidR="00AF7042" w:rsidRDefault="00AF7042">
      <w:pPr>
        <w:pStyle w:val="Prrafodelista"/>
        <w:numPr>
          <w:ilvl w:val="0"/>
          <w:numId w:val="6"/>
        </w:numPr>
        <w:spacing w:after="200" w:line="360" w:lineRule="auto"/>
        <w:jc w:val="both"/>
        <w:rPr>
          <w:rFonts w:ascii="Arial" w:hAnsi="Arial" w:cs="Arial"/>
        </w:rPr>
      </w:pPr>
      <w:r>
        <w:rPr>
          <w:rFonts w:ascii="Arial" w:hAnsi="Arial" w:cs="Arial"/>
        </w:rPr>
        <w:t>PERFILES</w:t>
      </w:r>
    </w:p>
    <w:p w14:paraId="24603E60" w14:textId="0CAA6E6E" w:rsidR="00AF7042" w:rsidRDefault="00AF7042">
      <w:pPr>
        <w:pStyle w:val="Prrafodelista"/>
        <w:numPr>
          <w:ilvl w:val="0"/>
          <w:numId w:val="6"/>
        </w:numPr>
        <w:spacing w:after="200" w:line="360" w:lineRule="auto"/>
        <w:jc w:val="both"/>
        <w:rPr>
          <w:rFonts w:ascii="Arial" w:hAnsi="Arial" w:cs="Arial"/>
        </w:rPr>
      </w:pPr>
      <w:r>
        <w:rPr>
          <w:rFonts w:ascii="Arial" w:hAnsi="Arial" w:cs="Arial"/>
        </w:rPr>
        <w:t>EDUCANDO</w:t>
      </w:r>
    </w:p>
    <w:p w14:paraId="1BBF321D" w14:textId="506676DC" w:rsidR="00AF7042" w:rsidRPr="00AF7042" w:rsidRDefault="00AF7042" w:rsidP="00AF7042">
      <w:pPr>
        <w:pStyle w:val="Prrafodelista"/>
        <w:spacing w:after="200" w:line="360" w:lineRule="auto"/>
        <w:jc w:val="both"/>
        <w:rPr>
          <w:rFonts w:ascii="Arial" w:hAnsi="Arial" w:cs="Arial"/>
        </w:rPr>
      </w:pPr>
      <w:r w:rsidRPr="00AF7042">
        <w:rPr>
          <w:rFonts w:ascii="Arial" w:hAnsi="Arial" w:cs="Arial"/>
        </w:rPr>
        <w:t>El estudiante egresado de la Institución Educativa José celestino Mutis, debe estar en capacidad de:</w:t>
      </w:r>
    </w:p>
    <w:p w14:paraId="10F2551C" w14:textId="17B90826"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Desarrollar libremente su personalidad dentro de un proceso de formación integral, que conlleve al fortalecimiento de valores éticos, sociales, culturales, políticos, familiares, ecológicos y demás valores humanos.</w:t>
      </w:r>
    </w:p>
    <w:p w14:paraId="3BB7CD18" w14:textId="6340834B"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 xml:space="preserve">Emplear el diálogo ante los conflictos como forma para solucionar los problemas. </w:t>
      </w:r>
    </w:p>
    <w:p w14:paraId="1543D4DC" w14:textId="5674FBAA"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Valorar la dignidad humana y la de los demás.</w:t>
      </w:r>
    </w:p>
    <w:p w14:paraId="6649A5CE" w14:textId="2F4479D4"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Pensar en forma crítica y original.</w:t>
      </w:r>
    </w:p>
    <w:p w14:paraId="326ABE48" w14:textId="0A4571DD"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Orientar con responsabilidad su proyecto de vida.</w:t>
      </w:r>
    </w:p>
    <w:p w14:paraId="44129FF4" w14:textId="6DAA9AC8"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Vivenciar las acciones verdaderamente libres que promuevan a la realización de la persona, para que desde allí se fundamente la propia vocación trascendental.</w:t>
      </w:r>
    </w:p>
    <w:p w14:paraId="198F3EA4" w14:textId="4EE88F8C"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Valorar la existencia de las diversas etnias y culturas existentes en la región.</w:t>
      </w:r>
    </w:p>
    <w:p w14:paraId="2762DBBE" w14:textId="5556B5B4"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Ser conscientes de los problemas de su entorno, capaces de liderar procesos de cambio en la organización social, política y económica.</w:t>
      </w:r>
    </w:p>
    <w:p w14:paraId="1694CA6A" w14:textId="73DBF2D9"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Que practique la solidaridad y que sienta el deseo de superarse con capacidad de liderazgo</w:t>
      </w:r>
    </w:p>
    <w:p w14:paraId="6525F56F" w14:textId="24BEB1DD"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Buscar el acceso al conocimiento científico, técnico y tecnológico que brindan las diferentes instituciones que ofrece el medio y/o desempeñarse eficientemente en el sector productivo de la zona.</w:t>
      </w:r>
    </w:p>
    <w:p w14:paraId="7C45949D" w14:textId="79A54BB9"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Preservar los recursos ambientales como medio para asegurar la supervivencia de su comunidad.</w:t>
      </w:r>
    </w:p>
    <w:p w14:paraId="14633D74" w14:textId="0498C511"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Rescatar el patrimonio cultural de la región que permita la formación de una entidad social.</w:t>
      </w:r>
    </w:p>
    <w:p w14:paraId="3E394CB4" w14:textId="112022DB"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Trascender en el mundo y para el mundo, dignificado su corporeidad de un lado y enriqueciendo su capacidad de amar.</w:t>
      </w:r>
    </w:p>
    <w:p w14:paraId="37406CC2" w14:textId="45BB6D2A"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Desarrollar el valor de la libertad como dimensión de la autonomía humana, para emplearla en la realización integral de la personalidad, respetando los espacios del otro.</w:t>
      </w:r>
    </w:p>
    <w:p w14:paraId="3D992060" w14:textId="3D1E7FFE"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Responder positivamente a la comunidad donde vive, aplicando la justicia en las relaciones con los demás y reconociendo la dignidad de cada ser humano.</w:t>
      </w:r>
    </w:p>
    <w:p w14:paraId="63E023EA" w14:textId="4D799DC6" w:rsidR="00AF7042" w:rsidRPr="00AF7042" w:rsidRDefault="00AF7042">
      <w:pPr>
        <w:pStyle w:val="Prrafodelista"/>
        <w:numPr>
          <w:ilvl w:val="0"/>
          <w:numId w:val="7"/>
        </w:numPr>
        <w:spacing w:after="200" w:line="360" w:lineRule="auto"/>
        <w:jc w:val="both"/>
        <w:rPr>
          <w:rFonts w:ascii="Arial" w:hAnsi="Arial" w:cs="Arial"/>
        </w:rPr>
      </w:pPr>
      <w:r w:rsidRPr="00AF7042">
        <w:rPr>
          <w:rFonts w:ascii="Arial" w:hAnsi="Arial" w:cs="Arial"/>
        </w:rPr>
        <w:t>Valorar nuevas concepciones sobre el trabajo humano como un reto de construcción del mundo, para actuar con conciencia en el desarrollo de las potencialidades personales, en la conservación de la naturaleza.</w:t>
      </w:r>
    </w:p>
    <w:p w14:paraId="618FB203" w14:textId="05DAC786" w:rsidR="00AF7042" w:rsidRDefault="006B7EA6" w:rsidP="00AF7042">
      <w:pPr>
        <w:pStyle w:val="Prrafodelista"/>
        <w:numPr>
          <w:ilvl w:val="0"/>
          <w:numId w:val="1"/>
        </w:numPr>
        <w:spacing w:after="200" w:line="360" w:lineRule="auto"/>
        <w:jc w:val="both"/>
        <w:rPr>
          <w:rFonts w:ascii="Arial" w:hAnsi="Arial" w:cs="Arial"/>
        </w:rPr>
      </w:pPr>
      <w:r>
        <w:rPr>
          <w:rFonts w:ascii="Arial" w:hAnsi="Arial" w:cs="Arial"/>
        </w:rPr>
        <w:t>PADRE DE FAMILIA</w:t>
      </w:r>
    </w:p>
    <w:p w14:paraId="5FCFF6AA"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Jalonador de procesos de participación y convivencia en su entorno.</w:t>
      </w:r>
    </w:p>
    <w:p w14:paraId="4836C261"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Comprometido con el proceso pedagógico y formativo de su hijo.</w:t>
      </w:r>
    </w:p>
    <w:p w14:paraId="77CBEF48"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Con sentido de pertenencia hacia la institución en su entorno.</w:t>
      </w:r>
    </w:p>
    <w:p w14:paraId="65A79A82"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Motivado por su superación personal.</w:t>
      </w:r>
    </w:p>
    <w:p w14:paraId="69DF6915"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Participativos en los procesos de desarrollo y crecimiento institucional.</w:t>
      </w:r>
    </w:p>
    <w:p w14:paraId="3ACF2E22"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Con capacidad para proponer proyectos y ejecutarlos.</w:t>
      </w:r>
    </w:p>
    <w:p w14:paraId="3929B095"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 xml:space="preserve">Que fomente en su hijo valores éticos, sociales, religiosos y culturales. </w:t>
      </w:r>
    </w:p>
    <w:p w14:paraId="0F6822FE" w14:textId="77777777" w:rsidR="006B7EA6" w:rsidRP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Que acuda al diálogo y a la conciliación en la solución de conflictos.</w:t>
      </w:r>
    </w:p>
    <w:p w14:paraId="352508BE" w14:textId="29131C1A" w:rsidR="006B7EA6" w:rsidRDefault="006B7EA6">
      <w:pPr>
        <w:pStyle w:val="Prrafodelista"/>
        <w:numPr>
          <w:ilvl w:val="0"/>
          <w:numId w:val="8"/>
        </w:numPr>
        <w:spacing w:after="200" w:line="360" w:lineRule="auto"/>
        <w:jc w:val="both"/>
        <w:rPr>
          <w:rFonts w:ascii="Arial" w:hAnsi="Arial" w:cs="Arial"/>
        </w:rPr>
      </w:pPr>
      <w:r w:rsidRPr="006B7EA6">
        <w:rPr>
          <w:rFonts w:ascii="Arial" w:hAnsi="Arial" w:cs="Arial"/>
        </w:rPr>
        <w:t>Sea cumplidor de sus deberes y obligaciones con su hijo y la institución</w:t>
      </w:r>
    </w:p>
    <w:p w14:paraId="2EFCAB61" w14:textId="607F44AC" w:rsidR="006B7EA6" w:rsidRDefault="006B7EA6" w:rsidP="00AF7042">
      <w:pPr>
        <w:pStyle w:val="Prrafodelista"/>
        <w:numPr>
          <w:ilvl w:val="0"/>
          <w:numId w:val="1"/>
        </w:numPr>
        <w:spacing w:after="200" w:line="360" w:lineRule="auto"/>
        <w:jc w:val="both"/>
        <w:rPr>
          <w:rFonts w:ascii="Arial" w:hAnsi="Arial" w:cs="Arial"/>
        </w:rPr>
      </w:pPr>
      <w:r>
        <w:rPr>
          <w:rFonts w:ascii="Arial" w:hAnsi="Arial" w:cs="Arial"/>
        </w:rPr>
        <w:t>DOCENTE Y DIRECTIVO DOCENTE</w:t>
      </w:r>
    </w:p>
    <w:p w14:paraId="3E3A9D18" w14:textId="7B3821D1"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Investigativo, crítico y reflexivo que indague y se preocupe por descubrir nuevos     métodos, nuevas alternativas y estrategias para llegar al conocimiento.</w:t>
      </w:r>
    </w:p>
    <w:p w14:paraId="69A9739D" w14:textId="5DE5E9CD"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Participar del trabajo en equipo como estrategia de crecimiento personal y profesional.</w:t>
      </w:r>
    </w:p>
    <w:p w14:paraId="24C53C55" w14:textId="41974D6A"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Con sentido de pertenencia por su labor docente y que se sienta motivado   para aportar al buen funcionamiento institucional.</w:t>
      </w:r>
    </w:p>
    <w:p w14:paraId="3DA84ABE" w14:textId="5C006C91"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Preocupado por los procesos de actualización y cualificación docente.</w:t>
      </w:r>
    </w:p>
    <w:p w14:paraId="7C4827E6" w14:textId="3BC42694"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Mediador que emplee el diálogo ante el conflicto como forma para solucionar los problemas.</w:t>
      </w:r>
    </w:p>
    <w:p w14:paraId="772F8A54" w14:textId="40425521"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Orientador que motive al estudiante a pensar en forma crítica y construir su proyecto de vida.</w:t>
      </w:r>
    </w:p>
    <w:p w14:paraId="75DAA861" w14:textId="6B36A2B9"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Creativo al impartir el conocimiento utilizando todas las ayudas que el medio le proporcione.</w:t>
      </w:r>
    </w:p>
    <w:p w14:paraId="607A98C8" w14:textId="61E362AC"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Ser agente de proyección con las diferentes instituciones que prestan beneficio a la comunidad.</w:t>
      </w:r>
    </w:p>
    <w:p w14:paraId="5A44211F" w14:textId="0DE5A6C4"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Valorar la importancia que tiene la vida, identificando en ella el proyecto de realización humana de la vocación personal.</w:t>
      </w:r>
    </w:p>
    <w:p w14:paraId="02B794C2" w14:textId="07C7BB93" w:rsidR="006B7EA6" w:rsidRP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Aceptarse a sí mismo y a los demás con sus individualidades.</w:t>
      </w:r>
    </w:p>
    <w:p w14:paraId="0D7A7525" w14:textId="35BE9D99" w:rsidR="006B7EA6" w:rsidRDefault="006B7EA6">
      <w:pPr>
        <w:pStyle w:val="Prrafodelista"/>
        <w:numPr>
          <w:ilvl w:val="0"/>
          <w:numId w:val="9"/>
        </w:numPr>
        <w:spacing w:after="200" w:line="360" w:lineRule="auto"/>
        <w:jc w:val="both"/>
        <w:rPr>
          <w:rFonts w:ascii="Arial" w:hAnsi="Arial" w:cs="Arial"/>
        </w:rPr>
      </w:pPr>
      <w:r w:rsidRPr="006B7EA6">
        <w:rPr>
          <w:rFonts w:ascii="Arial" w:hAnsi="Arial" w:cs="Arial"/>
        </w:rPr>
        <w:t>Emplear el diálogo ante el conflicto como forma para solucionar los problemas.</w:t>
      </w:r>
    </w:p>
    <w:p w14:paraId="7030FC9F" w14:textId="1E48C4D1" w:rsidR="006B7EA6" w:rsidRDefault="006B7EA6" w:rsidP="00AF7042">
      <w:pPr>
        <w:pStyle w:val="Prrafodelista"/>
        <w:numPr>
          <w:ilvl w:val="0"/>
          <w:numId w:val="1"/>
        </w:numPr>
        <w:spacing w:after="200" w:line="360" w:lineRule="auto"/>
        <w:jc w:val="both"/>
        <w:rPr>
          <w:rFonts w:ascii="Arial" w:hAnsi="Arial" w:cs="Arial"/>
        </w:rPr>
      </w:pPr>
      <w:r>
        <w:rPr>
          <w:rFonts w:ascii="Arial" w:hAnsi="Arial" w:cs="Arial"/>
        </w:rPr>
        <w:t>SIMBOLOS</w:t>
      </w:r>
    </w:p>
    <w:p w14:paraId="68B356B2" w14:textId="4384A300" w:rsidR="006B7EA6" w:rsidRDefault="006B7EA6" w:rsidP="006B7EA6">
      <w:pPr>
        <w:pStyle w:val="Prrafodelista"/>
        <w:numPr>
          <w:ilvl w:val="1"/>
          <w:numId w:val="1"/>
        </w:numPr>
        <w:spacing w:after="200" w:line="360" w:lineRule="auto"/>
        <w:jc w:val="both"/>
        <w:rPr>
          <w:rFonts w:ascii="Arial" w:hAnsi="Arial" w:cs="Arial"/>
        </w:rPr>
      </w:pPr>
      <w:r>
        <w:rPr>
          <w:rFonts w:ascii="Arial" w:hAnsi="Arial" w:cs="Arial"/>
        </w:rPr>
        <w:t>BANDERA</w:t>
      </w:r>
    </w:p>
    <w:p w14:paraId="62F36080" w14:textId="77777777" w:rsidR="006B7EA6" w:rsidRPr="006B7EA6" w:rsidRDefault="006B7EA6" w:rsidP="006B7EA6">
      <w:pPr>
        <w:pStyle w:val="Prrafodelista"/>
        <w:spacing w:line="276" w:lineRule="auto"/>
        <w:rPr>
          <w:rFonts w:ascii="Arial" w:hAnsi="Arial" w:cs="Arial"/>
        </w:rPr>
      </w:pPr>
      <w:r w:rsidRPr="006B7EA6">
        <w:rPr>
          <w:rFonts w:ascii="Arial" w:hAnsi="Arial" w:cs="Arial"/>
        </w:rPr>
        <w:t>Consta de dos franjas: La primera, azul celeste,</w:t>
      </w:r>
    </w:p>
    <w:p w14:paraId="2DC9FE5F" w14:textId="77777777" w:rsidR="006B7EA6" w:rsidRPr="006B7EA6" w:rsidRDefault="006B7EA6" w:rsidP="006B7EA6">
      <w:pPr>
        <w:pStyle w:val="Prrafodelista"/>
        <w:spacing w:line="276" w:lineRule="auto"/>
        <w:rPr>
          <w:rFonts w:ascii="Arial" w:hAnsi="Arial" w:cs="Arial"/>
        </w:rPr>
      </w:pPr>
      <w:r w:rsidRPr="006B7EA6">
        <w:rPr>
          <w:rFonts w:ascii="Arial" w:hAnsi="Arial" w:cs="Arial"/>
        </w:rPr>
        <w:t>que simboliza los aires y el ambiente costero</w:t>
      </w:r>
      <w:r w:rsidRPr="006B7EA6">
        <w:rPr>
          <w:rFonts w:ascii="Arial" w:hAnsi="Arial" w:cs="Arial"/>
        </w:rPr>
        <w:tab/>
      </w:r>
      <w:r w:rsidRPr="006B7EA6">
        <w:rPr>
          <w:rFonts w:ascii="Arial" w:hAnsi="Arial" w:cs="Arial"/>
        </w:rPr>
        <w:tab/>
      </w:r>
      <w:r w:rsidRPr="006B7EA6">
        <w:rPr>
          <w:rFonts w:ascii="Arial" w:hAnsi="Arial" w:cs="Arial"/>
        </w:rPr>
        <w:tab/>
      </w:r>
      <w:r w:rsidRPr="006B7EA6">
        <w:rPr>
          <w:rFonts w:ascii="Arial" w:hAnsi="Arial" w:cs="Arial"/>
        </w:rPr>
        <w:tab/>
      </w:r>
      <w:r w:rsidRPr="006B7EA6">
        <w:rPr>
          <w:rFonts w:ascii="Arial" w:hAnsi="Arial" w:cs="Arial"/>
        </w:rPr>
        <w:tab/>
      </w:r>
      <w:r w:rsidRPr="006B7EA6">
        <w:rPr>
          <w:rFonts w:ascii="Arial" w:hAnsi="Arial" w:cs="Arial"/>
        </w:rPr>
        <w:tab/>
      </w:r>
      <w:r w:rsidRPr="006B7EA6">
        <w:rPr>
          <w:rFonts w:ascii="Arial" w:hAnsi="Arial" w:cs="Arial"/>
        </w:rPr>
        <w:tab/>
      </w:r>
    </w:p>
    <w:p w14:paraId="39303D42" w14:textId="77777777" w:rsidR="006B7EA6" w:rsidRPr="006B7EA6" w:rsidRDefault="006B7EA6" w:rsidP="006B7EA6">
      <w:pPr>
        <w:pStyle w:val="Prrafodelista"/>
        <w:spacing w:line="276" w:lineRule="auto"/>
        <w:rPr>
          <w:rFonts w:ascii="Arial" w:hAnsi="Arial" w:cs="Arial"/>
        </w:rPr>
      </w:pPr>
      <w:r w:rsidRPr="006B7EA6">
        <w:rPr>
          <w:rFonts w:ascii="Arial" w:hAnsi="Arial" w:cs="Arial"/>
        </w:rPr>
        <w:t>de esta región.  La segunda franja de color verde</w:t>
      </w:r>
    </w:p>
    <w:p w14:paraId="0AAAD00A" w14:textId="77777777" w:rsidR="006B7EA6" w:rsidRPr="006B7EA6" w:rsidRDefault="006B7EA6" w:rsidP="006B7EA6">
      <w:pPr>
        <w:pStyle w:val="Prrafodelista"/>
        <w:spacing w:line="276" w:lineRule="auto"/>
        <w:rPr>
          <w:rFonts w:ascii="Arial" w:hAnsi="Arial" w:cs="Arial"/>
        </w:rPr>
      </w:pPr>
      <w:r w:rsidRPr="006B7EA6">
        <w:rPr>
          <w:rFonts w:ascii="Arial" w:hAnsi="Arial" w:cs="Arial"/>
        </w:rPr>
        <w:t>esmeralda, representa la exuberancia vegetal de</w:t>
      </w:r>
    </w:p>
    <w:p w14:paraId="526E0CF1" w14:textId="7751E644" w:rsidR="006B7EA6" w:rsidRDefault="006B7EA6" w:rsidP="006B7EA6">
      <w:pPr>
        <w:pStyle w:val="Prrafodelista"/>
        <w:spacing w:after="200" w:line="360" w:lineRule="auto"/>
        <w:jc w:val="both"/>
        <w:rPr>
          <w:rFonts w:ascii="Arial" w:hAnsi="Arial" w:cs="Arial"/>
        </w:rPr>
      </w:pPr>
      <w:r w:rsidRPr="006F4699">
        <w:rPr>
          <w:rFonts w:ascii="Arial" w:hAnsi="Arial" w:cs="Arial"/>
        </w:rPr>
        <w:t>las plantaciones bananeras.</w:t>
      </w:r>
    </w:p>
    <w:p w14:paraId="1BFBBA0A" w14:textId="231CC483" w:rsidR="006B7EA6" w:rsidRDefault="006B7EA6" w:rsidP="006B7EA6">
      <w:pPr>
        <w:pStyle w:val="Prrafodelista"/>
        <w:spacing w:after="200" w:line="360" w:lineRule="auto"/>
        <w:jc w:val="both"/>
        <w:rPr>
          <w:rFonts w:ascii="Arial" w:hAnsi="Arial" w:cs="Arial"/>
        </w:rPr>
      </w:pPr>
    </w:p>
    <w:p w14:paraId="21AB95E1" w14:textId="467CE5E0" w:rsidR="006B7EA6" w:rsidRDefault="006B7EA6" w:rsidP="006B7EA6">
      <w:pPr>
        <w:pStyle w:val="Prrafodelista"/>
        <w:spacing w:after="200" w:line="360" w:lineRule="auto"/>
        <w:jc w:val="both"/>
        <w:rPr>
          <w:rFonts w:ascii="Arial" w:hAnsi="Arial" w:cs="Arial"/>
        </w:rPr>
      </w:pPr>
      <w:r>
        <w:rPr>
          <w:noProof/>
        </w:rPr>
        <w:drawing>
          <wp:anchor distT="0" distB="0" distL="114300" distR="114300" simplePos="0" relativeHeight="251659264" behindDoc="0" locked="0" layoutInCell="1" allowOverlap="1" wp14:anchorId="6B485291" wp14:editId="69443B30">
            <wp:simplePos x="0" y="0"/>
            <wp:positionH relativeFrom="column">
              <wp:posOffset>3825240</wp:posOffset>
            </wp:positionH>
            <wp:positionV relativeFrom="paragraph">
              <wp:posOffset>1466215</wp:posOffset>
            </wp:positionV>
            <wp:extent cx="1733550" cy="1683385"/>
            <wp:effectExtent l="0" t="0" r="0" b="0"/>
            <wp:wrapNone/>
            <wp:docPr id="19" name="Imagen 1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94E8AD" wp14:editId="31A270F0">
            <wp:extent cx="2162175" cy="1535570"/>
            <wp:effectExtent l="0" t="0" r="0" b="7620"/>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714" cy="1541635"/>
                    </a:xfrm>
                    <a:prstGeom prst="rect">
                      <a:avLst/>
                    </a:prstGeom>
                    <a:noFill/>
                    <a:ln>
                      <a:noFill/>
                    </a:ln>
                  </pic:spPr>
                </pic:pic>
              </a:graphicData>
            </a:graphic>
          </wp:inline>
        </w:drawing>
      </w:r>
    </w:p>
    <w:p w14:paraId="498F5CF4" w14:textId="56EC68CA" w:rsidR="006B7EA6" w:rsidRDefault="006B7EA6" w:rsidP="006B7EA6">
      <w:pPr>
        <w:pStyle w:val="Prrafodelista"/>
        <w:numPr>
          <w:ilvl w:val="1"/>
          <w:numId w:val="1"/>
        </w:numPr>
        <w:spacing w:after="200" w:line="360" w:lineRule="auto"/>
        <w:jc w:val="both"/>
        <w:rPr>
          <w:rFonts w:ascii="Arial" w:hAnsi="Arial" w:cs="Arial"/>
        </w:rPr>
      </w:pPr>
      <w:r>
        <w:rPr>
          <w:rFonts w:ascii="Arial" w:hAnsi="Arial" w:cs="Arial"/>
        </w:rPr>
        <w:t>ESCUDO</w:t>
      </w:r>
    </w:p>
    <w:p w14:paraId="2EE87AA3" w14:textId="48F53165" w:rsidR="006B7EA6" w:rsidRPr="006B7EA6" w:rsidRDefault="006B7EA6" w:rsidP="006B7EA6">
      <w:pPr>
        <w:pStyle w:val="Prrafodelista"/>
        <w:spacing w:line="276" w:lineRule="auto"/>
        <w:jc w:val="both"/>
        <w:rPr>
          <w:rFonts w:ascii="Arial" w:hAnsi="Arial" w:cs="Arial"/>
        </w:rPr>
      </w:pPr>
      <w:r w:rsidRPr="006B7EA6">
        <w:rPr>
          <w:rFonts w:ascii="Arial" w:hAnsi="Arial" w:cs="Arial"/>
        </w:rPr>
        <w:t>Es un círculo que representa el universo dividido</w:t>
      </w:r>
    </w:p>
    <w:p w14:paraId="27B5995B"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en hemisferios.  El hemisferio superior está</w:t>
      </w:r>
    </w:p>
    <w:p w14:paraId="7CC8FF3D"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 xml:space="preserve">dividido en dos cuadrantes- blanco y azul- </w:t>
      </w:r>
    </w:p>
    <w:p w14:paraId="45F4B66E"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que contienen respectivamente, una libélula que</w:t>
      </w:r>
      <w:r w:rsidRPr="000C1A2B">
        <w:t xml:space="preserve"> </w:t>
      </w:r>
    </w:p>
    <w:p w14:paraId="580769C2"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 xml:space="preserve">representa la diligencia y la constancia en </w:t>
      </w:r>
    </w:p>
    <w:p w14:paraId="2F71227A"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el trabajo, y un sol tropical pleno, que simboliza</w:t>
      </w:r>
    </w:p>
    <w:p w14:paraId="2244647C" w14:textId="77777777" w:rsidR="006B7EA6" w:rsidRPr="006B7EA6" w:rsidRDefault="006B7EA6" w:rsidP="006B7EA6">
      <w:pPr>
        <w:pStyle w:val="Prrafodelista"/>
        <w:spacing w:line="276" w:lineRule="auto"/>
        <w:jc w:val="both"/>
        <w:rPr>
          <w:rFonts w:ascii="Arial" w:hAnsi="Arial" w:cs="Arial"/>
        </w:rPr>
      </w:pPr>
      <w:r w:rsidRPr="006B7EA6">
        <w:rPr>
          <w:rFonts w:ascii="Arial" w:hAnsi="Arial" w:cs="Arial"/>
        </w:rPr>
        <w:t xml:space="preserve">la fuerza y la bondad de la naturaleza en nuestro </w:t>
      </w:r>
    </w:p>
    <w:p w14:paraId="353DB81B" w14:textId="3541623C" w:rsidR="006B7EA6" w:rsidRDefault="006B7EA6" w:rsidP="006B7EA6">
      <w:pPr>
        <w:pStyle w:val="Prrafodelista"/>
        <w:spacing w:line="276" w:lineRule="auto"/>
        <w:jc w:val="both"/>
        <w:rPr>
          <w:rFonts w:ascii="Arial" w:hAnsi="Arial" w:cs="Arial"/>
        </w:rPr>
      </w:pPr>
      <w:r w:rsidRPr="006B7EA6">
        <w:rPr>
          <w:rFonts w:ascii="Arial" w:hAnsi="Arial" w:cs="Arial"/>
        </w:rPr>
        <w:t>medio. El hemisferio inferior contiene, sobre un fondo</w:t>
      </w:r>
      <w:r>
        <w:rPr>
          <w:rFonts w:ascii="Arial" w:hAnsi="Arial" w:cs="Arial"/>
        </w:rPr>
        <w:t xml:space="preserve"> </w:t>
      </w:r>
      <w:r w:rsidRPr="006B7EA6">
        <w:rPr>
          <w:rFonts w:ascii="Arial" w:hAnsi="Arial" w:cs="Arial"/>
        </w:rPr>
        <w:t xml:space="preserve">verde, un cuerno de la abundancia, que simboliza </w:t>
      </w:r>
      <w:r w:rsidRPr="006F4699">
        <w:rPr>
          <w:rFonts w:ascii="Arial" w:hAnsi="Arial" w:cs="Arial"/>
        </w:rPr>
        <w:t>la riqueza de la región</w:t>
      </w:r>
    </w:p>
    <w:p w14:paraId="28625CA8" w14:textId="60897019" w:rsidR="006B7EA6" w:rsidRDefault="006B7EA6" w:rsidP="006B7EA6">
      <w:pPr>
        <w:pStyle w:val="Prrafodelista"/>
        <w:spacing w:line="276" w:lineRule="auto"/>
        <w:jc w:val="both"/>
        <w:rPr>
          <w:rFonts w:ascii="Arial" w:hAnsi="Arial" w:cs="Arial"/>
        </w:rPr>
      </w:pPr>
    </w:p>
    <w:p w14:paraId="3AC21303" w14:textId="77777777" w:rsidR="006B7EA6" w:rsidRPr="006F4699" w:rsidRDefault="006B7EA6" w:rsidP="006B7EA6">
      <w:pPr>
        <w:pStyle w:val="Textoindependiente"/>
        <w:spacing w:line="276" w:lineRule="auto"/>
        <w:rPr>
          <w:rFonts w:cs="Arial"/>
        </w:rPr>
      </w:pPr>
      <w:r w:rsidRPr="006F4699">
        <w:rPr>
          <w:rFonts w:cs="Arial"/>
        </w:rPr>
        <w:t xml:space="preserve">Una franja circunda el escudo y en ella se lee la inscripción en latín </w:t>
      </w:r>
      <w:r w:rsidRPr="006F4699">
        <w:rPr>
          <w:rFonts w:cs="Arial"/>
          <w:b/>
          <w:bCs/>
        </w:rPr>
        <w:t xml:space="preserve">CARPEANT TUA POMA NEPOTES, </w:t>
      </w:r>
      <w:r w:rsidRPr="006F4699">
        <w:rPr>
          <w:rFonts w:cs="Arial"/>
        </w:rPr>
        <w:t>que significa</w:t>
      </w:r>
      <w:r w:rsidRPr="006F4699">
        <w:rPr>
          <w:rFonts w:cs="Arial"/>
          <w:b/>
          <w:bCs/>
        </w:rPr>
        <w:t xml:space="preserve">: vuestros   nietos recogerán mis frutos. </w:t>
      </w:r>
      <w:r w:rsidRPr="006F4699">
        <w:rPr>
          <w:rFonts w:cs="Arial"/>
        </w:rPr>
        <w:t xml:space="preserve"> Se usa el latín para simbolizar la universalidad de nuestras aspiraciones</w:t>
      </w:r>
    </w:p>
    <w:p w14:paraId="139E4B79" w14:textId="77777777" w:rsidR="006B7EA6" w:rsidRDefault="006B7EA6" w:rsidP="006B7EA6">
      <w:pPr>
        <w:pStyle w:val="Prrafodelista"/>
        <w:spacing w:line="276" w:lineRule="auto"/>
        <w:jc w:val="both"/>
        <w:rPr>
          <w:rFonts w:ascii="Arial" w:hAnsi="Arial" w:cs="Arial"/>
        </w:rPr>
      </w:pPr>
    </w:p>
    <w:p w14:paraId="14CA5760" w14:textId="59A82E80" w:rsidR="006B7EA6" w:rsidRPr="006B7EA6" w:rsidRDefault="006B7EA6" w:rsidP="006B7EA6">
      <w:pPr>
        <w:pStyle w:val="Prrafodelista"/>
        <w:numPr>
          <w:ilvl w:val="1"/>
          <w:numId w:val="1"/>
        </w:numPr>
        <w:tabs>
          <w:tab w:val="left" w:pos="1843"/>
        </w:tabs>
        <w:spacing w:after="200" w:line="276" w:lineRule="auto"/>
        <w:rPr>
          <w:rFonts w:ascii="Arial" w:hAnsi="Arial" w:cs="Arial"/>
          <w:bCs/>
          <w:lang w:val="es-ES_tradnl"/>
        </w:rPr>
      </w:pPr>
      <w:r w:rsidRPr="006B7EA6">
        <w:rPr>
          <w:rFonts w:ascii="Arial" w:hAnsi="Arial" w:cs="Arial"/>
          <w:bCs/>
          <w:lang w:val="es-ES_tradnl"/>
        </w:rPr>
        <w:t xml:space="preserve">Himno De La Institución </w:t>
      </w:r>
    </w:p>
    <w:p w14:paraId="6EA87F42" w14:textId="77777777" w:rsidR="006B7EA6" w:rsidRPr="006F4699" w:rsidRDefault="006B7EA6" w:rsidP="006B7EA6">
      <w:pPr>
        <w:pStyle w:val="Textoindependiente"/>
        <w:spacing w:line="276" w:lineRule="auto"/>
        <w:ind w:left="720"/>
        <w:rPr>
          <w:rFonts w:cs="Arial"/>
        </w:rPr>
      </w:pPr>
      <w:r w:rsidRPr="006F4699">
        <w:rPr>
          <w:rFonts w:cs="Arial"/>
        </w:rPr>
        <w:t xml:space="preserve">Desde el año 2008 la comunidad educativa consideró pertinente cambiar la letra y música del himno de la institución, ajustándolo a la época, al contexto regional y vivencias institucionales </w:t>
      </w:r>
    </w:p>
    <w:p w14:paraId="5126F785" w14:textId="77777777" w:rsidR="006B7EA6" w:rsidRPr="006B7EA6" w:rsidRDefault="006B7EA6" w:rsidP="006B7EA6">
      <w:pPr>
        <w:pStyle w:val="Prrafodelista"/>
        <w:tabs>
          <w:tab w:val="left" w:pos="1843"/>
        </w:tabs>
        <w:spacing w:line="276" w:lineRule="auto"/>
        <w:rPr>
          <w:rFonts w:ascii="Arial" w:hAnsi="Arial" w:cs="Arial"/>
          <w:lang w:val="es-ES_tradnl"/>
        </w:rPr>
      </w:pPr>
    </w:p>
    <w:p w14:paraId="5EF27C8F" w14:textId="77777777" w:rsidR="006B7EA6" w:rsidRPr="006B7EA6" w:rsidRDefault="006B7EA6" w:rsidP="006B7EA6">
      <w:pPr>
        <w:pStyle w:val="Prrafodelista"/>
        <w:tabs>
          <w:tab w:val="left" w:pos="1843"/>
        </w:tabs>
        <w:spacing w:line="276" w:lineRule="auto"/>
        <w:rPr>
          <w:rFonts w:ascii="Arial" w:hAnsi="Arial" w:cs="Arial"/>
          <w:lang w:val="es-ES_tradnl"/>
        </w:rPr>
      </w:pPr>
      <w:r w:rsidRPr="006B7EA6">
        <w:rPr>
          <w:rFonts w:ascii="Arial" w:hAnsi="Arial" w:cs="Arial"/>
          <w:lang w:val="es-ES_tradnl"/>
        </w:rPr>
        <w:t>Letra: Carlos Julio Díaz</w:t>
      </w:r>
    </w:p>
    <w:p w14:paraId="17A17296" w14:textId="270935EA" w:rsidR="006B7EA6" w:rsidRDefault="006B7EA6" w:rsidP="006B7EA6">
      <w:pPr>
        <w:pStyle w:val="Prrafodelista"/>
        <w:tabs>
          <w:tab w:val="left" w:pos="1843"/>
        </w:tabs>
        <w:spacing w:line="276" w:lineRule="auto"/>
        <w:rPr>
          <w:rFonts w:ascii="Arial" w:hAnsi="Arial" w:cs="Arial"/>
          <w:lang w:val="es-ES_tradnl"/>
        </w:rPr>
      </w:pPr>
      <w:r w:rsidRPr="006B7EA6">
        <w:rPr>
          <w:rFonts w:ascii="Arial" w:hAnsi="Arial" w:cs="Arial"/>
          <w:lang w:val="es-ES_tradnl"/>
        </w:rPr>
        <w:t>Música y revisión textual: Jorge Orozco</w:t>
      </w:r>
    </w:p>
    <w:p w14:paraId="276610CD" w14:textId="25F73AA3" w:rsidR="006B7EA6" w:rsidRDefault="006B7EA6" w:rsidP="006B7EA6">
      <w:pPr>
        <w:pStyle w:val="Prrafodelista"/>
        <w:tabs>
          <w:tab w:val="left" w:pos="1843"/>
        </w:tabs>
        <w:spacing w:line="276" w:lineRule="auto"/>
        <w:rPr>
          <w:rFonts w:ascii="Arial" w:hAnsi="Arial" w:cs="Arial"/>
          <w:lang w:val="es-ES_tradnl"/>
        </w:rPr>
      </w:pPr>
    </w:p>
    <w:tbl>
      <w:tblPr>
        <w:tblW w:w="8647" w:type="dxa"/>
        <w:tblLayout w:type="fixed"/>
        <w:tblLook w:val="04A0" w:firstRow="1" w:lastRow="0" w:firstColumn="1" w:lastColumn="0" w:noHBand="0" w:noVBand="1"/>
      </w:tblPr>
      <w:tblGrid>
        <w:gridCol w:w="4962"/>
        <w:gridCol w:w="3685"/>
      </w:tblGrid>
      <w:tr w:rsidR="006B7EA6" w:rsidRPr="006F4699" w14:paraId="757BB37F" w14:textId="77777777" w:rsidTr="0084305D">
        <w:trPr>
          <w:trHeight w:val="4234"/>
        </w:trPr>
        <w:tc>
          <w:tcPr>
            <w:tcW w:w="4962" w:type="dxa"/>
          </w:tcPr>
          <w:p w14:paraId="162FD804" w14:textId="77777777" w:rsidR="006B7EA6" w:rsidRPr="006F4699" w:rsidRDefault="006B7EA6" w:rsidP="001A0363">
            <w:pPr>
              <w:tabs>
                <w:tab w:val="left" w:pos="1843"/>
              </w:tabs>
              <w:spacing w:line="276" w:lineRule="auto"/>
              <w:rPr>
                <w:rFonts w:ascii="Arial" w:hAnsi="Arial" w:cs="Arial"/>
                <w:b/>
                <w:bCs/>
                <w:lang w:val="es-ES_tradnl"/>
              </w:rPr>
            </w:pPr>
            <w:r w:rsidRPr="006F4699">
              <w:rPr>
                <w:rFonts w:ascii="Arial" w:hAnsi="Arial" w:cs="Arial"/>
                <w:b/>
                <w:bCs/>
                <w:lang w:val="es-ES_tradnl"/>
              </w:rPr>
              <w:t xml:space="preserve">CORO                                                </w:t>
            </w:r>
          </w:p>
          <w:p w14:paraId="447EE06D"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 El resplandor del sol que ilumina</w:t>
            </w:r>
          </w:p>
          <w:p w14:paraId="5274A0AB"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Como antorcha en una oscuridad</w:t>
            </w:r>
          </w:p>
          <w:p w14:paraId="5F44AF9D"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Así el saber alumbra en la vida</w:t>
            </w:r>
          </w:p>
          <w:p w14:paraId="6911FEA9"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Como herencia de la humanidad //</w:t>
            </w:r>
          </w:p>
          <w:p w14:paraId="7263976C" w14:textId="77777777" w:rsidR="006B7EA6" w:rsidRPr="006F4699" w:rsidRDefault="006B7EA6" w:rsidP="001A0363">
            <w:pPr>
              <w:tabs>
                <w:tab w:val="left" w:pos="1843"/>
              </w:tabs>
              <w:spacing w:line="276" w:lineRule="auto"/>
              <w:rPr>
                <w:rFonts w:ascii="Arial" w:hAnsi="Arial" w:cs="Arial"/>
                <w:lang w:val="es-ES_tradnl"/>
              </w:rPr>
            </w:pPr>
          </w:p>
          <w:p w14:paraId="71B4F800" w14:textId="77777777" w:rsidR="006B7EA6" w:rsidRPr="006F4699" w:rsidRDefault="006B7EA6" w:rsidP="001A0363">
            <w:pPr>
              <w:tabs>
                <w:tab w:val="left" w:pos="1843"/>
              </w:tabs>
              <w:spacing w:line="276" w:lineRule="auto"/>
              <w:rPr>
                <w:rFonts w:ascii="Arial" w:hAnsi="Arial" w:cs="Arial"/>
                <w:b/>
                <w:bCs/>
                <w:lang w:val="es-ES_tradnl"/>
              </w:rPr>
            </w:pPr>
            <w:r w:rsidRPr="006F4699">
              <w:rPr>
                <w:rFonts w:ascii="Arial" w:hAnsi="Arial" w:cs="Arial"/>
                <w:b/>
                <w:bCs/>
                <w:lang w:val="es-ES_tradnl"/>
              </w:rPr>
              <w:t>ESTROFA I</w:t>
            </w:r>
          </w:p>
          <w:p w14:paraId="469B1C40"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La institución Celestina</w:t>
            </w:r>
          </w:p>
          <w:p w14:paraId="47978DA7"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Recibe el nombre de un sabio</w:t>
            </w:r>
          </w:p>
          <w:p w14:paraId="1C2227AC"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José Celestino Mutis</w:t>
            </w:r>
          </w:p>
          <w:p w14:paraId="6558A974"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 xml:space="preserve">Quien fue un hombre visionario </w:t>
            </w:r>
          </w:p>
          <w:p w14:paraId="1569BB48"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Con paciencia y con arrojo</w:t>
            </w:r>
          </w:p>
          <w:p w14:paraId="14428177"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Emprendió la expedición</w:t>
            </w:r>
          </w:p>
          <w:p w14:paraId="566D7092"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Dando a conocer la fauna</w:t>
            </w:r>
          </w:p>
          <w:p w14:paraId="3F846FAD"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Y la flora de toda la nación.</w:t>
            </w:r>
          </w:p>
          <w:p w14:paraId="56BD0322" w14:textId="77777777" w:rsidR="006B7EA6" w:rsidRPr="006F4699" w:rsidRDefault="006B7EA6" w:rsidP="001A0363">
            <w:pPr>
              <w:tabs>
                <w:tab w:val="left" w:pos="1843"/>
              </w:tabs>
              <w:spacing w:line="276" w:lineRule="auto"/>
              <w:rPr>
                <w:rFonts w:ascii="Arial" w:hAnsi="Arial" w:cs="Arial"/>
                <w:lang w:val="es-ES_tradnl"/>
              </w:rPr>
            </w:pPr>
          </w:p>
          <w:p w14:paraId="2C2E0D8A" w14:textId="77777777" w:rsidR="006B7EA6" w:rsidRPr="006F4699" w:rsidRDefault="006B7EA6" w:rsidP="001A0363">
            <w:pPr>
              <w:tabs>
                <w:tab w:val="left" w:pos="1843"/>
              </w:tabs>
              <w:spacing w:line="276" w:lineRule="auto"/>
              <w:rPr>
                <w:rFonts w:ascii="Arial" w:hAnsi="Arial" w:cs="Arial"/>
                <w:b/>
                <w:bCs/>
                <w:lang w:val="es-ES_tradnl"/>
              </w:rPr>
            </w:pPr>
            <w:r w:rsidRPr="006F4699">
              <w:rPr>
                <w:rFonts w:ascii="Arial" w:hAnsi="Arial" w:cs="Arial"/>
                <w:b/>
                <w:bCs/>
                <w:lang w:val="es-ES_tradnl"/>
              </w:rPr>
              <w:t>ESTROFA II</w:t>
            </w:r>
          </w:p>
          <w:p w14:paraId="7DCA26F8"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Se preparan juventudes</w:t>
            </w:r>
          </w:p>
          <w:p w14:paraId="4F45EF01"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Hacia un buen emprendimiento</w:t>
            </w:r>
          </w:p>
          <w:p w14:paraId="48EEDD64"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Buscando el mejor camino</w:t>
            </w:r>
          </w:p>
          <w:p w14:paraId="0EB031FA"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Para hallar conocimiento</w:t>
            </w:r>
          </w:p>
          <w:p w14:paraId="187A05D6"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La juventud celestina</w:t>
            </w:r>
          </w:p>
          <w:p w14:paraId="1C3E9732"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Su mente abierta tendrá</w:t>
            </w:r>
          </w:p>
          <w:p w14:paraId="283B1256"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Al recibir la semilla</w:t>
            </w:r>
          </w:p>
          <w:p w14:paraId="7D3B376B"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De la ciencia, el saber y la verdad.</w:t>
            </w:r>
          </w:p>
          <w:p w14:paraId="57086A4A" w14:textId="148EE8AE" w:rsidR="006B7EA6" w:rsidRPr="0084305D" w:rsidRDefault="006B7EA6" w:rsidP="0084305D">
            <w:pPr>
              <w:tabs>
                <w:tab w:val="left" w:pos="1843"/>
              </w:tabs>
              <w:spacing w:line="276" w:lineRule="auto"/>
              <w:rPr>
                <w:rFonts w:ascii="Arial" w:hAnsi="Arial" w:cs="Arial"/>
                <w:lang w:val="es-ES_tradnl"/>
              </w:rPr>
            </w:pPr>
          </w:p>
        </w:tc>
        <w:tc>
          <w:tcPr>
            <w:tcW w:w="3685" w:type="dxa"/>
          </w:tcPr>
          <w:p w14:paraId="78E26C80" w14:textId="77777777" w:rsidR="006B7EA6" w:rsidRPr="00F972A1" w:rsidRDefault="006B7EA6" w:rsidP="001A0363">
            <w:pPr>
              <w:tabs>
                <w:tab w:val="left" w:pos="1843"/>
              </w:tabs>
              <w:spacing w:line="276" w:lineRule="auto"/>
              <w:rPr>
                <w:rFonts w:ascii="Arial" w:hAnsi="Arial" w:cs="Arial"/>
                <w:b/>
                <w:bCs/>
                <w:lang w:val="es-ES_tradnl"/>
              </w:rPr>
            </w:pPr>
            <w:r w:rsidRPr="00F972A1">
              <w:rPr>
                <w:rFonts w:ascii="Arial" w:hAnsi="Arial" w:cs="Arial"/>
                <w:b/>
                <w:bCs/>
                <w:lang w:val="es-ES_tradnl"/>
              </w:rPr>
              <w:t>ESTROFA III</w:t>
            </w:r>
          </w:p>
          <w:p w14:paraId="21695F9D"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 xml:space="preserve">El Mutis forma estudiantes </w:t>
            </w:r>
          </w:p>
          <w:p w14:paraId="6285E047"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Arraigados en principios</w:t>
            </w:r>
          </w:p>
          <w:p w14:paraId="44F9E041"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Con tenacidad y fuerza</w:t>
            </w:r>
          </w:p>
          <w:p w14:paraId="411CFCFF"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Construyendo el Municipio</w:t>
            </w:r>
          </w:p>
          <w:p w14:paraId="1022A53F"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La riqueza y la abundancia</w:t>
            </w:r>
          </w:p>
          <w:p w14:paraId="1C2A16DD"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Que enaltecen la región</w:t>
            </w:r>
          </w:p>
          <w:p w14:paraId="15BBDFE0"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Impulsan nuestra tarea</w:t>
            </w:r>
          </w:p>
          <w:p w14:paraId="638841B4"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De una crítica y buena educación.</w:t>
            </w:r>
          </w:p>
          <w:p w14:paraId="23F8FE01" w14:textId="77777777" w:rsidR="006B7EA6" w:rsidRPr="006F4699" w:rsidRDefault="006B7EA6" w:rsidP="001A0363">
            <w:pPr>
              <w:tabs>
                <w:tab w:val="left" w:pos="1843"/>
              </w:tabs>
              <w:spacing w:line="276" w:lineRule="auto"/>
              <w:rPr>
                <w:rFonts w:ascii="Arial" w:hAnsi="Arial" w:cs="Arial"/>
                <w:lang w:val="es-ES_tradnl"/>
              </w:rPr>
            </w:pPr>
          </w:p>
          <w:p w14:paraId="2235424F" w14:textId="77777777" w:rsidR="006B7EA6" w:rsidRPr="006F4699" w:rsidRDefault="006B7EA6" w:rsidP="001A0363">
            <w:pPr>
              <w:tabs>
                <w:tab w:val="left" w:pos="1843"/>
              </w:tabs>
              <w:spacing w:line="276" w:lineRule="auto"/>
              <w:rPr>
                <w:rFonts w:ascii="Arial" w:hAnsi="Arial" w:cs="Arial"/>
                <w:b/>
                <w:bCs/>
                <w:lang w:val="es-ES_tradnl"/>
              </w:rPr>
            </w:pPr>
            <w:r w:rsidRPr="006F4699">
              <w:rPr>
                <w:rFonts w:ascii="Arial" w:hAnsi="Arial" w:cs="Arial"/>
                <w:b/>
                <w:bCs/>
                <w:lang w:val="es-ES_tradnl"/>
              </w:rPr>
              <w:t>ESTROFA IV</w:t>
            </w:r>
          </w:p>
          <w:p w14:paraId="703D9149"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En el Celestino Mutis</w:t>
            </w:r>
          </w:p>
          <w:p w14:paraId="04FB8D64"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Se mejora en convivencia</w:t>
            </w:r>
          </w:p>
          <w:p w14:paraId="416BF026"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Resolviendo los conflictos</w:t>
            </w:r>
          </w:p>
          <w:p w14:paraId="64E8ABD5"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Con buena conciencia</w:t>
            </w:r>
          </w:p>
          <w:p w14:paraId="4D14F5E7"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En procesos con valores</w:t>
            </w:r>
          </w:p>
          <w:p w14:paraId="382A6B7F" w14:textId="77777777" w:rsidR="006B7EA6" w:rsidRPr="006F4699" w:rsidRDefault="006B7EA6" w:rsidP="001A0363">
            <w:pPr>
              <w:tabs>
                <w:tab w:val="left" w:pos="1843"/>
              </w:tabs>
              <w:spacing w:line="276" w:lineRule="auto"/>
              <w:rPr>
                <w:rFonts w:ascii="Arial" w:hAnsi="Arial" w:cs="Arial"/>
                <w:lang w:val="es-ES_tradnl"/>
              </w:rPr>
            </w:pPr>
            <w:r w:rsidRPr="006F4699">
              <w:rPr>
                <w:rFonts w:ascii="Arial" w:hAnsi="Arial" w:cs="Arial"/>
                <w:lang w:val="es-ES_tradnl"/>
              </w:rPr>
              <w:t>En respeto y equidad</w:t>
            </w:r>
          </w:p>
          <w:p w14:paraId="140B24F6" w14:textId="77777777" w:rsidR="0084305D" w:rsidRDefault="006B7EA6" w:rsidP="0084305D">
            <w:pPr>
              <w:tabs>
                <w:tab w:val="left" w:pos="1843"/>
              </w:tabs>
              <w:spacing w:line="276" w:lineRule="auto"/>
              <w:rPr>
                <w:rFonts w:ascii="Arial" w:hAnsi="Arial" w:cs="Arial"/>
                <w:lang w:val="es-ES_tradnl"/>
              </w:rPr>
            </w:pPr>
            <w:r w:rsidRPr="006F4699">
              <w:rPr>
                <w:rFonts w:ascii="Arial" w:hAnsi="Arial" w:cs="Arial"/>
                <w:lang w:val="es-ES_tradnl"/>
              </w:rPr>
              <w:t>Con estudiantes honestos,</w:t>
            </w:r>
          </w:p>
          <w:p w14:paraId="6E63608B" w14:textId="2BA22FF8" w:rsidR="006B7EA6" w:rsidRPr="006F4699" w:rsidRDefault="006B7EA6" w:rsidP="0084305D">
            <w:pPr>
              <w:tabs>
                <w:tab w:val="left" w:pos="1843"/>
              </w:tabs>
              <w:spacing w:line="276" w:lineRule="auto"/>
              <w:rPr>
                <w:rFonts w:ascii="Arial" w:hAnsi="Arial" w:cs="Arial"/>
                <w:lang w:val="es-ES_tradnl"/>
              </w:rPr>
            </w:pPr>
            <w:r w:rsidRPr="006F4699">
              <w:rPr>
                <w:rFonts w:ascii="Arial" w:hAnsi="Arial" w:cs="Arial"/>
                <w:lang w:val="es-ES_tradnl"/>
              </w:rPr>
              <w:t xml:space="preserve">Responsables en nuestra sociedad.          </w:t>
            </w:r>
          </w:p>
        </w:tc>
      </w:tr>
    </w:tbl>
    <w:p w14:paraId="18913876" w14:textId="1ECA574C" w:rsidR="006B7EA6" w:rsidRPr="0084305D" w:rsidRDefault="006B7EA6" w:rsidP="0084305D">
      <w:pPr>
        <w:tabs>
          <w:tab w:val="left" w:pos="1843"/>
        </w:tabs>
        <w:spacing w:line="276" w:lineRule="auto"/>
        <w:rPr>
          <w:rFonts w:ascii="Arial" w:hAnsi="Arial" w:cs="Arial"/>
          <w:lang w:val="es-ES_tradnl"/>
        </w:rPr>
      </w:pPr>
    </w:p>
    <w:p w14:paraId="62A80AB7" w14:textId="46EA139B" w:rsidR="006B7EA6" w:rsidRPr="0084305D" w:rsidRDefault="0084305D" w:rsidP="0084305D">
      <w:pPr>
        <w:pStyle w:val="Prrafodelista"/>
        <w:numPr>
          <w:ilvl w:val="0"/>
          <w:numId w:val="1"/>
        </w:numPr>
        <w:tabs>
          <w:tab w:val="left" w:pos="1843"/>
        </w:tabs>
        <w:spacing w:after="200" w:line="276" w:lineRule="auto"/>
        <w:rPr>
          <w:rFonts w:ascii="Arial" w:hAnsi="Arial" w:cs="Arial"/>
          <w:b/>
          <w:lang w:val="es-ES_tradnl"/>
        </w:rPr>
      </w:pPr>
      <w:r>
        <w:rPr>
          <w:rFonts w:ascii="Arial" w:hAnsi="Arial" w:cs="Arial"/>
          <w:lang w:val="es-ES_tradnl"/>
        </w:rPr>
        <w:t>OBJETIVO NERALDEL PEI</w:t>
      </w:r>
    </w:p>
    <w:p w14:paraId="1CFF0C89" w14:textId="04F84FF7" w:rsidR="0084305D" w:rsidRPr="0084305D" w:rsidRDefault="0084305D" w:rsidP="0084305D">
      <w:pPr>
        <w:pStyle w:val="Prrafodelista"/>
        <w:numPr>
          <w:ilvl w:val="2"/>
          <w:numId w:val="1"/>
        </w:numPr>
        <w:tabs>
          <w:tab w:val="left" w:pos="1843"/>
        </w:tabs>
        <w:spacing w:after="200" w:line="276" w:lineRule="auto"/>
        <w:rPr>
          <w:rFonts w:ascii="Arial" w:hAnsi="Arial" w:cs="Arial"/>
          <w:bCs/>
          <w:lang w:val="es-ES_tradnl"/>
        </w:rPr>
      </w:pPr>
      <w:r w:rsidRPr="0084305D">
        <w:rPr>
          <w:rFonts w:ascii="Arial" w:hAnsi="Arial" w:cs="Arial"/>
          <w:bCs/>
          <w:lang w:val="es-ES_tradnl"/>
        </w:rPr>
        <w:t>Direccionar estratégicamente las acciones institucionales que fortalezcan las gestiones: académica, administrativa, financiera y comunitaria a partir del logro de metas establecidas.</w:t>
      </w:r>
    </w:p>
    <w:p w14:paraId="2793EA66" w14:textId="1C187F98" w:rsidR="0084305D" w:rsidRDefault="0084305D" w:rsidP="0084305D">
      <w:pPr>
        <w:pStyle w:val="Prrafodelista"/>
        <w:numPr>
          <w:ilvl w:val="2"/>
          <w:numId w:val="1"/>
        </w:numPr>
        <w:tabs>
          <w:tab w:val="left" w:pos="1843"/>
        </w:tabs>
        <w:spacing w:after="200" w:line="276" w:lineRule="auto"/>
        <w:rPr>
          <w:rFonts w:ascii="Arial" w:hAnsi="Arial" w:cs="Arial"/>
          <w:bCs/>
          <w:lang w:val="es-ES_tradnl"/>
        </w:rPr>
      </w:pPr>
      <w:r w:rsidRPr="0084305D">
        <w:rPr>
          <w:rFonts w:ascii="Arial" w:hAnsi="Arial" w:cs="Arial"/>
          <w:bCs/>
          <w:lang w:val="es-ES_tradnl"/>
        </w:rPr>
        <w:t>OBJETIVOS ESPECIFICOS DEL PEI</w:t>
      </w:r>
    </w:p>
    <w:p w14:paraId="590E4D3A" w14:textId="2C1BCA0B"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 xml:space="preserve">Promover valores de respeto, solidaridad, tolerancia, sentido de pertenencia y comunicación. </w:t>
      </w:r>
    </w:p>
    <w:p w14:paraId="14B580EA" w14:textId="0F5A44AD"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Adoptar herramientas y estrategias, para que los niños, niñas y jóvenes se apropien de los conocimientos científicos y tecnológicos.</w:t>
      </w:r>
    </w:p>
    <w:p w14:paraId="121F587E" w14:textId="5054F1CA"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 xml:space="preserve">Aportar elementos para que la comunidad educativa adquiera conocimientos humanísticos, históricos, sociales y estéticos. </w:t>
      </w:r>
    </w:p>
    <w:p w14:paraId="57929830" w14:textId="74611154"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Generar estrategias metodológicas para que los educandos desarrollen la capacidad crítica, reflexiva, creativa y analítica que fortalezca el avance científico, tecnológico y sociocultural.</w:t>
      </w:r>
    </w:p>
    <w:p w14:paraId="2DE54F0B" w14:textId="2571B874"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Promover competencias para el emprendimiento.</w:t>
      </w:r>
    </w:p>
    <w:p w14:paraId="51161829" w14:textId="4843C3EE"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Proporcionar Orientación profesional a los jóvenes para su vinculación a la educación superior.</w:t>
      </w:r>
    </w:p>
    <w:p w14:paraId="57A9BB74" w14:textId="0514F848"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Implementar estrategias de prevención en la sexualidad, consumo de las sustancias psicoactivas y planes de contingencia escolar que permitan mejorar la calidad de vida.</w:t>
      </w:r>
    </w:p>
    <w:p w14:paraId="258933D3" w14:textId="2ED3CB4E"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Generar espacios deportivos, lúdicos, recreativos y culturales que permitan la sana convivencia y fortalezcan las relaciones interinstitucionales.</w:t>
      </w:r>
    </w:p>
    <w:p w14:paraId="1B95E199" w14:textId="2DA5F4E4"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Promover estrategias que motiven el mantenimiento y conservación del medio ambiente.</w:t>
      </w:r>
    </w:p>
    <w:p w14:paraId="5FFC6A0B" w14:textId="52B0A419"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Promover en la comunidad educativa el respeto por la diferencia de género, religión, tipo humano o inclinación política y sexual para mantener la sana convivencia.</w:t>
      </w:r>
    </w:p>
    <w:p w14:paraId="717D226D" w14:textId="5D9421AE"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Incluir en la vida escolar a los niños, niñas y jóvenes, en situación de vulnerabilidad, barreras para el aprendizaje, y talentos excepcionales fomentando el respeto y la tolerancia frente a las diferencias individuales.</w:t>
      </w:r>
    </w:p>
    <w:p w14:paraId="689EA828" w14:textId="5AC6EA8C"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Promover acciones que permitan disminuirlos factores de riesgo en niños, niñas, jóvenes y adultos.</w:t>
      </w:r>
    </w:p>
    <w:p w14:paraId="29A5EA6A" w14:textId="1C20D773"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Fomentar acciones pedagógicas y formativas que permitan afianzar las relaciones intrafamiliares e intergrupales.</w:t>
      </w:r>
    </w:p>
    <w:p w14:paraId="5D1E9CDA" w14:textId="77777777"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16.</w:t>
      </w:r>
      <w:r w:rsidRPr="0084305D">
        <w:rPr>
          <w:rFonts w:ascii="Arial" w:hAnsi="Arial" w:cs="Arial"/>
          <w:bCs/>
          <w:lang w:val="es-ES_tradnl"/>
        </w:rPr>
        <w:tab/>
        <w:t>Fomentar la investigación y estimular la creación artística en sus diferentes manifestaciones.</w:t>
      </w:r>
    </w:p>
    <w:p w14:paraId="7A7447CF" w14:textId="14F77DCC"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Formar para la convivencia, la paz y no violencia, el buen trato   aportando elementos valorativos que le ayuden al niño, al joven y a sus familias a vivir en ambientes agradables, placenteros y saludables</w:t>
      </w:r>
    </w:p>
    <w:p w14:paraId="59F3D0A0" w14:textId="75A1BE04" w:rsidR="0084305D" w:rsidRP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 xml:space="preserve">Contribuir con el desarrollo de actitudes que posibiliten actuar efectivamente en el ejercicio de sus derechos, obligaciones y posibilidades con miras a construir un mundo mejor. </w:t>
      </w:r>
    </w:p>
    <w:p w14:paraId="72E3B5BE" w14:textId="434E8AA2" w:rsidR="0084305D" w:rsidRDefault="0084305D">
      <w:pPr>
        <w:pStyle w:val="Prrafodelista"/>
        <w:numPr>
          <w:ilvl w:val="0"/>
          <w:numId w:val="10"/>
        </w:numPr>
        <w:tabs>
          <w:tab w:val="left" w:pos="1843"/>
        </w:tabs>
        <w:spacing w:after="200" w:line="276" w:lineRule="auto"/>
        <w:rPr>
          <w:rFonts w:ascii="Arial" w:hAnsi="Arial" w:cs="Arial"/>
          <w:bCs/>
          <w:lang w:val="es-ES_tradnl"/>
        </w:rPr>
      </w:pPr>
      <w:r w:rsidRPr="0084305D">
        <w:rPr>
          <w:rFonts w:ascii="Arial" w:hAnsi="Arial" w:cs="Arial"/>
          <w:bCs/>
          <w:lang w:val="es-ES_tradnl"/>
        </w:rPr>
        <w:t>Orientar la adquisición de habilidades cognoscitivas desde la pedagogía institucional y los lineamientos del MEN.</w:t>
      </w:r>
    </w:p>
    <w:p w14:paraId="37294FE1" w14:textId="7F32C9BD" w:rsidR="0084305D" w:rsidRDefault="0084305D" w:rsidP="0084305D">
      <w:pPr>
        <w:pStyle w:val="Prrafodelista"/>
        <w:numPr>
          <w:ilvl w:val="0"/>
          <w:numId w:val="1"/>
        </w:numPr>
        <w:tabs>
          <w:tab w:val="left" w:pos="1843"/>
        </w:tabs>
        <w:spacing w:after="200" w:line="276" w:lineRule="auto"/>
        <w:rPr>
          <w:rFonts w:ascii="Arial" w:hAnsi="Arial" w:cs="Arial"/>
          <w:bCs/>
          <w:lang w:val="es-ES_tradnl"/>
        </w:rPr>
      </w:pPr>
      <w:r>
        <w:rPr>
          <w:rFonts w:ascii="Arial" w:hAnsi="Arial" w:cs="Arial"/>
          <w:bCs/>
          <w:lang w:val="es-ES_tradnl"/>
        </w:rPr>
        <w:t>MANUAL DE CONVIVENCIA</w:t>
      </w:r>
    </w:p>
    <w:p w14:paraId="3059DF01" w14:textId="77777777" w:rsidR="005A509C" w:rsidRPr="005A509C" w:rsidRDefault="005A509C" w:rsidP="005A509C">
      <w:pPr>
        <w:pStyle w:val="Prrafodelista"/>
        <w:tabs>
          <w:tab w:val="left" w:pos="1843"/>
        </w:tabs>
        <w:spacing w:after="200" w:line="276" w:lineRule="auto"/>
        <w:jc w:val="both"/>
        <w:rPr>
          <w:rFonts w:ascii="Arial" w:hAnsi="Arial" w:cs="Arial"/>
          <w:bCs/>
          <w:lang w:val="es-ES_tradnl"/>
        </w:rPr>
      </w:pPr>
      <w:r w:rsidRPr="005A509C">
        <w:rPr>
          <w:rFonts w:ascii="Arial" w:hAnsi="Arial" w:cs="Arial"/>
          <w:bCs/>
          <w:lang w:val="es-ES_tradnl"/>
        </w:rPr>
        <w:t>La comunidad educativa  de la Institución Educativa José Celestino Mutis, con el fin de posibilitar la construcción de espacios de convivencia y tolerancia, que permitan el pleno desarrollo de los educandos  para el futuro, para  que cada  día representen más la imagen del educando integral, debe  actuar coherentemente con la misión y la filosofía de formación basada en la  responsabilidad, el respeto, la disciplina, el éxito, la paciencia,  la fraternidad, la sencillez, la humildad así como la educación integral con la cual nos hemos comprometido.</w:t>
      </w:r>
    </w:p>
    <w:p w14:paraId="02CCF199" w14:textId="77777777" w:rsidR="005A509C" w:rsidRPr="005A509C" w:rsidRDefault="005A509C" w:rsidP="005A509C">
      <w:pPr>
        <w:pStyle w:val="Prrafodelista"/>
        <w:tabs>
          <w:tab w:val="left" w:pos="1843"/>
        </w:tabs>
        <w:spacing w:after="200" w:line="276" w:lineRule="auto"/>
        <w:jc w:val="both"/>
        <w:rPr>
          <w:rFonts w:ascii="Arial" w:hAnsi="Arial" w:cs="Arial"/>
          <w:bCs/>
          <w:lang w:val="es-ES_tradnl"/>
        </w:rPr>
      </w:pPr>
    </w:p>
    <w:p w14:paraId="0B5D31F5" w14:textId="1FA33C51" w:rsidR="005A509C" w:rsidRPr="005A509C" w:rsidRDefault="005A509C" w:rsidP="005A509C">
      <w:pPr>
        <w:pStyle w:val="Prrafodelista"/>
        <w:tabs>
          <w:tab w:val="left" w:pos="1843"/>
        </w:tabs>
        <w:spacing w:after="200" w:line="276" w:lineRule="auto"/>
        <w:jc w:val="both"/>
        <w:rPr>
          <w:rFonts w:ascii="Arial" w:hAnsi="Arial" w:cs="Arial"/>
          <w:bCs/>
          <w:lang w:val="es-ES_tradnl"/>
        </w:rPr>
      </w:pPr>
      <w:r w:rsidRPr="005A509C">
        <w:rPr>
          <w:rFonts w:ascii="Arial" w:hAnsi="Arial" w:cs="Arial"/>
          <w:bCs/>
          <w:lang w:val="es-ES_tradnl"/>
        </w:rPr>
        <w:t>El proyecto educativo de nuestra institución se tomará como el referente base de la estructura de esta función social, fundamentando el Manual de Convivencia, que debe estar ligado a la cultura democrática, educación ciudadana, formación de valores y el crecimiento individual y colectivo en lo cognitivo, moral, físico y espiritual, trabajando desde la toma de conciencia, el compromiso en la construcción de la comunidad, como es referente de una educación integral.</w:t>
      </w:r>
    </w:p>
    <w:p w14:paraId="11524067" w14:textId="77777777" w:rsidR="005A509C" w:rsidRPr="005A509C" w:rsidRDefault="005A509C" w:rsidP="005A509C">
      <w:pPr>
        <w:pStyle w:val="Prrafodelista"/>
        <w:tabs>
          <w:tab w:val="left" w:pos="1843"/>
        </w:tabs>
        <w:spacing w:after="200" w:line="276" w:lineRule="auto"/>
        <w:jc w:val="both"/>
        <w:rPr>
          <w:rFonts w:ascii="Arial" w:hAnsi="Arial" w:cs="Arial"/>
          <w:bCs/>
          <w:lang w:val="es-ES_tradnl"/>
        </w:rPr>
      </w:pPr>
      <w:r w:rsidRPr="005A509C">
        <w:rPr>
          <w:rFonts w:ascii="Arial" w:hAnsi="Arial" w:cs="Arial"/>
          <w:bCs/>
          <w:lang w:val="es-ES_tradnl"/>
        </w:rPr>
        <w:t xml:space="preserve">En este Manual de Convivencia se han recopilado y organizado los aportes de todos los miembros de la Comunidad Educativa conscientes de su autoformación y de los principios de concertación que lo deben enmarcar, tales como la participación, la justicia, el diálogo y la conciliación, además de los soportes establecidos de ley como columna vertebral de los procesos integrales de formación de </w:t>
      </w:r>
      <w:proofErr w:type="gramStart"/>
      <w:r w:rsidRPr="005A509C">
        <w:rPr>
          <w:rFonts w:ascii="Arial" w:hAnsi="Arial" w:cs="Arial"/>
          <w:bCs/>
          <w:lang w:val="es-ES_tradnl"/>
        </w:rPr>
        <w:t>los alumnos y las alumnas</w:t>
      </w:r>
      <w:proofErr w:type="gramEnd"/>
      <w:r w:rsidRPr="005A509C">
        <w:rPr>
          <w:rFonts w:ascii="Arial" w:hAnsi="Arial" w:cs="Arial"/>
          <w:bCs/>
          <w:lang w:val="es-ES_tradnl"/>
        </w:rPr>
        <w:t xml:space="preserve"> de la institución.</w:t>
      </w:r>
    </w:p>
    <w:p w14:paraId="5A725337" w14:textId="41D27521" w:rsidR="0084305D" w:rsidRDefault="005A509C" w:rsidP="005A509C">
      <w:pPr>
        <w:pStyle w:val="Prrafodelista"/>
        <w:tabs>
          <w:tab w:val="left" w:pos="1843"/>
        </w:tabs>
        <w:spacing w:after="200" w:line="276" w:lineRule="auto"/>
        <w:jc w:val="both"/>
        <w:rPr>
          <w:rFonts w:ascii="Arial" w:hAnsi="Arial" w:cs="Arial"/>
          <w:bCs/>
          <w:lang w:val="es-ES_tradnl"/>
        </w:rPr>
      </w:pPr>
      <w:r w:rsidRPr="005A509C">
        <w:rPr>
          <w:rFonts w:ascii="Arial" w:hAnsi="Arial" w:cs="Arial"/>
          <w:bCs/>
          <w:lang w:val="es-ES_tradnl"/>
        </w:rPr>
        <w:t>Más que buscar una normatividad específica, el manual ha reunido los criterios primordiales para que las relaciones entre los componentes de la comunidad se desarrollen con un espíritu de fraternidad, solidaridad, respeto, disciplina, paciencia y visión de futuro, partiendo de un enfoque de formación y compromiso desde la propia libertad</w:t>
      </w:r>
      <w:r>
        <w:rPr>
          <w:rFonts w:ascii="Arial" w:hAnsi="Arial" w:cs="Arial"/>
          <w:bCs/>
          <w:lang w:val="es-ES_tradnl"/>
        </w:rPr>
        <w:t>.</w:t>
      </w:r>
    </w:p>
    <w:p w14:paraId="44717977" w14:textId="6E97AC8F" w:rsidR="005A509C" w:rsidRDefault="005A509C" w:rsidP="005A509C">
      <w:pPr>
        <w:pStyle w:val="Prrafodelista"/>
        <w:numPr>
          <w:ilvl w:val="0"/>
          <w:numId w:val="1"/>
        </w:numPr>
        <w:tabs>
          <w:tab w:val="left" w:pos="1843"/>
        </w:tabs>
        <w:spacing w:after="200" w:line="276" w:lineRule="auto"/>
        <w:jc w:val="both"/>
        <w:rPr>
          <w:rFonts w:ascii="Arial" w:hAnsi="Arial" w:cs="Arial"/>
          <w:bCs/>
          <w:lang w:val="es-ES_tradnl"/>
        </w:rPr>
      </w:pPr>
      <w:r>
        <w:rPr>
          <w:rFonts w:ascii="Arial" w:hAnsi="Arial" w:cs="Arial"/>
          <w:bCs/>
          <w:lang w:val="es-ES_tradnl"/>
        </w:rPr>
        <w:t xml:space="preserve">GOBIERNO ESOLAR </w:t>
      </w:r>
    </w:p>
    <w:tbl>
      <w:tblPr>
        <w:tblStyle w:val="Tablaconcuadrcula"/>
        <w:tblW w:w="0" w:type="auto"/>
        <w:tblInd w:w="720" w:type="dxa"/>
        <w:tblLook w:val="04A0" w:firstRow="1" w:lastRow="0" w:firstColumn="1" w:lastColumn="0" w:noHBand="0" w:noVBand="1"/>
      </w:tblPr>
      <w:tblGrid>
        <w:gridCol w:w="2626"/>
        <w:gridCol w:w="2657"/>
        <w:gridCol w:w="2717"/>
      </w:tblGrid>
      <w:tr w:rsidR="005A509C" w14:paraId="637916ED" w14:textId="77777777" w:rsidTr="005A509C">
        <w:tc>
          <w:tcPr>
            <w:tcW w:w="2942" w:type="dxa"/>
          </w:tcPr>
          <w:p w14:paraId="30A9E06F" w14:textId="34F6376C" w:rsidR="005A509C" w:rsidRDefault="005A509C" w:rsidP="005A509C">
            <w:pPr>
              <w:pStyle w:val="Prrafodelista"/>
              <w:tabs>
                <w:tab w:val="left" w:pos="1843"/>
              </w:tabs>
              <w:spacing w:after="200" w:line="276" w:lineRule="auto"/>
              <w:ind w:left="0"/>
              <w:jc w:val="both"/>
              <w:rPr>
                <w:rFonts w:ascii="Arial" w:hAnsi="Arial" w:cs="Arial"/>
                <w:bCs/>
                <w:lang w:val="es-ES_tradnl"/>
              </w:rPr>
            </w:pPr>
            <w:r>
              <w:rPr>
                <w:rFonts w:ascii="Arial" w:hAnsi="Arial" w:cs="Arial"/>
                <w:bCs/>
                <w:lang w:val="es-ES_tradnl"/>
              </w:rPr>
              <w:t>INSTANCIAS</w:t>
            </w:r>
          </w:p>
        </w:tc>
        <w:tc>
          <w:tcPr>
            <w:tcW w:w="2943" w:type="dxa"/>
          </w:tcPr>
          <w:p w14:paraId="0013D5F3" w14:textId="23341232" w:rsidR="005A509C" w:rsidRDefault="005A509C" w:rsidP="005A509C">
            <w:pPr>
              <w:pStyle w:val="Prrafodelista"/>
              <w:tabs>
                <w:tab w:val="left" w:pos="1843"/>
              </w:tabs>
              <w:spacing w:after="200" w:line="276" w:lineRule="auto"/>
              <w:ind w:left="0"/>
              <w:jc w:val="both"/>
              <w:rPr>
                <w:rFonts w:ascii="Arial" w:hAnsi="Arial" w:cs="Arial"/>
                <w:bCs/>
                <w:lang w:val="es-ES_tradnl"/>
              </w:rPr>
            </w:pPr>
            <w:r>
              <w:rPr>
                <w:rFonts w:ascii="Arial" w:hAnsi="Arial" w:cs="Arial"/>
                <w:bCs/>
                <w:lang w:val="es-ES_tradnl"/>
              </w:rPr>
              <w:t>INTEGRANTES</w:t>
            </w:r>
          </w:p>
        </w:tc>
        <w:tc>
          <w:tcPr>
            <w:tcW w:w="2943" w:type="dxa"/>
          </w:tcPr>
          <w:p w14:paraId="140373AB" w14:textId="3C1AD346" w:rsidR="005A509C" w:rsidRDefault="005A509C" w:rsidP="005A509C">
            <w:pPr>
              <w:pStyle w:val="Prrafodelista"/>
              <w:tabs>
                <w:tab w:val="left" w:pos="1843"/>
              </w:tabs>
              <w:spacing w:after="200" w:line="276" w:lineRule="auto"/>
              <w:ind w:left="0"/>
              <w:jc w:val="both"/>
              <w:rPr>
                <w:rFonts w:ascii="Arial" w:hAnsi="Arial" w:cs="Arial"/>
                <w:bCs/>
                <w:lang w:val="es-ES_tradnl"/>
              </w:rPr>
            </w:pPr>
            <w:r>
              <w:rPr>
                <w:rFonts w:ascii="Arial" w:hAnsi="Arial" w:cs="Arial"/>
                <w:bCs/>
                <w:lang w:val="es-ES_tradnl"/>
              </w:rPr>
              <w:t>FUNCIONES</w:t>
            </w:r>
          </w:p>
        </w:tc>
      </w:tr>
      <w:tr w:rsidR="005A509C" w14:paraId="203FDA03" w14:textId="77777777" w:rsidTr="005A509C">
        <w:tc>
          <w:tcPr>
            <w:tcW w:w="2942" w:type="dxa"/>
          </w:tcPr>
          <w:p w14:paraId="3771653F" w14:textId="4C533E87"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Gobierno Escolar</w:t>
            </w:r>
          </w:p>
        </w:tc>
        <w:tc>
          <w:tcPr>
            <w:tcW w:w="2943" w:type="dxa"/>
          </w:tcPr>
          <w:p w14:paraId="1445FFC6" w14:textId="60C3DC99"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Consejo Directivo Consejo Académico Directivos Docentes</w:t>
            </w:r>
          </w:p>
        </w:tc>
        <w:tc>
          <w:tcPr>
            <w:tcW w:w="2943" w:type="dxa"/>
          </w:tcPr>
          <w:p w14:paraId="5C721942" w14:textId="5DB1A7C8"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Intervenir en propiedad y con diligencia en las decisiones de la Institución Educativa</w:t>
            </w:r>
          </w:p>
        </w:tc>
      </w:tr>
      <w:tr w:rsidR="005A509C" w14:paraId="793245BF" w14:textId="77777777" w:rsidTr="005A509C">
        <w:tc>
          <w:tcPr>
            <w:tcW w:w="2942" w:type="dxa"/>
          </w:tcPr>
          <w:p w14:paraId="4C9B612F" w14:textId="73857897"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Consejo de Estudiantes</w:t>
            </w:r>
          </w:p>
        </w:tc>
        <w:tc>
          <w:tcPr>
            <w:tcW w:w="2943" w:type="dxa"/>
          </w:tcPr>
          <w:p w14:paraId="7FEC1579" w14:textId="3DE237DE"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Representante o vocero de cada uno de los grados que ofrece la institución.</w:t>
            </w:r>
          </w:p>
        </w:tc>
        <w:tc>
          <w:tcPr>
            <w:tcW w:w="2943" w:type="dxa"/>
          </w:tcPr>
          <w:p w14:paraId="1F00B526" w14:textId="679ADE64"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Asegurar y garantizar el continuo ejercicio de la participación por parte de los educandos en la vida escolar.</w:t>
            </w:r>
          </w:p>
        </w:tc>
      </w:tr>
      <w:tr w:rsidR="005A509C" w14:paraId="291AB23E" w14:textId="77777777" w:rsidTr="005A509C">
        <w:tc>
          <w:tcPr>
            <w:tcW w:w="2942" w:type="dxa"/>
          </w:tcPr>
          <w:p w14:paraId="18AAB384" w14:textId="58D8228E"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Consejo de padres</w:t>
            </w:r>
          </w:p>
        </w:tc>
        <w:tc>
          <w:tcPr>
            <w:tcW w:w="2943" w:type="dxa"/>
          </w:tcPr>
          <w:p w14:paraId="67B57DA2" w14:textId="5BB35729"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Un padre de familia de cada uno de los grados que conforman los diferentes grados que se ofrecen.</w:t>
            </w:r>
          </w:p>
        </w:tc>
        <w:tc>
          <w:tcPr>
            <w:tcW w:w="2943" w:type="dxa"/>
          </w:tcPr>
          <w:p w14:paraId="38A18FE9" w14:textId="06FB6A2E"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Participar en el mejoramiento de los procesos educativos de la IE</w:t>
            </w:r>
          </w:p>
        </w:tc>
      </w:tr>
      <w:tr w:rsidR="005A509C" w14:paraId="6C7C297D" w14:textId="77777777" w:rsidTr="005A509C">
        <w:tc>
          <w:tcPr>
            <w:tcW w:w="2942" w:type="dxa"/>
          </w:tcPr>
          <w:p w14:paraId="0034AAC7" w14:textId="52B5C08C"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Personero</w:t>
            </w:r>
          </w:p>
        </w:tc>
        <w:tc>
          <w:tcPr>
            <w:tcW w:w="2943" w:type="dxa"/>
          </w:tcPr>
          <w:p w14:paraId="7F8834E2" w14:textId="31194F86"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Un estudiante del último grado que ofrezca la Institución (11°)</w:t>
            </w:r>
          </w:p>
        </w:tc>
        <w:tc>
          <w:tcPr>
            <w:tcW w:w="2943" w:type="dxa"/>
          </w:tcPr>
          <w:p w14:paraId="2761C2D5" w14:textId="2EDDCEA9"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Promover los valores en los estudiantes, igualmente sus derechos y sus deberes.</w:t>
            </w:r>
          </w:p>
        </w:tc>
      </w:tr>
      <w:tr w:rsidR="005A509C" w14:paraId="70025A47" w14:textId="77777777" w:rsidTr="005A509C">
        <w:tc>
          <w:tcPr>
            <w:tcW w:w="2942" w:type="dxa"/>
          </w:tcPr>
          <w:p w14:paraId="72507E84" w14:textId="43783C4D"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Representante de grupo</w:t>
            </w:r>
          </w:p>
        </w:tc>
        <w:tc>
          <w:tcPr>
            <w:tcW w:w="2943" w:type="dxa"/>
          </w:tcPr>
          <w:p w14:paraId="1512938E" w14:textId="43B0490A"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Un estudiante de cada uno de los grupos que conforman los deferentes grados que se ofrecen.</w:t>
            </w:r>
          </w:p>
        </w:tc>
        <w:tc>
          <w:tcPr>
            <w:tcW w:w="2943" w:type="dxa"/>
          </w:tcPr>
          <w:p w14:paraId="04B35CF8" w14:textId="68A97179"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Representar, administrar y dirigir a su grupo académica y comporta mentalmente, velando siempre por el bienestar de todos sus integrantes.</w:t>
            </w:r>
          </w:p>
        </w:tc>
      </w:tr>
      <w:tr w:rsidR="005A509C" w14:paraId="5D6E2211" w14:textId="77777777" w:rsidTr="005A509C">
        <w:tc>
          <w:tcPr>
            <w:tcW w:w="2942" w:type="dxa"/>
          </w:tcPr>
          <w:p w14:paraId="254E3AE0" w14:textId="5DFE3C5B"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Directores Orientadores de Grupo</w:t>
            </w:r>
          </w:p>
        </w:tc>
        <w:tc>
          <w:tcPr>
            <w:tcW w:w="2943" w:type="dxa"/>
          </w:tcPr>
          <w:p w14:paraId="45355833" w14:textId="5E35B732"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Un docente por cada uno de los grupos que conforman los diferentes grados que se ofrecen.</w:t>
            </w:r>
          </w:p>
        </w:tc>
        <w:tc>
          <w:tcPr>
            <w:tcW w:w="2943" w:type="dxa"/>
          </w:tcPr>
          <w:p w14:paraId="2A85788A" w14:textId="5E2A58B5" w:rsidR="005A509C" w:rsidRDefault="005A509C" w:rsidP="005A509C">
            <w:pPr>
              <w:pStyle w:val="Prrafodelista"/>
              <w:tabs>
                <w:tab w:val="left" w:pos="1843"/>
              </w:tabs>
              <w:spacing w:after="200" w:line="276" w:lineRule="auto"/>
              <w:ind w:left="0"/>
              <w:rPr>
                <w:rFonts w:ascii="Arial" w:hAnsi="Arial" w:cs="Arial"/>
                <w:bCs/>
                <w:lang w:val="es-ES_tradnl"/>
              </w:rPr>
            </w:pPr>
            <w:r w:rsidRPr="005A509C">
              <w:rPr>
                <w:rFonts w:ascii="Arial" w:hAnsi="Arial" w:cs="Arial"/>
                <w:bCs/>
                <w:lang w:val="es-ES_tradnl"/>
              </w:rPr>
              <w:t>Velar por la buena marcha del grupo en todos los aspectos y propender por el bienestar de cada uno de sus integrantes.</w:t>
            </w:r>
          </w:p>
        </w:tc>
      </w:tr>
      <w:tr w:rsidR="005A509C" w14:paraId="43512651" w14:textId="77777777" w:rsidTr="005A509C">
        <w:tc>
          <w:tcPr>
            <w:tcW w:w="2942" w:type="dxa"/>
          </w:tcPr>
          <w:p w14:paraId="651DE181" w14:textId="5A7FEADD"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Representante De Los Estudiantes</w:t>
            </w:r>
          </w:p>
        </w:tc>
        <w:tc>
          <w:tcPr>
            <w:tcW w:w="2943" w:type="dxa"/>
          </w:tcPr>
          <w:p w14:paraId="46611151" w14:textId="6D2DEE83"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Es elegido por votación por todos los estudiantes de la institución el mismo día que se hace elección de personeros, para un período de un año, hasta ser elegido su sucesor, se postulan estudiantes de la media vocacional (10º y 11°).</w:t>
            </w:r>
          </w:p>
        </w:tc>
        <w:tc>
          <w:tcPr>
            <w:tcW w:w="2943" w:type="dxa"/>
          </w:tcPr>
          <w:p w14:paraId="52411FC9" w14:textId="77777777" w:rsidR="005A509C" w:rsidRDefault="005A509C" w:rsidP="005A509C">
            <w:pPr>
              <w:tabs>
                <w:tab w:val="left" w:pos="1843"/>
              </w:tabs>
              <w:spacing w:after="200" w:line="276" w:lineRule="auto"/>
              <w:jc w:val="both"/>
              <w:rPr>
                <w:rFonts w:ascii="Arial" w:hAnsi="Arial" w:cs="Arial"/>
                <w:bCs/>
                <w:lang w:val="es-ES_tradnl"/>
              </w:rPr>
            </w:pPr>
            <w:r w:rsidRPr="005A509C">
              <w:rPr>
                <w:rFonts w:ascii="Arial" w:hAnsi="Arial" w:cs="Arial"/>
                <w:bCs/>
                <w:lang w:val="es-ES_tradnl"/>
              </w:rPr>
              <w:t>representar digna y responsablemente a los estudiantes en el Consejo Directivo.</w:t>
            </w:r>
          </w:p>
          <w:p w14:paraId="61B8197E" w14:textId="3B49ABC5" w:rsidR="005A509C" w:rsidRPr="005A509C" w:rsidRDefault="005A509C" w:rsidP="005A509C">
            <w:pPr>
              <w:tabs>
                <w:tab w:val="left" w:pos="1843"/>
              </w:tabs>
              <w:spacing w:after="200" w:line="276" w:lineRule="auto"/>
              <w:jc w:val="both"/>
              <w:rPr>
                <w:rFonts w:ascii="Arial" w:hAnsi="Arial" w:cs="Arial"/>
                <w:bCs/>
                <w:lang w:val="es-ES_tradnl"/>
              </w:rPr>
            </w:pPr>
            <w:r w:rsidRPr="005A509C">
              <w:rPr>
                <w:rFonts w:ascii="Arial" w:hAnsi="Arial" w:cs="Arial"/>
                <w:bCs/>
                <w:lang w:val="es-ES_tradnl"/>
              </w:rPr>
              <w:t>cumplir con el reglamento del Consejo Directivo.</w:t>
            </w:r>
          </w:p>
          <w:p w14:paraId="6EB6E524" w14:textId="1BC63705" w:rsidR="005A509C" w:rsidRPr="005A509C" w:rsidRDefault="005A509C" w:rsidP="005A509C">
            <w:pPr>
              <w:tabs>
                <w:tab w:val="left" w:pos="1843"/>
              </w:tabs>
              <w:spacing w:after="200" w:line="276" w:lineRule="auto"/>
              <w:rPr>
                <w:rFonts w:ascii="Arial" w:hAnsi="Arial" w:cs="Arial"/>
                <w:bCs/>
                <w:lang w:val="es-ES_tradnl"/>
              </w:rPr>
            </w:pPr>
            <w:r w:rsidRPr="005A509C">
              <w:rPr>
                <w:rFonts w:ascii="Arial" w:hAnsi="Arial" w:cs="Arial"/>
                <w:bCs/>
                <w:lang w:val="es-ES_tradnl"/>
              </w:rPr>
              <w:t>dar a conocer oportunamente a los estudiantes las decisiones que se tomen en el Consejo Directivo y que tengan que ver con estos.</w:t>
            </w:r>
          </w:p>
          <w:p w14:paraId="14E22925" w14:textId="1E397902" w:rsidR="005A509C" w:rsidRDefault="005A509C" w:rsidP="005A509C">
            <w:pPr>
              <w:pStyle w:val="Prrafodelista"/>
              <w:tabs>
                <w:tab w:val="left" w:pos="1843"/>
              </w:tabs>
              <w:spacing w:after="200" w:line="276" w:lineRule="auto"/>
              <w:ind w:left="0"/>
              <w:jc w:val="both"/>
              <w:rPr>
                <w:rFonts w:ascii="Arial" w:hAnsi="Arial" w:cs="Arial"/>
                <w:bCs/>
                <w:lang w:val="es-ES_tradnl"/>
              </w:rPr>
            </w:pPr>
            <w:r w:rsidRPr="005A509C">
              <w:rPr>
                <w:rFonts w:ascii="Arial" w:hAnsi="Arial" w:cs="Arial"/>
                <w:bCs/>
                <w:lang w:val="es-ES_tradnl"/>
              </w:rPr>
              <w:t>todas las demás que le asigne el Consejo Directivo</w:t>
            </w:r>
          </w:p>
        </w:tc>
      </w:tr>
    </w:tbl>
    <w:p w14:paraId="627CE6CF" w14:textId="00113412" w:rsidR="00995922" w:rsidRDefault="003D65AB" w:rsidP="00995922">
      <w:pPr>
        <w:pStyle w:val="Prrafodelista"/>
        <w:numPr>
          <w:ilvl w:val="0"/>
          <w:numId w:val="1"/>
        </w:numPr>
        <w:tabs>
          <w:tab w:val="left" w:pos="1843"/>
        </w:tabs>
        <w:spacing w:after="200" w:line="276" w:lineRule="auto"/>
        <w:jc w:val="both"/>
        <w:rPr>
          <w:rFonts w:ascii="Arial" w:hAnsi="Arial" w:cs="Arial"/>
          <w:bCs/>
          <w:lang w:val="es-ES_tradnl"/>
        </w:rPr>
      </w:pPr>
      <w:r>
        <w:rPr>
          <w:rFonts w:ascii="Arial" w:hAnsi="Arial" w:cs="Arial"/>
          <w:bCs/>
          <w:lang w:val="es-ES_tradnl"/>
        </w:rPr>
        <w:t>SITUACIONES</w:t>
      </w:r>
    </w:p>
    <w:p w14:paraId="3E84D8FA" w14:textId="0EE5B944" w:rsidR="00995922" w:rsidRDefault="00995922" w:rsidP="00995922">
      <w:pPr>
        <w:pStyle w:val="Prrafodelista"/>
        <w:tabs>
          <w:tab w:val="left" w:pos="1843"/>
        </w:tabs>
        <w:spacing w:after="200" w:line="276" w:lineRule="auto"/>
        <w:jc w:val="both"/>
        <w:rPr>
          <w:rFonts w:ascii="Arial" w:hAnsi="Arial" w:cs="Arial"/>
          <w:bCs/>
          <w:lang w:val="es-ES_tradnl"/>
        </w:rPr>
      </w:pPr>
      <w:r>
        <w:rPr>
          <w:rFonts w:ascii="Arial" w:hAnsi="Arial" w:cs="Arial"/>
          <w:bCs/>
          <w:lang w:val="es-ES_tradnl"/>
        </w:rPr>
        <w:t>Se clasifican en tipo I, II, II.</w:t>
      </w:r>
    </w:p>
    <w:p w14:paraId="1E013102" w14:textId="2A6BDF32" w:rsidR="00995922" w:rsidRPr="00995922" w:rsidRDefault="00995922" w:rsidP="00995922">
      <w:pPr>
        <w:pStyle w:val="Prrafodelista"/>
        <w:numPr>
          <w:ilvl w:val="0"/>
          <w:numId w:val="1"/>
        </w:numPr>
        <w:tabs>
          <w:tab w:val="left" w:pos="1843"/>
        </w:tabs>
        <w:spacing w:after="200" w:line="276" w:lineRule="auto"/>
        <w:jc w:val="both"/>
        <w:rPr>
          <w:rFonts w:ascii="Arial" w:hAnsi="Arial" w:cs="Arial"/>
          <w:bCs/>
          <w:lang w:val="es-ES_tradnl"/>
        </w:rPr>
      </w:pPr>
      <w:r w:rsidRPr="00995922">
        <w:rPr>
          <w:rFonts w:ascii="Arial" w:hAnsi="Arial" w:cs="Arial"/>
          <w:bCs/>
          <w:lang w:val="es-ES_tradnl"/>
        </w:rPr>
        <w:t>Normas de convivencia</w:t>
      </w:r>
    </w:p>
    <w:p w14:paraId="257372B6" w14:textId="262D4BA7" w:rsidR="00995922" w:rsidRPr="0088723C" w:rsidRDefault="00995922" w:rsidP="00995922">
      <w:pPr>
        <w:spacing w:line="276" w:lineRule="auto"/>
        <w:ind w:left="142" w:hanging="142"/>
        <w:rPr>
          <w:b/>
          <w:bCs/>
        </w:rPr>
      </w:pPr>
      <w:r w:rsidRPr="0088723C">
        <w:rPr>
          <w:b/>
          <w:bCs/>
        </w:rPr>
        <w:t>CLASIFICACIÓN DE COMPORTAMIENTOS QUE AFECTAN LA         CONVIVENCIA</w:t>
      </w:r>
    </w:p>
    <w:p w14:paraId="59046564" w14:textId="77777777" w:rsidR="00995922" w:rsidRPr="0088723C" w:rsidRDefault="00995922" w:rsidP="00995922">
      <w:pPr>
        <w:spacing w:line="276" w:lineRule="auto"/>
        <w:jc w:val="right"/>
        <w:rPr>
          <w:b/>
          <w:bCs/>
        </w:rPr>
      </w:pPr>
    </w:p>
    <w:p w14:paraId="18B28CCA" w14:textId="77777777" w:rsidR="00995922" w:rsidRPr="0088723C" w:rsidRDefault="00995922" w:rsidP="00995922">
      <w:pPr>
        <w:spacing w:line="276" w:lineRule="auto"/>
        <w:jc w:val="right"/>
        <w:rPr>
          <w:b/>
          <w:bCs/>
        </w:rPr>
      </w:pPr>
      <w:r w:rsidRPr="0088723C">
        <w:rPr>
          <w:b/>
          <w:bCs/>
        </w:rPr>
        <w:t>“Si haces parte del conflicto, también eres parte de la solución”</w:t>
      </w:r>
    </w:p>
    <w:p w14:paraId="14CFE499" w14:textId="77777777" w:rsidR="00995922" w:rsidRPr="0088723C" w:rsidRDefault="00995922" w:rsidP="00995922">
      <w:pPr>
        <w:spacing w:line="276" w:lineRule="auto"/>
        <w:jc w:val="both"/>
        <w:rPr>
          <w:bCs/>
        </w:rPr>
      </w:pPr>
    </w:p>
    <w:p w14:paraId="06817270" w14:textId="78CD7968" w:rsidR="00995922" w:rsidRPr="0088723C" w:rsidRDefault="00995922" w:rsidP="00995922">
      <w:pPr>
        <w:spacing w:line="276" w:lineRule="auto"/>
        <w:jc w:val="both"/>
        <w:rPr>
          <w:b/>
          <w:bCs/>
        </w:rPr>
      </w:pPr>
      <w:r w:rsidRPr="0088723C">
        <w:rPr>
          <w:b/>
          <w:bCs/>
        </w:rPr>
        <w:t xml:space="preserve">ACUERDOS PARA LA GESTIÓN DE LA CONVIVENCIA ESCOLAR </w:t>
      </w:r>
    </w:p>
    <w:p w14:paraId="2F0FF6A6" w14:textId="77777777" w:rsidR="00995922" w:rsidRPr="0088723C" w:rsidRDefault="00995922" w:rsidP="00995922">
      <w:pPr>
        <w:spacing w:line="276" w:lineRule="auto"/>
        <w:jc w:val="both"/>
      </w:pPr>
      <w:r w:rsidRPr="0088723C">
        <w:t>El manual de convivencia escolar de la Institución Educativa José Celestino Mutis consta de cuatro bloques normativos, denominados de la siguiente manera:</w:t>
      </w:r>
    </w:p>
    <w:p w14:paraId="12760E7B" w14:textId="77777777" w:rsidR="00995922" w:rsidRPr="0088723C" w:rsidRDefault="00995922" w:rsidP="00995922">
      <w:pPr>
        <w:spacing w:line="276" w:lineRule="auto"/>
        <w:jc w:val="both"/>
      </w:pPr>
    </w:p>
    <w:p w14:paraId="561645CC" w14:textId="5C334E5E" w:rsidR="00995922" w:rsidRPr="0088723C" w:rsidRDefault="00995922" w:rsidP="00995922">
      <w:pPr>
        <w:spacing w:line="276" w:lineRule="auto"/>
        <w:jc w:val="both"/>
        <w:rPr>
          <w:highlight w:val="yellow"/>
        </w:rPr>
      </w:pPr>
      <w:r w:rsidRPr="0088723C">
        <w:rPr>
          <w:b/>
          <w:bCs/>
        </w:rPr>
        <w:t>NORMAS DE CONVIVENCIA</w:t>
      </w:r>
      <w:r w:rsidRPr="0088723C">
        <w:t>: son aquellos acuerdos que promueven y sostienen el favorecimiento de la sana convivencia, el respeto mutuo, la tolerancia y el ejercicio efectivo de los derechos y deberes de cada uno de los miembros de la comunidad educativa. Estas estarán redactadas en forma positiva y constarán de unos protocolos de acción que permitan promover su ejercicio, e intervenir efectivamente en aquellas situaciones en que sean infringidas.</w:t>
      </w:r>
    </w:p>
    <w:p w14:paraId="0109C47B" w14:textId="77777777" w:rsidR="00995922" w:rsidRPr="0088723C" w:rsidRDefault="00995922" w:rsidP="00995922">
      <w:pPr>
        <w:spacing w:line="276" w:lineRule="auto"/>
        <w:jc w:val="both"/>
      </w:pPr>
    </w:p>
    <w:p w14:paraId="6EC35FBF" w14:textId="6C5EF50B" w:rsidR="00995922" w:rsidRPr="0088723C" w:rsidRDefault="00995922" w:rsidP="00995922">
      <w:pPr>
        <w:spacing w:line="276" w:lineRule="auto"/>
        <w:jc w:val="both"/>
        <w:rPr>
          <w:b/>
          <w:bCs/>
        </w:rPr>
      </w:pPr>
      <w:r w:rsidRPr="00AC3170">
        <w:rPr>
          <w:b/>
          <w:bCs/>
          <w:highlight w:val="green"/>
        </w:rPr>
        <w:t>Comportamiento en clase</w:t>
      </w:r>
      <w:r>
        <w:rPr>
          <w:b/>
          <w:bCs/>
        </w:rPr>
        <w:t xml:space="preserve"> </w:t>
      </w:r>
      <w:r w:rsidRPr="00EA4926">
        <w:rPr>
          <w:b/>
          <w:bCs/>
          <w:highlight w:val="green"/>
        </w:rPr>
        <w:t>Anexo 8</w:t>
      </w:r>
    </w:p>
    <w:tbl>
      <w:tblPr>
        <w:tblStyle w:val="TableNormal"/>
        <w:tblW w:w="0" w:type="auto"/>
        <w:tblInd w:w="101" w:type="dxa"/>
        <w:tblLayout w:type="fixed"/>
        <w:tblLook w:val="01E0" w:firstRow="1" w:lastRow="1" w:firstColumn="1" w:lastColumn="1" w:noHBand="0" w:noVBand="0"/>
      </w:tblPr>
      <w:tblGrid>
        <w:gridCol w:w="2076"/>
        <w:gridCol w:w="2528"/>
        <w:gridCol w:w="4656"/>
      </w:tblGrid>
      <w:tr w:rsidR="00995922" w:rsidRPr="0088723C" w14:paraId="72679B84" w14:textId="77777777" w:rsidTr="001A0363">
        <w:trPr>
          <w:trHeight w:hRule="exact" w:val="931"/>
        </w:trPr>
        <w:tc>
          <w:tcPr>
            <w:tcW w:w="2076" w:type="dxa"/>
            <w:vMerge w:val="restart"/>
            <w:tcBorders>
              <w:top w:val="single" w:sz="5" w:space="0" w:color="000000"/>
              <w:left w:val="single" w:sz="5" w:space="0" w:color="000000"/>
              <w:right w:val="single" w:sz="5" w:space="0" w:color="000000"/>
            </w:tcBorders>
            <w:shd w:val="clear" w:color="auto" w:fill="9CC2E4"/>
          </w:tcPr>
          <w:p w14:paraId="583D2403" w14:textId="77777777" w:rsidR="00995922" w:rsidRPr="0088723C" w:rsidRDefault="00995922" w:rsidP="001A0363">
            <w:pPr>
              <w:spacing w:before="7" w:line="276" w:lineRule="auto"/>
              <w:rPr>
                <w:rFonts w:ascii="Times New Roman" w:hAnsi="Times New Roman"/>
                <w:lang w:val="es-CO"/>
              </w:rPr>
            </w:pPr>
          </w:p>
          <w:p w14:paraId="3C9B759C" w14:textId="77777777" w:rsidR="00995922" w:rsidRPr="0088723C" w:rsidRDefault="00995922" w:rsidP="001A0363">
            <w:pPr>
              <w:spacing w:line="276" w:lineRule="auto"/>
              <w:rPr>
                <w:rFonts w:ascii="Times New Roman" w:hAnsi="Times New Roman"/>
                <w:lang w:val="es-CO"/>
              </w:rPr>
            </w:pPr>
          </w:p>
          <w:p w14:paraId="32FBB871" w14:textId="77777777" w:rsidR="00995922" w:rsidRPr="0088723C" w:rsidRDefault="00995922" w:rsidP="001A0363">
            <w:pPr>
              <w:spacing w:line="276" w:lineRule="auto"/>
              <w:rPr>
                <w:rFonts w:ascii="Times New Roman" w:hAnsi="Times New Roman"/>
                <w:lang w:val="es-CO"/>
              </w:rPr>
            </w:pPr>
          </w:p>
          <w:p w14:paraId="7DDF8790" w14:textId="77777777" w:rsidR="00995922" w:rsidRPr="0088723C" w:rsidRDefault="00995922" w:rsidP="001A0363">
            <w:pPr>
              <w:spacing w:line="276" w:lineRule="auto"/>
              <w:ind w:left="102" w:right="269"/>
              <w:rPr>
                <w:rFonts w:ascii="Times New Roman" w:hAnsi="Times New Roman"/>
                <w:lang w:val="es-CO"/>
              </w:rPr>
            </w:pPr>
            <w:r w:rsidRPr="0088723C">
              <w:rPr>
                <w:rFonts w:ascii="Times New Roman" w:hAnsi="Times New Roman"/>
                <w:b/>
                <w:bCs/>
                <w:w w:val="95"/>
                <w:lang w:val="es-CO"/>
              </w:rPr>
              <w:t>Compo</w:t>
            </w:r>
            <w:r w:rsidRPr="0088723C">
              <w:rPr>
                <w:rFonts w:ascii="Times New Roman" w:hAnsi="Times New Roman"/>
                <w:b/>
                <w:bCs/>
                <w:spacing w:val="-1"/>
                <w:w w:val="95"/>
                <w:lang w:val="es-CO"/>
              </w:rPr>
              <w:t>r</w:t>
            </w:r>
            <w:r w:rsidRPr="0088723C">
              <w:rPr>
                <w:rFonts w:ascii="Times New Roman" w:hAnsi="Times New Roman"/>
                <w:b/>
                <w:bCs/>
                <w:w w:val="95"/>
                <w:lang w:val="es-CO"/>
              </w:rPr>
              <w:t>tamiento</w:t>
            </w:r>
            <w:r w:rsidRPr="0088723C">
              <w:rPr>
                <w:rFonts w:ascii="Times New Roman" w:hAnsi="Times New Roman"/>
                <w:b/>
                <w:bCs/>
                <w:w w:val="99"/>
                <w:lang w:val="es-CO"/>
              </w:rPr>
              <w:t xml:space="preserve"> </w:t>
            </w:r>
            <w:r w:rsidRPr="0088723C">
              <w:rPr>
                <w:rFonts w:ascii="Times New Roman" w:hAnsi="Times New Roman"/>
                <w:b/>
                <w:bCs/>
                <w:lang w:val="es-CO"/>
              </w:rPr>
              <w:t>en</w:t>
            </w:r>
            <w:r w:rsidRPr="0088723C">
              <w:rPr>
                <w:rFonts w:ascii="Times New Roman" w:hAnsi="Times New Roman"/>
                <w:b/>
                <w:bCs/>
                <w:spacing w:val="-9"/>
                <w:lang w:val="es-CO"/>
              </w:rPr>
              <w:t xml:space="preserve"> </w:t>
            </w:r>
            <w:r w:rsidRPr="0088723C">
              <w:rPr>
                <w:rFonts w:ascii="Times New Roman" w:hAnsi="Times New Roman"/>
                <w:b/>
                <w:bCs/>
                <w:lang w:val="es-CO"/>
              </w:rPr>
              <w:t>cl</w:t>
            </w:r>
            <w:r w:rsidRPr="0088723C">
              <w:rPr>
                <w:rFonts w:ascii="Times New Roman" w:hAnsi="Times New Roman"/>
                <w:b/>
                <w:bCs/>
                <w:spacing w:val="1"/>
                <w:lang w:val="es-CO"/>
              </w:rPr>
              <w:t>a</w:t>
            </w:r>
            <w:r w:rsidRPr="0088723C">
              <w:rPr>
                <w:rFonts w:ascii="Times New Roman" w:hAnsi="Times New Roman"/>
                <w:b/>
                <w:bCs/>
                <w:lang w:val="es-CO"/>
              </w:rPr>
              <w:t>se</w:t>
            </w:r>
          </w:p>
        </w:tc>
        <w:tc>
          <w:tcPr>
            <w:tcW w:w="7184" w:type="dxa"/>
            <w:gridSpan w:val="2"/>
            <w:tcBorders>
              <w:top w:val="single" w:sz="5" w:space="0" w:color="000000"/>
              <w:left w:val="single" w:sz="5" w:space="0" w:color="000000"/>
              <w:bottom w:val="single" w:sz="5" w:space="0" w:color="000000"/>
              <w:right w:val="single" w:sz="5" w:space="0" w:color="000000"/>
            </w:tcBorders>
          </w:tcPr>
          <w:p w14:paraId="03608837"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 xml:space="preserve">:  </w:t>
            </w:r>
            <w:r w:rsidRPr="0088723C">
              <w:rPr>
                <w:rFonts w:ascii="Times New Roman" w:hAnsi="Times New Roman"/>
                <w:spacing w:val="37"/>
                <w:lang w:val="es-CO"/>
              </w:rPr>
              <w:t xml:space="preserve"> </w:t>
            </w:r>
            <w:r w:rsidRPr="0088723C">
              <w:rPr>
                <w:rFonts w:ascii="Times New Roman" w:hAnsi="Times New Roman"/>
                <w:lang w:val="es-CO"/>
              </w:rPr>
              <w:t>Dur</w:t>
            </w:r>
            <w:r w:rsidRPr="0088723C">
              <w:rPr>
                <w:rFonts w:ascii="Times New Roman" w:hAnsi="Times New Roman"/>
                <w:spacing w:val="1"/>
                <w:lang w:val="es-CO"/>
              </w:rPr>
              <w:t>a</w:t>
            </w:r>
            <w:r w:rsidRPr="0088723C">
              <w:rPr>
                <w:rFonts w:ascii="Times New Roman" w:hAnsi="Times New Roman"/>
                <w:lang w:val="es-CO"/>
              </w:rPr>
              <w:t xml:space="preserve">nte  </w:t>
            </w:r>
            <w:r w:rsidRPr="0088723C">
              <w:rPr>
                <w:rFonts w:ascii="Times New Roman" w:hAnsi="Times New Roman"/>
                <w:spacing w:val="36"/>
                <w:lang w:val="es-CO"/>
              </w:rPr>
              <w:t xml:space="preserve"> </w:t>
            </w:r>
            <w:r w:rsidRPr="0088723C">
              <w:rPr>
                <w:rFonts w:ascii="Times New Roman" w:hAnsi="Times New Roman"/>
                <w:spacing w:val="1"/>
                <w:lang w:val="es-CO"/>
              </w:rPr>
              <w:t>l</w:t>
            </w:r>
            <w:r w:rsidRPr="0088723C">
              <w:rPr>
                <w:rFonts w:ascii="Times New Roman" w:hAnsi="Times New Roman"/>
                <w:lang w:val="es-CO"/>
              </w:rPr>
              <w:t xml:space="preserve">a  </w:t>
            </w:r>
            <w:r w:rsidRPr="0088723C">
              <w:rPr>
                <w:rFonts w:ascii="Times New Roman" w:hAnsi="Times New Roman"/>
                <w:spacing w:val="40"/>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 xml:space="preserve">ase  </w:t>
            </w:r>
            <w:r w:rsidRPr="0088723C">
              <w:rPr>
                <w:rFonts w:ascii="Times New Roman" w:hAnsi="Times New Roman"/>
                <w:spacing w:val="37"/>
                <w:lang w:val="es-CO"/>
              </w:rPr>
              <w:t xml:space="preserve"> </w:t>
            </w:r>
            <w:r w:rsidRPr="0088723C">
              <w:rPr>
                <w:rFonts w:ascii="Times New Roman" w:hAnsi="Times New Roman"/>
                <w:lang w:val="es-CO"/>
              </w:rPr>
              <w:t xml:space="preserve">el  </w:t>
            </w:r>
            <w:r w:rsidRPr="0088723C">
              <w:rPr>
                <w:rFonts w:ascii="Times New Roman" w:hAnsi="Times New Roman"/>
                <w:spacing w:val="37"/>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a</w:t>
            </w:r>
            <w:r w:rsidRPr="0088723C">
              <w:rPr>
                <w:rFonts w:ascii="Times New Roman" w:hAnsi="Times New Roman"/>
                <w:lang w:val="es-CO"/>
              </w:rPr>
              <w:t xml:space="preserve">nte  </w:t>
            </w:r>
            <w:r w:rsidRPr="0088723C">
              <w:rPr>
                <w:rFonts w:ascii="Times New Roman" w:hAnsi="Times New Roman"/>
                <w:spacing w:val="3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 xml:space="preserve">be  </w:t>
            </w:r>
            <w:r w:rsidRPr="0088723C">
              <w:rPr>
                <w:rFonts w:ascii="Times New Roman" w:hAnsi="Times New Roman"/>
                <w:spacing w:val="39"/>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 xml:space="preserve">tar  </w:t>
            </w:r>
            <w:r w:rsidRPr="0088723C">
              <w:rPr>
                <w:rFonts w:ascii="Times New Roman" w:hAnsi="Times New Roman"/>
                <w:spacing w:val="38"/>
                <w:lang w:val="es-CO"/>
              </w:rPr>
              <w:t xml:space="preserve"> </w:t>
            </w:r>
            <w:r w:rsidRPr="0088723C">
              <w:rPr>
                <w:rFonts w:ascii="Times New Roman" w:hAnsi="Times New Roman"/>
                <w:spacing w:val="1"/>
                <w:lang w:val="es-CO"/>
              </w:rPr>
              <w:t>u</w:t>
            </w:r>
            <w:r w:rsidRPr="0088723C">
              <w:rPr>
                <w:rFonts w:ascii="Times New Roman" w:hAnsi="Times New Roman"/>
                <w:lang w:val="es-CO"/>
              </w:rPr>
              <w:t>n</w:t>
            </w:r>
          </w:p>
          <w:p w14:paraId="295664D9" w14:textId="77777777" w:rsidR="00995922" w:rsidRPr="0088723C" w:rsidRDefault="00995922" w:rsidP="001A0363">
            <w:pPr>
              <w:spacing w:before="3" w:line="276" w:lineRule="auto"/>
              <w:ind w:left="102" w:right="112"/>
              <w:jc w:val="both"/>
              <w:rPr>
                <w:rFonts w:ascii="Times New Roman" w:hAnsi="Times New Roman"/>
                <w:lang w:val="es-CO"/>
              </w:rPr>
            </w:pP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rta</w:t>
            </w:r>
            <w:r w:rsidRPr="0088723C">
              <w:rPr>
                <w:rFonts w:ascii="Times New Roman" w:hAnsi="Times New Roman"/>
                <w:spacing w:val="3"/>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
                <w:lang w:val="es-CO"/>
              </w:rPr>
              <w:t xml:space="preserve"> </w:t>
            </w:r>
            <w:r w:rsidRPr="0088723C">
              <w:rPr>
                <w:rFonts w:ascii="Times New Roman" w:hAnsi="Times New Roman"/>
                <w:lang w:val="es-CO"/>
              </w:rPr>
              <w:t>acorde</w:t>
            </w:r>
            <w:r w:rsidRPr="0088723C">
              <w:rPr>
                <w:rFonts w:ascii="Times New Roman" w:hAnsi="Times New Roman"/>
                <w:spacing w:val="3"/>
                <w:lang w:val="es-CO"/>
              </w:rPr>
              <w:t xml:space="preserve"> </w:t>
            </w:r>
            <w:r w:rsidRPr="0088723C">
              <w:rPr>
                <w:rFonts w:ascii="Times New Roman" w:hAnsi="Times New Roman"/>
                <w:spacing w:val="1"/>
                <w:lang w:val="es-CO"/>
              </w:rPr>
              <w:t>c</w:t>
            </w:r>
            <w:r w:rsidRPr="0088723C">
              <w:rPr>
                <w:rFonts w:ascii="Times New Roman" w:hAnsi="Times New Roman"/>
                <w:lang w:val="es-CO"/>
              </w:rPr>
              <w:t xml:space="preserve">on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3"/>
                <w:lang w:val="es-CO"/>
              </w:rPr>
              <w:t xml:space="preserve"> </w:t>
            </w:r>
            <w:r w:rsidRPr="0088723C">
              <w:rPr>
                <w:rFonts w:ascii="Times New Roman" w:hAnsi="Times New Roman"/>
                <w:lang w:val="es-CO"/>
              </w:rPr>
              <w:t>act</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2"/>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spacing w:val="1"/>
                <w:lang w:val="es-CO"/>
              </w:rPr>
              <w:t>g</w:t>
            </w:r>
            <w:r w:rsidRPr="0088723C">
              <w:rPr>
                <w:rFonts w:ascii="Times New Roman" w:hAnsi="Times New Roman"/>
                <w:lang w:val="es-CO"/>
              </w:rPr>
              <w:t>ó</w:t>
            </w:r>
            <w:r w:rsidRPr="0088723C">
              <w:rPr>
                <w:rFonts w:ascii="Times New Roman" w:hAnsi="Times New Roman"/>
                <w:spacing w:val="-1"/>
                <w:lang w:val="es-CO"/>
              </w:rPr>
              <w:t>gi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2"/>
                <w:lang w:val="es-CO"/>
              </w:rPr>
              <w:t xml:space="preserve"> </w:t>
            </w:r>
            <w:r w:rsidRPr="0088723C">
              <w:rPr>
                <w:rFonts w:ascii="Times New Roman" w:hAnsi="Times New Roman"/>
                <w:spacing w:val="1"/>
                <w:lang w:val="es-CO"/>
              </w:rPr>
              <w:t>q</w:t>
            </w:r>
            <w:r w:rsidRPr="0088723C">
              <w:rPr>
                <w:rFonts w:ascii="Times New Roman" w:hAnsi="Times New Roman"/>
                <w:lang w:val="es-CO"/>
              </w:rPr>
              <w:t xml:space="preserve">ue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spacing w:val="1"/>
                <w:lang w:val="es-CO"/>
              </w:rPr>
              <w:t>j</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el</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c</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4"/>
                <w:lang w:val="es-CO"/>
              </w:rPr>
              <w:t xml:space="preserve"> </w:t>
            </w:r>
            <w:r w:rsidRPr="0088723C">
              <w:rPr>
                <w:rFonts w:ascii="Times New Roman" w:hAnsi="Times New Roman"/>
                <w:spacing w:val="1"/>
                <w:lang w:val="es-CO"/>
              </w:rPr>
              <w:t>co</w:t>
            </w:r>
            <w:r w:rsidRPr="0088723C">
              <w:rPr>
                <w:rFonts w:ascii="Times New Roman" w:hAnsi="Times New Roman"/>
                <w:spacing w:val="-1"/>
                <w:lang w:val="es-CO"/>
              </w:rPr>
              <w:t>l</w:t>
            </w:r>
            <w:r w:rsidRPr="0088723C">
              <w:rPr>
                <w:rFonts w:ascii="Times New Roman" w:hAnsi="Times New Roman"/>
                <w:spacing w:val="1"/>
                <w:lang w:val="es-CO"/>
              </w:rPr>
              <w:t>a</w:t>
            </w:r>
            <w:r w:rsidRPr="0088723C">
              <w:rPr>
                <w:rFonts w:ascii="Times New Roman" w:hAnsi="Times New Roman"/>
                <w:lang w:val="es-CO"/>
              </w:rPr>
              <w:t>b</w:t>
            </w:r>
            <w:r w:rsidRPr="0088723C">
              <w:rPr>
                <w:rFonts w:ascii="Times New Roman" w:hAnsi="Times New Roman"/>
                <w:spacing w:val="-1"/>
                <w:lang w:val="es-CO"/>
              </w:rPr>
              <w:t>o</w:t>
            </w:r>
            <w:r w:rsidRPr="0088723C">
              <w:rPr>
                <w:rFonts w:ascii="Times New Roman" w:hAnsi="Times New Roman"/>
                <w:lang w:val="es-CO"/>
              </w:rPr>
              <w:t>ra</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17"/>
                <w:lang w:val="es-CO"/>
              </w:rPr>
              <w:t xml:space="preserve"> </w:t>
            </w:r>
            <w:r w:rsidRPr="0088723C">
              <w:rPr>
                <w:rFonts w:ascii="Times New Roman" w:hAnsi="Times New Roman"/>
                <w:lang w:val="es-CO"/>
              </w:rPr>
              <w:t>en</w:t>
            </w:r>
            <w:r w:rsidRPr="0088723C">
              <w:rPr>
                <w:rFonts w:ascii="Times New Roman" w:hAnsi="Times New Roman"/>
                <w:spacing w:val="16"/>
                <w:lang w:val="es-CO"/>
              </w:rPr>
              <w:t xml:space="preserve"> </w:t>
            </w:r>
            <w:r w:rsidRPr="0088723C">
              <w:rPr>
                <w:rFonts w:ascii="Times New Roman" w:hAnsi="Times New Roman"/>
                <w:spacing w:val="2"/>
                <w:lang w:val="es-CO"/>
              </w:rPr>
              <w:t>t</w:t>
            </w:r>
            <w:r w:rsidRPr="0088723C">
              <w:rPr>
                <w:rFonts w:ascii="Times New Roman" w:hAnsi="Times New Roman"/>
                <w:lang w:val="es-CO"/>
              </w:rPr>
              <w:t>o</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16"/>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5"/>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spacing w:val="3"/>
                <w:lang w:val="es-CO"/>
              </w:rPr>
              <w:t>r</w:t>
            </w:r>
            <w:r w:rsidRPr="0088723C">
              <w:rPr>
                <w:rFonts w:ascii="Times New Roman" w:hAnsi="Times New Roman"/>
                <w:lang w:val="es-CO"/>
              </w:rPr>
              <w:t>a</w:t>
            </w:r>
            <w:r w:rsidRPr="0088723C">
              <w:rPr>
                <w:rFonts w:ascii="Times New Roman" w:hAnsi="Times New Roman"/>
                <w:spacing w:val="15"/>
                <w:lang w:val="es-CO"/>
              </w:rPr>
              <w:t xml:space="preserve"> </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5"/>
                <w:lang w:val="es-CO"/>
              </w:rPr>
              <w:t xml:space="preserve"> </w:t>
            </w:r>
            <w:r w:rsidRPr="0088723C">
              <w:rPr>
                <w:rFonts w:ascii="Times New Roman" w:hAnsi="Times New Roman"/>
                <w:spacing w:val="1"/>
                <w:lang w:val="es-CO"/>
              </w:rPr>
              <w:t>u</w:t>
            </w:r>
            <w:r w:rsidRPr="0088723C">
              <w:rPr>
                <w:rFonts w:ascii="Times New Roman" w:hAnsi="Times New Roman"/>
                <w:lang w:val="es-CO"/>
              </w:rPr>
              <w:t>n</w:t>
            </w:r>
            <w:r w:rsidRPr="0088723C">
              <w:rPr>
                <w:rFonts w:ascii="Times New Roman" w:hAnsi="Times New Roman"/>
                <w:spacing w:val="15"/>
                <w:lang w:val="es-CO"/>
              </w:rPr>
              <w:t xml:space="preserve"> </w:t>
            </w:r>
            <w:r w:rsidRPr="0088723C">
              <w:rPr>
                <w:rFonts w:ascii="Times New Roman" w:hAnsi="Times New Roman"/>
                <w:spacing w:val="3"/>
                <w:lang w:val="es-CO"/>
              </w:rPr>
              <w:t>c</w:t>
            </w:r>
            <w:r w:rsidRPr="0088723C">
              <w:rPr>
                <w:rFonts w:ascii="Times New Roman" w:hAnsi="Times New Roman"/>
                <w:spacing w:val="-1"/>
                <w:lang w:val="es-CO"/>
              </w:rPr>
              <w:t>li</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4"/>
                <w:lang w:val="es-CO"/>
              </w:rPr>
              <w:t xml:space="preserve"> </w:t>
            </w:r>
            <w:r w:rsidRPr="0088723C">
              <w:rPr>
                <w:rFonts w:ascii="Times New Roman" w:hAnsi="Times New Roman"/>
                <w:lang w:val="es-CO"/>
              </w:rPr>
              <w:t>de</w:t>
            </w:r>
            <w:r w:rsidRPr="0088723C">
              <w:rPr>
                <w:rFonts w:ascii="Times New Roman" w:hAnsi="Times New Roman"/>
                <w:spacing w:val="17"/>
                <w:lang w:val="es-CO"/>
              </w:rPr>
              <w:t xml:space="preserve"> </w:t>
            </w:r>
            <w:r w:rsidRPr="0088723C">
              <w:rPr>
                <w:rFonts w:ascii="Times New Roman" w:hAnsi="Times New Roman"/>
                <w:spacing w:val="1"/>
                <w:lang w:val="es-CO"/>
              </w:rPr>
              <w:t>a</w:t>
            </w:r>
            <w:r w:rsidRPr="0088723C">
              <w:rPr>
                <w:rFonts w:ascii="Times New Roman" w:hAnsi="Times New Roman"/>
                <w:lang w:val="es-CO"/>
              </w:rPr>
              <w:t>u</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ecu</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25"/>
                <w:lang w:val="es-CO"/>
              </w:rPr>
              <w:t xml:space="preserve"> </w:t>
            </w:r>
            <w:r w:rsidRPr="0088723C">
              <w:rPr>
                <w:rFonts w:ascii="Times New Roman" w:hAnsi="Times New Roman"/>
                <w:spacing w:val="1"/>
                <w:lang w:val="es-CO"/>
              </w:rPr>
              <w:t>a</w:t>
            </w:r>
            <w:r w:rsidRPr="0088723C">
              <w:rPr>
                <w:rFonts w:ascii="Times New Roman" w:hAnsi="Times New Roman"/>
                <w:lang w:val="es-CO"/>
              </w:rPr>
              <w:t>grad</w:t>
            </w:r>
            <w:r w:rsidRPr="0088723C">
              <w:rPr>
                <w:rFonts w:ascii="Times New Roman" w:hAnsi="Times New Roman"/>
                <w:spacing w:val="1"/>
                <w:lang w:val="es-CO"/>
              </w:rPr>
              <w:t>a</w:t>
            </w:r>
            <w:r w:rsidRPr="0088723C">
              <w:rPr>
                <w:rFonts w:ascii="Times New Roman" w:hAnsi="Times New Roman"/>
                <w:lang w:val="es-CO"/>
              </w:rPr>
              <w:t>ble.</w:t>
            </w:r>
          </w:p>
        </w:tc>
      </w:tr>
      <w:tr w:rsidR="00995922" w:rsidRPr="0088723C" w14:paraId="7982D5FD" w14:textId="77777777" w:rsidTr="001A0363">
        <w:trPr>
          <w:trHeight w:hRule="exact" w:val="699"/>
        </w:trPr>
        <w:tc>
          <w:tcPr>
            <w:tcW w:w="2076" w:type="dxa"/>
            <w:vMerge/>
            <w:tcBorders>
              <w:left w:val="single" w:sz="5" w:space="0" w:color="000000"/>
              <w:bottom w:val="single" w:sz="5" w:space="0" w:color="000000"/>
              <w:right w:val="single" w:sz="5" w:space="0" w:color="000000"/>
            </w:tcBorders>
            <w:shd w:val="clear" w:color="auto" w:fill="9CC2E4"/>
          </w:tcPr>
          <w:p w14:paraId="0BC60A1F" w14:textId="77777777" w:rsidR="00995922" w:rsidRPr="0088723C" w:rsidRDefault="00995922" w:rsidP="001A0363">
            <w:pPr>
              <w:spacing w:line="276" w:lineRule="auto"/>
              <w:rPr>
                <w:rFonts w:ascii="Times New Roman" w:hAnsi="Times New Roman"/>
                <w:lang w:val="es-CO"/>
              </w:rPr>
            </w:pPr>
          </w:p>
        </w:tc>
        <w:tc>
          <w:tcPr>
            <w:tcW w:w="7184" w:type="dxa"/>
            <w:gridSpan w:val="2"/>
            <w:tcBorders>
              <w:top w:val="single" w:sz="5" w:space="0" w:color="000000"/>
              <w:left w:val="single" w:sz="5" w:space="0" w:color="000000"/>
              <w:bottom w:val="single" w:sz="5" w:space="0" w:color="000000"/>
              <w:right w:val="single" w:sz="5" w:space="0" w:color="000000"/>
            </w:tcBorders>
          </w:tcPr>
          <w:p w14:paraId="477F01C8"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w:t>
            </w:r>
            <w:r w:rsidRPr="0088723C">
              <w:rPr>
                <w:rFonts w:ascii="Times New Roman" w:hAnsi="Times New Roman"/>
                <w:spacing w:val="35"/>
                <w:lang w:val="es-CO"/>
              </w:rPr>
              <w:t xml:space="preserve"> </w:t>
            </w:r>
            <w:r w:rsidRPr="0088723C">
              <w:rPr>
                <w:rFonts w:ascii="Times New Roman" w:hAnsi="Times New Roman"/>
                <w:lang w:val="es-CO"/>
              </w:rPr>
              <w:t>Co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rta</w:t>
            </w:r>
            <w:r w:rsidRPr="0088723C">
              <w:rPr>
                <w:rFonts w:ascii="Times New Roman" w:hAnsi="Times New Roman"/>
                <w:spacing w:val="3"/>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33"/>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ru</w:t>
            </w:r>
            <w:r w:rsidRPr="0088723C">
              <w:rPr>
                <w:rFonts w:ascii="Times New Roman" w:hAnsi="Times New Roman"/>
                <w:spacing w:val="-1"/>
                <w:lang w:val="es-CO"/>
              </w:rPr>
              <w:t>p</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lang w:val="es-CO"/>
              </w:rPr>
              <w:t>o</w:t>
            </w:r>
            <w:r w:rsidRPr="0088723C">
              <w:rPr>
                <w:rFonts w:ascii="Times New Roman" w:hAnsi="Times New Roman"/>
                <w:spacing w:val="33"/>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36"/>
                <w:lang w:val="es-CO"/>
              </w:rPr>
              <w:t xml:space="preserve"> </w:t>
            </w:r>
            <w:r w:rsidRPr="0088723C">
              <w:rPr>
                <w:rFonts w:ascii="Times New Roman" w:hAnsi="Times New Roman"/>
                <w:spacing w:val="1"/>
                <w:lang w:val="es-CO"/>
              </w:rPr>
              <w:t>cl</w:t>
            </w:r>
            <w:r w:rsidRPr="0088723C">
              <w:rPr>
                <w:rFonts w:ascii="Times New Roman" w:hAnsi="Times New Roman"/>
                <w:lang w:val="es-CO"/>
              </w:rPr>
              <w:t>ase.</w:t>
            </w:r>
            <w:r w:rsidRPr="0088723C">
              <w:rPr>
                <w:rFonts w:ascii="Times New Roman" w:hAnsi="Times New Roman"/>
                <w:spacing w:val="36"/>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35"/>
                <w:lang w:val="es-CO"/>
              </w:rPr>
              <w:t xml:space="preserve"> </w:t>
            </w:r>
            <w:r w:rsidRPr="0088723C">
              <w:rPr>
                <w:rFonts w:ascii="Times New Roman" w:hAnsi="Times New Roman"/>
                <w:lang w:val="es-CO"/>
              </w:rPr>
              <w:t>re</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lang w:val="es-CO"/>
              </w:rPr>
              <w:t>ere</w:t>
            </w:r>
            <w:r w:rsidRPr="0088723C">
              <w:rPr>
                <w:rFonts w:ascii="Times New Roman" w:hAnsi="Times New Roman"/>
                <w:spacing w:val="33"/>
                <w:lang w:val="es-CO"/>
              </w:rPr>
              <w:t xml:space="preserve"> </w:t>
            </w:r>
            <w:r w:rsidRPr="0088723C">
              <w:rPr>
                <w:rFonts w:ascii="Times New Roman" w:hAnsi="Times New Roman"/>
                <w:lang w:val="es-CO"/>
              </w:rPr>
              <w:t>a</w:t>
            </w:r>
            <w:r w:rsidRPr="0088723C">
              <w:rPr>
                <w:rFonts w:ascii="Times New Roman" w:hAnsi="Times New Roman"/>
                <w:spacing w:val="35"/>
                <w:lang w:val="es-CO"/>
              </w:rPr>
              <w:t xml:space="preserve"> </w:t>
            </w:r>
            <w:r w:rsidRPr="0088723C">
              <w:rPr>
                <w:rFonts w:ascii="Times New Roman" w:hAnsi="Times New Roman"/>
                <w:lang w:val="es-CO"/>
              </w:rPr>
              <w:t>t</w:t>
            </w:r>
            <w:r w:rsidRPr="0088723C">
              <w:rPr>
                <w:rFonts w:ascii="Times New Roman" w:hAnsi="Times New Roman"/>
                <w:spacing w:val="1"/>
                <w:lang w:val="es-CO"/>
              </w:rPr>
              <w:t>o</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37"/>
                <w:lang w:val="es-CO"/>
              </w:rPr>
              <w:t xml:space="preserve"> </w:t>
            </w:r>
            <w:r w:rsidRPr="0088723C">
              <w:rPr>
                <w:rFonts w:ascii="Times New Roman" w:hAnsi="Times New Roman"/>
                <w:spacing w:val="-1"/>
                <w:lang w:val="es-CO"/>
              </w:rPr>
              <w:t>l</w:t>
            </w:r>
            <w:r w:rsidRPr="0088723C">
              <w:rPr>
                <w:rFonts w:ascii="Times New Roman" w:hAnsi="Times New Roman"/>
                <w:lang w:val="es-CO"/>
              </w:rPr>
              <w:t>as</w:t>
            </w:r>
          </w:p>
          <w:p w14:paraId="6E742A2C" w14:textId="77777777" w:rsidR="00995922" w:rsidRPr="0088723C" w:rsidRDefault="00995922" w:rsidP="001A0363">
            <w:pPr>
              <w:spacing w:before="8" w:line="276" w:lineRule="auto"/>
              <w:ind w:left="102" w:right="105"/>
              <w:rPr>
                <w:rFonts w:ascii="Times New Roman" w:hAnsi="Times New Roman"/>
                <w:lang w:val="es-CO"/>
              </w:rPr>
            </w:pP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9"/>
                <w:lang w:val="es-CO"/>
              </w:rPr>
              <w:t xml:space="preserve"> </w:t>
            </w:r>
            <w:r w:rsidRPr="0088723C">
              <w:rPr>
                <w:rFonts w:ascii="Times New Roman" w:hAnsi="Times New Roman"/>
                <w:lang w:val="es-CO"/>
              </w:rPr>
              <w:t>o</w:t>
            </w:r>
            <w:r w:rsidRPr="0088723C">
              <w:rPr>
                <w:rFonts w:ascii="Times New Roman" w:hAnsi="Times New Roman"/>
                <w:spacing w:val="-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uctas</w:t>
            </w:r>
            <w:r w:rsidRPr="0088723C">
              <w:rPr>
                <w:rFonts w:ascii="Times New Roman" w:hAnsi="Times New Roman"/>
                <w:spacing w:val="-9"/>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lang w:val="es-CO"/>
              </w:rPr>
              <w:t>int</w:t>
            </w:r>
            <w:r w:rsidRPr="0088723C">
              <w:rPr>
                <w:rFonts w:ascii="Times New Roman" w:hAnsi="Times New Roman"/>
                <w:spacing w:val="-1"/>
                <w:lang w:val="es-CO"/>
              </w:rPr>
              <w:t>e</w:t>
            </w:r>
            <w:r w:rsidRPr="0088723C">
              <w:rPr>
                <w:rFonts w:ascii="Times New Roman" w:hAnsi="Times New Roman"/>
                <w:lang w:val="es-CO"/>
              </w:rPr>
              <w:t>rru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9"/>
                <w:lang w:val="es-CO"/>
              </w:rPr>
              <w:t xml:space="preserve"> </w:t>
            </w:r>
            <w:r w:rsidRPr="0088723C">
              <w:rPr>
                <w:rFonts w:ascii="Times New Roman" w:hAnsi="Times New Roman"/>
                <w:lang w:val="es-CO"/>
              </w:rPr>
              <w:t>el</w:t>
            </w:r>
            <w:r w:rsidRPr="0088723C">
              <w:rPr>
                <w:rFonts w:ascii="Times New Roman" w:hAnsi="Times New Roman"/>
                <w:spacing w:val="-10"/>
                <w:lang w:val="es-CO"/>
              </w:rPr>
              <w:t xml:space="preserve"> </w:t>
            </w:r>
            <w:r w:rsidRPr="0088723C">
              <w:rPr>
                <w:rFonts w:ascii="Times New Roman" w:hAnsi="Times New Roman"/>
                <w:lang w:val="es-CO"/>
              </w:rPr>
              <w:t>n</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4"/>
                <w:lang w:val="es-CO"/>
              </w:rPr>
              <w:t>m</w:t>
            </w:r>
            <w:r w:rsidRPr="0088723C">
              <w:rPr>
                <w:rFonts w:ascii="Times New Roman" w:hAnsi="Times New Roman"/>
                <w:lang w:val="es-CO"/>
              </w:rPr>
              <w:t>al</w:t>
            </w:r>
            <w:r w:rsidRPr="0088723C">
              <w:rPr>
                <w:rFonts w:ascii="Times New Roman" w:hAnsi="Times New Roman"/>
                <w:spacing w:val="-1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ar</w:t>
            </w:r>
            <w:r w:rsidRPr="0088723C">
              <w:rPr>
                <w:rFonts w:ascii="Times New Roman" w:hAnsi="Times New Roman"/>
                <w:spacing w:val="1"/>
                <w:lang w:val="es-CO"/>
              </w:rPr>
              <w:t>r</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spacing w:val="-1"/>
                <w:lang w:val="es-CO"/>
              </w:rPr>
              <w:t>l</w:t>
            </w:r>
            <w:r w:rsidRPr="0088723C">
              <w:rPr>
                <w:rFonts w:ascii="Times New Roman" w:hAnsi="Times New Roman"/>
                <w:lang w:val="es-CO"/>
              </w:rPr>
              <w:t>o</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8"/>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ases,</w:t>
            </w:r>
            <w:r w:rsidRPr="0088723C">
              <w:rPr>
                <w:rFonts w:ascii="Times New Roman" w:hAnsi="Times New Roman"/>
                <w:spacing w:val="-5"/>
                <w:lang w:val="es-CO"/>
              </w:rPr>
              <w:t xml:space="preserve"> </w:t>
            </w:r>
            <w:r w:rsidRPr="0088723C">
              <w:rPr>
                <w:rFonts w:ascii="Times New Roman" w:hAnsi="Times New Roman"/>
                <w:lang w:val="es-CO"/>
              </w:rPr>
              <w:t>y</w:t>
            </w:r>
            <w:r w:rsidRPr="0088723C">
              <w:rPr>
                <w:rFonts w:ascii="Times New Roman" w:hAnsi="Times New Roman"/>
                <w:w w:val="99"/>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8"/>
                <w:lang w:val="es-CO"/>
              </w:rPr>
              <w:t xml:space="preserve"> </w:t>
            </w:r>
            <w:r w:rsidRPr="0088723C">
              <w:rPr>
                <w:rFonts w:ascii="Times New Roman" w:hAnsi="Times New Roman"/>
                <w:lang w:val="es-CO"/>
              </w:rPr>
              <w:t>se</w:t>
            </w:r>
            <w:r w:rsidRPr="0088723C">
              <w:rPr>
                <w:rFonts w:ascii="Times New Roman" w:hAnsi="Times New Roman"/>
                <w:spacing w:val="-5"/>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7"/>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spacing w:val="3"/>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era</w:t>
            </w:r>
            <w:r w:rsidRPr="0088723C">
              <w:rPr>
                <w:rFonts w:ascii="Times New Roman" w:hAnsi="Times New Roman"/>
                <w:spacing w:val="-7"/>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e</w:t>
            </w:r>
            <w:r w:rsidRPr="0088723C">
              <w:rPr>
                <w:rFonts w:ascii="Times New Roman" w:hAnsi="Times New Roman"/>
                <w:spacing w:val="1"/>
                <w:lang w:val="es-CO"/>
              </w:rPr>
              <w:t>t</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lang w:val="es-CO"/>
              </w:rPr>
              <w:t>a</w:t>
            </w:r>
          </w:p>
        </w:tc>
      </w:tr>
      <w:tr w:rsidR="00995922" w:rsidRPr="0088723C" w14:paraId="3B58BCF2" w14:textId="77777777" w:rsidTr="001A0363">
        <w:trPr>
          <w:trHeight w:hRule="exact" w:val="239"/>
        </w:trPr>
        <w:tc>
          <w:tcPr>
            <w:tcW w:w="4604" w:type="dxa"/>
            <w:gridSpan w:val="2"/>
            <w:tcBorders>
              <w:top w:val="single" w:sz="5" w:space="0" w:color="000000"/>
              <w:left w:val="single" w:sz="5" w:space="0" w:color="000000"/>
              <w:bottom w:val="single" w:sz="5" w:space="0" w:color="000000"/>
              <w:right w:val="single" w:sz="5" w:space="0" w:color="000000"/>
            </w:tcBorders>
            <w:shd w:val="clear" w:color="auto" w:fill="9CC2E4"/>
          </w:tcPr>
          <w:p w14:paraId="2B583C6E"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656" w:type="dxa"/>
            <w:tcBorders>
              <w:top w:val="single" w:sz="5" w:space="0" w:color="000000"/>
              <w:left w:val="single" w:sz="5" w:space="0" w:color="000000"/>
              <w:bottom w:val="single" w:sz="5" w:space="0" w:color="000000"/>
              <w:right w:val="single" w:sz="5" w:space="0" w:color="000000"/>
            </w:tcBorders>
            <w:shd w:val="clear" w:color="auto" w:fill="9CC2E4"/>
          </w:tcPr>
          <w:p w14:paraId="731302A1"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6F72326D" w14:textId="77777777" w:rsidTr="001A0363">
        <w:trPr>
          <w:trHeight w:hRule="exact" w:val="4194"/>
        </w:trPr>
        <w:tc>
          <w:tcPr>
            <w:tcW w:w="4604" w:type="dxa"/>
            <w:gridSpan w:val="2"/>
            <w:tcBorders>
              <w:top w:val="single" w:sz="5" w:space="0" w:color="000000"/>
              <w:left w:val="single" w:sz="5" w:space="0" w:color="000000"/>
              <w:bottom w:val="single" w:sz="5" w:space="0" w:color="000000"/>
              <w:right w:val="single" w:sz="5" w:space="0" w:color="000000"/>
            </w:tcBorders>
          </w:tcPr>
          <w:p w14:paraId="56555D77" w14:textId="77777777" w:rsidR="00995922" w:rsidRPr="0088723C" w:rsidRDefault="00995922" w:rsidP="001A0363">
            <w:pPr>
              <w:spacing w:before="2"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2"/>
                <w:lang w:val="es-CO"/>
              </w:rPr>
              <w:t xml:space="preserve"> </w:t>
            </w:r>
            <w:r w:rsidRPr="0088723C">
              <w:rPr>
                <w:rFonts w:ascii="Times New Roman" w:hAnsi="Times New Roman"/>
                <w:lang w:val="es-CO"/>
              </w:rPr>
              <w:t>un</w:t>
            </w:r>
            <w:r w:rsidRPr="0088723C">
              <w:rPr>
                <w:rFonts w:ascii="Times New Roman" w:hAnsi="Times New Roman"/>
                <w:spacing w:val="22"/>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er</w:t>
            </w:r>
            <w:r w:rsidRPr="0088723C">
              <w:rPr>
                <w:rFonts w:ascii="Times New Roman" w:hAnsi="Times New Roman"/>
                <w:spacing w:val="22"/>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1"/>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22"/>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2"/>
                <w:lang w:val="es-CO"/>
              </w:rPr>
              <w:t xml:space="preserve"> </w:t>
            </w:r>
            <w:r w:rsidRPr="0088723C">
              <w:rPr>
                <w:rFonts w:ascii="Times New Roman" w:hAnsi="Times New Roman"/>
                <w:lang w:val="es-CO"/>
              </w:rPr>
              <w:t>re</w:t>
            </w:r>
            <w:r w:rsidRPr="0088723C">
              <w:rPr>
                <w:rFonts w:ascii="Times New Roman" w:hAnsi="Times New Roman"/>
                <w:spacing w:val="-1"/>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2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9"/>
                <w:lang w:val="es-CO"/>
              </w:rPr>
              <w:t xml:space="preserve"> </w:t>
            </w:r>
            <w:r w:rsidRPr="0088723C">
              <w:rPr>
                <w:rFonts w:ascii="Times New Roman" w:hAnsi="Times New Roman"/>
                <w:spacing w:val="-2"/>
                <w:lang w:val="es-CO"/>
              </w:rPr>
              <w:t>v</w:t>
            </w:r>
            <w:r w:rsidRPr="0088723C">
              <w:rPr>
                <w:rFonts w:ascii="Times New Roman" w:hAnsi="Times New Roman"/>
                <w:lang w:val="es-CO"/>
              </w:rPr>
              <w:t>er</w:t>
            </w:r>
            <w:r w:rsidRPr="0088723C">
              <w:rPr>
                <w:rFonts w:ascii="Times New Roman" w:hAnsi="Times New Roman"/>
                <w:spacing w:val="2"/>
                <w:lang w:val="es-CO"/>
              </w:rPr>
              <w:t>b</w:t>
            </w:r>
            <w:r w:rsidRPr="0088723C">
              <w:rPr>
                <w:rFonts w:ascii="Times New Roman" w:hAnsi="Times New Roman"/>
                <w:lang w:val="es-CO"/>
              </w:rPr>
              <w:t>al</w:t>
            </w:r>
            <w:r w:rsidRPr="0088723C">
              <w:rPr>
                <w:rFonts w:ascii="Times New Roman" w:hAnsi="Times New Roman"/>
                <w:spacing w:val="-8"/>
                <w:lang w:val="es-CO"/>
              </w:rPr>
              <w:t xml:space="preserve"> </w:t>
            </w:r>
            <w:r w:rsidRPr="0088723C">
              <w:rPr>
                <w:rFonts w:ascii="Times New Roman" w:hAnsi="Times New Roman"/>
                <w:lang w:val="es-CO"/>
              </w:rPr>
              <w:t>al</w:t>
            </w:r>
            <w:r w:rsidRPr="0088723C">
              <w:rPr>
                <w:rFonts w:ascii="Times New Roman" w:hAnsi="Times New Roman"/>
                <w:spacing w:val="-7"/>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p>
          <w:p w14:paraId="23EF77FF" w14:textId="77777777" w:rsidR="00995922" w:rsidRPr="0088723C" w:rsidRDefault="00995922" w:rsidP="001A0363">
            <w:pPr>
              <w:spacing w:line="276" w:lineRule="auto"/>
              <w:ind w:left="102" w:right="108"/>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
                <w:lang w:val="es-CO"/>
              </w:rPr>
              <w:t xml:space="preserve"> </w:t>
            </w:r>
            <w:r w:rsidRPr="0088723C">
              <w:rPr>
                <w:rFonts w:ascii="Times New Roman" w:hAnsi="Times New Roman"/>
                <w:lang w:val="es-CO"/>
              </w:rPr>
              <w:t>un</w:t>
            </w:r>
            <w:r w:rsidRPr="0088723C">
              <w:rPr>
                <w:rFonts w:ascii="Times New Roman" w:hAnsi="Times New Roman"/>
                <w:spacing w:val="3"/>
                <w:lang w:val="es-CO"/>
              </w:rPr>
              <w:t xml:space="preserve"> </w:t>
            </w:r>
            <w:r w:rsidRPr="0088723C">
              <w:rPr>
                <w:rFonts w:ascii="Times New Roman" w:hAnsi="Times New Roman"/>
                <w:spacing w:val="1"/>
                <w:lang w:val="es-CO"/>
              </w:rPr>
              <w:t>se</w:t>
            </w:r>
            <w:r w:rsidRPr="0088723C">
              <w:rPr>
                <w:rFonts w:ascii="Times New Roman" w:hAnsi="Times New Roman"/>
                <w:lang w:val="es-CO"/>
              </w:rPr>
              <w:t>g</w:t>
            </w:r>
            <w:r w:rsidRPr="0088723C">
              <w:rPr>
                <w:rFonts w:ascii="Times New Roman" w:hAnsi="Times New Roman"/>
                <w:spacing w:val="-1"/>
                <w:lang w:val="es-CO"/>
              </w:rPr>
              <w:t>u</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3"/>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2"/>
                <w:lang w:val="es-CO"/>
              </w:rPr>
              <w:t xml:space="preserve"> </w:t>
            </w:r>
            <w:r w:rsidRPr="0088723C">
              <w:rPr>
                <w:rFonts w:ascii="Times New Roman" w:hAnsi="Times New Roman"/>
                <w:spacing w:val="-2"/>
                <w:lang w:val="es-CO"/>
              </w:rPr>
              <w:t>s</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p>
          <w:p w14:paraId="34DB3C57" w14:textId="77777777" w:rsidR="00995922" w:rsidRPr="0088723C" w:rsidRDefault="00995922" w:rsidP="001A0363">
            <w:pPr>
              <w:spacing w:before="1" w:line="276" w:lineRule="auto"/>
              <w:ind w:left="102" w:right="107"/>
              <w:jc w:val="both"/>
              <w:rPr>
                <w:rFonts w:ascii="Times New Roman" w:hAnsi="Times New Roman"/>
                <w:lang w:val="es-CO"/>
              </w:rPr>
            </w:pPr>
            <w:r w:rsidRPr="0088723C">
              <w:rPr>
                <w:rFonts w:ascii="Times New Roman" w:hAnsi="Times New Roman"/>
                <w:lang w:val="es-CO"/>
              </w:rPr>
              <w:t>de</w:t>
            </w:r>
            <w:r w:rsidRPr="0088723C">
              <w:rPr>
                <w:rFonts w:ascii="Times New Roman" w:hAnsi="Times New Roman"/>
                <w:spacing w:val="-17"/>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7"/>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lang w:val="es-CO"/>
              </w:rPr>
              <w:t>to</w:t>
            </w:r>
            <w:r w:rsidRPr="0088723C">
              <w:rPr>
                <w:rFonts w:ascii="Times New Roman" w:hAnsi="Times New Roman"/>
                <w:spacing w:val="-17"/>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17"/>
                <w:lang w:val="es-CO"/>
              </w:rPr>
              <w:t xml:space="preserve"> </w:t>
            </w:r>
            <w:r w:rsidRPr="0088723C">
              <w:rPr>
                <w:rFonts w:ascii="Times New Roman" w:hAnsi="Times New Roman"/>
                <w:lang w:val="es-CO"/>
              </w:rPr>
              <w:t>estu</w:t>
            </w:r>
            <w:r w:rsidRPr="0088723C">
              <w:rPr>
                <w:rFonts w:ascii="Times New Roman" w:hAnsi="Times New Roman"/>
                <w:spacing w:val="1"/>
                <w:lang w:val="es-CO"/>
              </w:rPr>
              <w:t>di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6"/>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orta</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17"/>
                <w:lang w:val="es-CO"/>
              </w:rPr>
              <w:t xml:space="preserve"> </w:t>
            </w:r>
            <w:r w:rsidRPr="0088723C">
              <w:rPr>
                <w:rFonts w:ascii="Times New Roman" w:hAnsi="Times New Roman"/>
                <w:lang w:val="es-CO"/>
              </w:rPr>
              <w:t>en</w:t>
            </w:r>
            <w:r w:rsidRPr="0088723C">
              <w:rPr>
                <w:rFonts w:ascii="Times New Roman" w:hAnsi="Times New Roman"/>
                <w:w w:val="99"/>
                <w:lang w:val="es-CO"/>
              </w:rPr>
              <w:t xml:space="preserve"> </w:t>
            </w:r>
            <w:r w:rsidRPr="0088723C">
              <w:rPr>
                <w:rFonts w:ascii="Times New Roman" w:hAnsi="Times New Roman"/>
                <w:lang w:val="es-CO"/>
              </w:rPr>
              <w:t>el</w:t>
            </w:r>
            <w:r w:rsidRPr="0088723C">
              <w:rPr>
                <w:rFonts w:ascii="Times New Roman" w:hAnsi="Times New Roman"/>
                <w:spacing w:val="-7"/>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w:t>
            </w:r>
            <w:r w:rsidRPr="0088723C">
              <w:rPr>
                <w:rFonts w:ascii="Times New Roman" w:hAnsi="Times New Roman"/>
                <w:lang w:val="es-CO"/>
              </w:rPr>
              <w:t>ta)</w:t>
            </w:r>
            <w:r w:rsidRPr="0088723C">
              <w:rPr>
                <w:rFonts w:ascii="Times New Roman" w:hAnsi="Times New Roman"/>
                <w:spacing w:val="-6"/>
                <w:lang w:val="es-CO"/>
              </w:rPr>
              <w:t xml:space="preserve"> </w:t>
            </w:r>
            <w:r w:rsidRPr="0088723C">
              <w:rPr>
                <w:rFonts w:ascii="Times New Roman" w:hAnsi="Times New Roman"/>
                <w:lang w:val="es-CO"/>
              </w:rPr>
              <w:t>recordá</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g</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z</w:t>
            </w:r>
            <w:r w:rsidRPr="0088723C">
              <w:rPr>
                <w:rFonts w:ascii="Times New Roman" w:hAnsi="Times New Roman"/>
                <w:spacing w:val="-7"/>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5"/>
                <w:lang w:val="es-CO"/>
              </w:rPr>
              <w:t xml:space="preserve"> </w:t>
            </w:r>
            <w:r w:rsidRPr="0088723C">
              <w:rPr>
                <w:rFonts w:ascii="Times New Roman" w:hAnsi="Times New Roman"/>
                <w:lang w:val="es-CO"/>
              </w:rPr>
              <w:t>se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m</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p w14:paraId="59A6B31D" w14:textId="77777777" w:rsidR="00995922" w:rsidRPr="0088723C" w:rsidRDefault="00995922" w:rsidP="001A0363">
            <w:pPr>
              <w:spacing w:before="11" w:line="276" w:lineRule="auto"/>
              <w:rPr>
                <w:rFonts w:ascii="Times New Roman" w:hAnsi="Times New Roman"/>
                <w:lang w:val="es-CO"/>
              </w:rPr>
            </w:pPr>
          </w:p>
          <w:p w14:paraId="6B3253BF" w14:textId="77777777" w:rsidR="00995922" w:rsidRPr="0088723C" w:rsidRDefault="00995922" w:rsidP="001A0363">
            <w:pPr>
              <w:spacing w:line="276" w:lineRule="auto"/>
              <w:ind w:left="102" w:right="104"/>
              <w:jc w:val="both"/>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2"/>
                <w:lang w:val="es-CO"/>
              </w:rPr>
              <w:t xml:space="preserve"> </w:t>
            </w:r>
            <w:r w:rsidRPr="0088723C">
              <w:rPr>
                <w:rFonts w:ascii="Times New Roman" w:hAnsi="Times New Roman"/>
                <w:lang w:val="es-CO"/>
              </w:rPr>
              <w:t>ter</w:t>
            </w:r>
            <w:r w:rsidRPr="0088723C">
              <w:rPr>
                <w:rFonts w:ascii="Times New Roman" w:hAnsi="Times New Roman"/>
                <w:spacing w:val="1"/>
                <w:lang w:val="es-CO"/>
              </w:rPr>
              <w:t>c</w:t>
            </w:r>
            <w:r w:rsidRPr="0088723C">
              <w:rPr>
                <w:rFonts w:ascii="Times New Roman" w:hAnsi="Times New Roman"/>
                <w:lang w:val="es-CO"/>
              </w:rPr>
              <w:t>er</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1"/>
                <w:lang w:val="es-CO"/>
              </w:rPr>
              <w:t xml:space="preserve"> s</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to</w:t>
            </w:r>
            <w:r w:rsidRPr="0088723C">
              <w:rPr>
                <w:rFonts w:ascii="Times New Roman" w:hAnsi="Times New Roman"/>
                <w:spacing w:val="3"/>
                <w:lang w:val="es-CO"/>
              </w:rPr>
              <w:t>m</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acato</w:t>
            </w:r>
            <w:r w:rsidRPr="0088723C">
              <w:rPr>
                <w:rFonts w:ascii="Times New Roman" w:hAnsi="Times New Roman"/>
                <w:spacing w:val="12"/>
                <w:lang w:val="es-CO"/>
              </w:rPr>
              <w:t xml:space="preserve"> </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12"/>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lang w:val="es-CO"/>
              </w:rPr>
              <w:t>rect</w:t>
            </w:r>
            <w:r w:rsidRPr="0088723C">
              <w:rPr>
                <w:rFonts w:ascii="Times New Roman" w:hAnsi="Times New Roman"/>
                <w:spacing w:val="3"/>
                <w:lang w:val="es-CO"/>
              </w:rPr>
              <w:t>r</w:t>
            </w:r>
            <w:r w:rsidRPr="0088723C">
              <w:rPr>
                <w:rFonts w:ascii="Times New Roman" w:hAnsi="Times New Roman"/>
                <w:spacing w:val="1"/>
                <w:lang w:val="es-CO"/>
              </w:rPr>
              <w:t>i</w:t>
            </w:r>
            <w:r w:rsidRPr="0088723C">
              <w:rPr>
                <w:rFonts w:ascii="Times New Roman" w:hAnsi="Times New Roman"/>
                <w:lang w:val="es-CO"/>
              </w:rPr>
              <w:t>z</w:t>
            </w:r>
            <w:r w:rsidRPr="0088723C">
              <w:rPr>
                <w:rFonts w:ascii="Times New Roman" w:hAnsi="Times New Roman"/>
                <w:spacing w:val="11"/>
                <w:lang w:val="es-CO"/>
              </w:rPr>
              <w:t xml:space="preserve"> </w:t>
            </w:r>
            <w:r w:rsidRPr="0088723C">
              <w:rPr>
                <w:rFonts w:ascii="Times New Roman" w:hAnsi="Times New Roman"/>
                <w:spacing w:val="1"/>
                <w:lang w:val="es-CO"/>
              </w:rPr>
              <w:t>es</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eran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as 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a</w:t>
            </w:r>
            <w:r w:rsidRPr="0088723C">
              <w:rPr>
                <w:rFonts w:ascii="Times New Roman" w:hAnsi="Times New Roman"/>
                <w:lang w:val="es-CO"/>
              </w:rPr>
              <w:t>g</w:t>
            </w:r>
            <w:r w:rsidRPr="0088723C">
              <w:rPr>
                <w:rFonts w:ascii="Times New Roman" w:hAnsi="Times New Roman"/>
                <w:spacing w:val="-1"/>
                <w:lang w:val="es-CO"/>
              </w:rPr>
              <w:t>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3"/>
                <w:lang w:val="es-CO"/>
              </w:rPr>
              <w:t xml:space="preserve"> </w:t>
            </w:r>
            <w:r w:rsidRPr="0088723C">
              <w:rPr>
                <w:rFonts w:ascii="Times New Roman" w:hAnsi="Times New Roman"/>
                <w:lang w:val="es-CO"/>
              </w:rPr>
              <w:t>esta</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ec</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ha</w:t>
            </w:r>
            <w:r w:rsidRPr="0088723C">
              <w:rPr>
                <w:rFonts w:ascii="Times New Roman" w:hAnsi="Times New Roman"/>
                <w:spacing w:val="-14"/>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p>
        </w:tc>
        <w:tc>
          <w:tcPr>
            <w:tcW w:w="4656" w:type="dxa"/>
            <w:tcBorders>
              <w:top w:val="single" w:sz="5" w:space="0" w:color="000000"/>
              <w:left w:val="single" w:sz="5" w:space="0" w:color="000000"/>
              <w:bottom w:val="single" w:sz="5" w:space="0" w:color="000000"/>
              <w:right w:val="single" w:sz="5" w:space="0" w:color="000000"/>
            </w:tcBorders>
          </w:tcPr>
          <w:p w14:paraId="04C3BC07" w14:textId="77777777" w:rsidR="00995922" w:rsidRPr="0088723C" w:rsidRDefault="00995922" w:rsidP="001A0363">
            <w:pPr>
              <w:spacing w:before="2" w:line="276" w:lineRule="auto"/>
              <w:ind w:left="102" w:right="103"/>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40"/>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0"/>
                <w:lang w:val="es-CO"/>
              </w:rPr>
              <w:t xml:space="preserve"> </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40"/>
                <w:lang w:val="es-CO"/>
              </w:rPr>
              <w:t xml:space="preserve"> </w:t>
            </w:r>
            <w:r w:rsidRPr="0088723C">
              <w:rPr>
                <w:rFonts w:ascii="Times New Roman" w:hAnsi="Times New Roman"/>
                <w:lang w:val="es-CO"/>
              </w:rPr>
              <w:t>pri</w:t>
            </w:r>
            <w:r w:rsidRPr="0088723C">
              <w:rPr>
                <w:rFonts w:ascii="Times New Roman" w:hAnsi="Times New Roman"/>
                <w:spacing w:val="3"/>
                <w:lang w:val="es-CO"/>
              </w:rPr>
              <w:t>m</w:t>
            </w:r>
            <w:r w:rsidRPr="0088723C">
              <w:rPr>
                <w:rFonts w:ascii="Times New Roman" w:hAnsi="Times New Roman"/>
                <w:lang w:val="es-CO"/>
              </w:rPr>
              <w:t>eros</w:t>
            </w:r>
            <w:r w:rsidRPr="0088723C">
              <w:rPr>
                <w:rFonts w:ascii="Times New Roman" w:hAnsi="Times New Roman"/>
                <w:spacing w:val="40"/>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lang w:val="es-CO"/>
              </w:rPr>
              <w:t>m</w:t>
            </w:r>
            <w:r w:rsidRPr="0088723C">
              <w:rPr>
                <w:rFonts w:ascii="Times New Roman" w:hAnsi="Times New Roman"/>
                <w:spacing w:val="-1"/>
                <w:lang w:val="es-CO"/>
              </w:rPr>
              <w:t>e</w:t>
            </w:r>
            <w:r w:rsidRPr="0088723C">
              <w:rPr>
                <w:rFonts w:ascii="Times New Roman" w:hAnsi="Times New Roman"/>
                <w:lang w:val="es-CO"/>
              </w:rPr>
              <w:t>nt</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42"/>
                <w:lang w:val="es-CO"/>
              </w:rPr>
              <w:t xml:space="preserve"> </w:t>
            </w:r>
            <w:r w:rsidRPr="0088723C">
              <w:rPr>
                <w:rFonts w:ascii="Times New Roman" w:hAnsi="Times New Roman"/>
                <w:lang w:val="es-CO"/>
              </w:rPr>
              <w:t>el</w:t>
            </w:r>
            <w:r w:rsidRPr="0088723C">
              <w:rPr>
                <w:rFonts w:ascii="Times New Roman" w:hAnsi="Times New Roman"/>
                <w:spacing w:val="40"/>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spacing w:val="3"/>
                <w:lang w:val="es-CO"/>
              </w:rPr>
              <w:t>r</w:t>
            </w:r>
            <w:r w:rsidRPr="0088723C">
              <w:rPr>
                <w:rFonts w:ascii="Times New Roman" w:hAnsi="Times New Roman"/>
                <w:lang w:val="es-CO"/>
              </w:rPr>
              <w:t>á</w:t>
            </w:r>
            <w:r w:rsidRPr="0088723C">
              <w:rPr>
                <w:rFonts w:ascii="Times New Roman" w:hAnsi="Times New Roman"/>
                <w:spacing w:val="-17"/>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16"/>
                <w:lang w:val="es-CO"/>
              </w:rPr>
              <w:t xml:space="preserve"> </w:t>
            </w:r>
            <w:r w:rsidRPr="0088723C">
              <w:rPr>
                <w:rFonts w:ascii="Times New Roman" w:hAnsi="Times New Roman"/>
                <w:lang w:val="es-CO"/>
              </w:rPr>
              <w:t>ex</w:t>
            </w:r>
            <w:r w:rsidRPr="0088723C">
              <w:rPr>
                <w:rFonts w:ascii="Times New Roman" w:hAnsi="Times New Roman"/>
                <w:spacing w:val="1"/>
                <w:lang w:val="es-CO"/>
              </w:rPr>
              <w:t>c</w:t>
            </w:r>
            <w:r w:rsidRPr="0088723C">
              <w:rPr>
                <w:rFonts w:ascii="Times New Roman" w:hAnsi="Times New Roman"/>
                <w:lang w:val="es-CO"/>
              </w:rPr>
              <w:t>usas</w:t>
            </w:r>
            <w:r w:rsidRPr="0088723C">
              <w:rPr>
                <w:rFonts w:ascii="Times New Roman" w:hAnsi="Times New Roman"/>
                <w:spacing w:val="-16"/>
                <w:lang w:val="es-CO"/>
              </w:rPr>
              <w:t xml:space="preserve"> </w:t>
            </w:r>
            <w:r w:rsidRPr="0088723C">
              <w:rPr>
                <w:rFonts w:ascii="Times New Roman" w:hAnsi="Times New Roman"/>
                <w:spacing w:val="1"/>
                <w:lang w:val="es-CO"/>
              </w:rPr>
              <w:t>v</w:t>
            </w:r>
            <w:r w:rsidRPr="0088723C">
              <w:rPr>
                <w:rFonts w:ascii="Times New Roman" w:hAnsi="Times New Roman"/>
                <w:lang w:val="es-CO"/>
              </w:rPr>
              <w:t>erba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16"/>
                <w:lang w:val="es-CO"/>
              </w:rPr>
              <w:t xml:space="preserve"> </w:t>
            </w:r>
            <w:r w:rsidRPr="0088723C">
              <w:rPr>
                <w:rFonts w:ascii="Times New Roman" w:hAnsi="Times New Roman"/>
                <w:lang w:val="es-CO"/>
              </w:rPr>
              <w:t>al</w:t>
            </w:r>
            <w:r w:rsidRPr="0088723C">
              <w:rPr>
                <w:rFonts w:ascii="Times New Roman" w:hAnsi="Times New Roman"/>
                <w:spacing w:val="-15"/>
                <w:lang w:val="es-CO"/>
              </w:rPr>
              <w:t xml:space="preserve"> </w:t>
            </w:r>
            <w:r w:rsidRPr="0088723C">
              <w:rPr>
                <w:rFonts w:ascii="Times New Roman" w:hAnsi="Times New Roman"/>
                <w:lang w:val="es-CO"/>
              </w:rPr>
              <w:t>pro</w:t>
            </w:r>
            <w:r w:rsidRPr="0088723C">
              <w:rPr>
                <w:rFonts w:ascii="Times New Roman" w:hAnsi="Times New Roman"/>
                <w:spacing w:val="2"/>
                <w:lang w:val="es-CO"/>
              </w:rPr>
              <w:t>f</w:t>
            </w:r>
            <w:r w:rsidRPr="0088723C">
              <w:rPr>
                <w:rFonts w:ascii="Times New Roman" w:hAnsi="Times New Roman"/>
                <w:lang w:val="es-CO"/>
              </w:rPr>
              <w:t>esor</w:t>
            </w:r>
            <w:r w:rsidRPr="0088723C">
              <w:rPr>
                <w:rFonts w:ascii="Times New Roman" w:hAnsi="Times New Roman"/>
                <w:spacing w:val="-13"/>
                <w:lang w:val="es-CO"/>
              </w:rPr>
              <w:t xml:space="preserve"> </w:t>
            </w:r>
            <w:r w:rsidRPr="0088723C">
              <w:rPr>
                <w:rFonts w:ascii="Times New Roman" w:hAnsi="Times New Roman"/>
                <w:lang w:val="es-CO"/>
              </w:rPr>
              <w:t>y</w:t>
            </w:r>
            <w:r w:rsidRPr="0088723C">
              <w:rPr>
                <w:rFonts w:ascii="Times New Roman" w:hAnsi="Times New Roman"/>
                <w:w w:val="99"/>
                <w:lang w:val="es-CO"/>
              </w:rPr>
              <w:t xml:space="preserve"> </w:t>
            </w:r>
            <w:proofErr w:type="gramStart"/>
            <w:r w:rsidRPr="0088723C">
              <w:rPr>
                <w:rFonts w:ascii="Times New Roman" w:hAnsi="Times New Roman"/>
                <w:spacing w:val="-1"/>
                <w:lang w:val="es-CO"/>
              </w:rPr>
              <w:t>l</w:t>
            </w:r>
            <w:r w:rsidRPr="0088723C">
              <w:rPr>
                <w:rFonts w:ascii="Times New Roman" w:hAnsi="Times New Roman"/>
                <w:lang w:val="es-CO"/>
              </w:rPr>
              <w:t xml:space="preserve">os </w:t>
            </w:r>
            <w:r w:rsidRPr="0088723C">
              <w:rPr>
                <w:rFonts w:ascii="Times New Roman" w:hAnsi="Times New Roman"/>
                <w:spacing w:val="25"/>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e</w:t>
            </w:r>
            <w:r w:rsidRPr="0088723C">
              <w:rPr>
                <w:rFonts w:ascii="Times New Roman" w:hAnsi="Times New Roman"/>
                <w:lang w:val="es-CO"/>
              </w:rPr>
              <w:t>ros</w:t>
            </w:r>
            <w:proofErr w:type="gramEnd"/>
            <w:r w:rsidRPr="0088723C">
              <w:rPr>
                <w:rFonts w:ascii="Times New Roman" w:hAnsi="Times New Roman"/>
                <w:lang w:val="es-CO"/>
              </w:rPr>
              <w:t xml:space="preserve">, </w:t>
            </w:r>
            <w:r w:rsidRPr="0088723C">
              <w:rPr>
                <w:rFonts w:ascii="Times New Roman" w:hAnsi="Times New Roman"/>
                <w:spacing w:val="25"/>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a</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 xml:space="preserve">o </w:t>
            </w:r>
            <w:r w:rsidRPr="0088723C">
              <w:rPr>
                <w:rFonts w:ascii="Times New Roman" w:hAnsi="Times New Roman"/>
                <w:spacing w:val="27"/>
                <w:lang w:val="es-CO"/>
              </w:rPr>
              <w:t xml:space="preserve"> </w:t>
            </w:r>
            <w:r w:rsidRPr="0088723C">
              <w:rPr>
                <w:rFonts w:ascii="Times New Roman" w:hAnsi="Times New Roman"/>
                <w:spacing w:val="-1"/>
                <w:lang w:val="es-CO"/>
              </w:rPr>
              <w:t>l</w:t>
            </w:r>
            <w:r w:rsidRPr="0088723C">
              <w:rPr>
                <w:rFonts w:ascii="Times New Roman" w:hAnsi="Times New Roman"/>
                <w:lang w:val="es-CO"/>
              </w:rPr>
              <w:t xml:space="preserve">a </w:t>
            </w:r>
            <w:r w:rsidRPr="0088723C">
              <w:rPr>
                <w:rFonts w:ascii="Times New Roman" w:hAnsi="Times New Roman"/>
                <w:spacing w:val="25"/>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 xml:space="preserve">n </w:t>
            </w:r>
            <w:r w:rsidRPr="0088723C">
              <w:rPr>
                <w:rFonts w:ascii="Times New Roman" w:hAnsi="Times New Roman"/>
                <w:spacing w:val="30"/>
                <w:lang w:val="es-CO"/>
              </w:rPr>
              <w:t xml:space="preserve"> </w:t>
            </w:r>
            <w:r w:rsidRPr="0088723C">
              <w:rPr>
                <w:rFonts w:ascii="Times New Roman" w:hAnsi="Times New Roman"/>
                <w:lang w:val="es-CO"/>
              </w:rPr>
              <w:t>y</w:t>
            </w:r>
          </w:p>
          <w:p w14:paraId="641112E9" w14:textId="77777777" w:rsidR="00995922" w:rsidRPr="0088723C" w:rsidRDefault="00995922" w:rsidP="001A0363">
            <w:pPr>
              <w:spacing w:before="1" w:line="276" w:lineRule="auto"/>
              <w:ind w:left="102" w:right="104"/>
              <w:jc w:val="both"/>
              <w:rPr>
                <w:rFonts w:ascii="Times New Roman" w:hAnsi="Times New Roman"/>
                <w:lang w:val="es-CO"/>
              </w:rPr>
            </w:pP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ni</w:t>
            </w:r>
            <w:r w:rsidRPr="0088723C">
              <w:rPr>
                <w:rFonts w:ascii="Times New Roman" w:hAnsi="Times New Roman"/>
                <w:spacing w:val="2"/>
                <w:lang w:val="es-CO"/>
              </w:rPr>
              <w:t>f</w:t>
            </w:r>
            <w:r w:rsidRPr="0088723C">
              <w:rPr>
                <w:rFonts w:ascii="Times New Roman" w:hAnsi="Times New Roman"/>
                <w:lang w:val="es-CO"/>
              </w:rPr>
              <w:t>esta</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1"/>
                <w:lang w:val="es-CO"/>
              </w:rPr>
              <w:t xml:space="preserve"> l</w:t>
            </w:r>
            <w:r w:rsidRPr="0088723C">
              <w:rPr>
                <w:rFonts w:ascii="Times New Roman" w:hAnsi="Times New Roman"/>
                <w:lang w:val="es-CO"/>
              </w:rPr>
              <w:t>a pro</w:t>
            </w:r>
            <w:r w:rsidRPr="0088723C">
              <w:rPr>
                <w:rFonts w:ascii="Times New Roman" w:hAnsi="Times New Roman"/>
                <w:spacing w:val="4"/>
                <w:lang w:val="es-CO"/>
              </w:rPr>
              <w:t>m</w:t>
            </w:r>
            <w:r w:rsidRPr="0088723C">
              <w:rPr>
                <w:rFonts w:ascii="Times New Roman" w:hAnsi="Times New Roman"/>
                <w:lang w:val="es-CO"/>
              </w:rPr>
              <w:t>esa</w:t>
            </w:r>
            <w:r w:rsidRPr="0088723C">
              <w:rPr>
                <w:rFonts w:ascii="Times New Roman" w:hAnsi="Times New Roman"/>
                <w:spacing w:val="-1"/>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2"/>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1"/>
                <w:lang w:val="es-CO"/>
              </w:rPr>
              <w:t xml:space="preserve"> </w:t>
            </w:r>
            <w:proofErr w:type="gramStart"/>
            <w:r w:rsidRPr="0088723C">
              <w:rPr>
                <w:rFonts w:ascii="Times New Roman" w:hAnsi="Times New Roman"/>
                <w:spacing w:val="3"/>
                <w:lang w:val="es-CO"/>
              </w:rPr>
              <w:t>v</w:t>
            </w:r>
            <w:r w:rsidRPr="0088723C">
              <w:rPr>
                <w:rFonts w:ascii="Times New Roman" w:hAnsi="Times New Roman"/>
                <w:spacing w:val="1"/>
                <w:lang w:val="es-CO"/>
              </w:rPr>
              <w:t>ol</w:t>
            </w:r>
            <w:r w:rsidRPr="0088723C">
              <w:rPr>
                <w:rFonts w:ascii="Times New Roman" w:hAnsi="Times New Roman"/>
                <w:spacing w:val="-2"/>
                <w:lang w:val="es-CO"/>
              </w:rPr>
              <w:t>v</w:t>
            </w:r>
            <w:r w:rsidRPr="0088723C">
              <w:rPr>
                <w:rFonts w:ascii="Times New Roman" w:hAnsi="Times New Roman"/>
                <w:lang w:val="es-CO"/>
              </w:rPr>
              <w:t>er</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1"/>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r</w:t>
            </w:r>
            <w:proofErr w:type="gramEnd"/>
            <w:r w:rsidRPr="0088723C">
              <w:rPr>
                <w:rFonts w:ascii="Times New Roman" w:hAnsi="Times New Roman"/>
                <w:w w:val="99"/>
                <w:lang w:val="es-CO"/>
              </w:rPr>
              <w:t xml:space="preserve"> </w:t>
            </w:r>
            <w:r w:rsidRPr="0088723C">
              <w:rPr>
                <w:rFonts w:ascii="Times New Roman" w:hAnsi="Times New Roman"/>
                <w:lang w:val="es-CO"/>
              </w:rPr>
              <w:t>el</w:t>
            </w:r>
            <w:r w:rsidRPr="0088723C">
              <w:rPr>
                <w:rFonts w:ascii="Times New Roman" w:hAnsi="Times New Roman"/>
                <w:spacing w:val="-10"/>
                <w:lang w:val="es-CO"/>
              </w:rPr>
              <w:t xml:space="preserve"> </w:t>
            </w:r>
            <w:r w:rsidRPr="0088723C">
              <w:rPr>
                <w:rFonts w:ascii="Times New Roman" w:hAnsi="Times New Roman"/>
                <w:spacing w:val="1"/>
                <w:lang w:val="es-CO"/>
              </w:rPr>
              <w:t>h</w:t>
            </w:r>
            <w:r w:rsidRPr="0088723C">
              <w:rPr>
                <w:rFonts w:ascii="Times New Roman" w:hAnsi="Times New Roman"/>
                <w:lang w:val="es-CO"/>
              </w:rPr>
              <w:t>ech</w:t>
            </w:r>
            <w:r w:rsidRPr="0088723C">
              <w:rPr>
                <w:rFonts w:ascii="Times New Roman" w:hAnsi="Times New Roman"/>
                <w:spacing w:val="-1"/>
                <w:lang w:val="es-CO"/>
              </w:rPr>
              <w:t>o</w:t>
            </w:r>
            <w:r w:rsidRPr="0088723C">
              <w:rPr>
                <w:rFonts w:ascii="Times New Roman" w:hAnsi="Times New Roman"/>
                <w:lang w:val="es-CO"/>
              </w:rPr>
              <w:t>.</w:t>
            </w:r>
          </w:p>
          <w:p w14:paraId="7E0F6196" w14:textId="77777777" w:rsidR="00995922" w:rsidRPr="0088723C" w:rsidRDefault="00995922" w:rsidP="001A0363">
            <w:pPr>
              <w:spacing w:before="5" w:line="276" w:lineRule="auto"/>
              <w:rPr>
                <w:rFonts w:ascii="Times New Roman" w:hAnsi="Times New Roman"/>
                <w:lang w:val="es-CO"/>
              </w:rPr>
            </w:pPr>
          </w:p>
          <w:p w14:paraId="2F1FBBBE" w14:textId="77777777" w:rsidR="00995922" w:rsidRPr="0088723C" w:rsidRDefault="00995922" w:rsidP="001A0363">
            <w:pPr>
              <w:spacing w:line="276" w:lineRule="auto"/>
              <w:ind w:left="102" w:right="104"/>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1"/>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12"/>
                <w:lang w:val="es-CO"/>
              </w:rPr>
              <w:t xml:space="preserve"> </w:t>
            </w:r>
            <w:r w:rsidRPr="0088723C">
              <w:rPr>
                <w:rFonts w:ascii="Times New Roman" w:hAnsi="Times New Roman"/>
                <w:lang w:val="es-CO"/>
              </w:rPr>
              <w:t>ter</w:t>
            </w:r>
            <w:r w:rsidRPr="0088723C">
              <w:rPr>
                <w:rFonts w:ascii="Times New Roman" w:hAnsi="Times New Roman"/>
                <w:spacing w:val="1"/>
                <w:lang w:val="es-CO"/>
              </w:rPr>
              <w:t>c</w:t>
            </w:r>
            <w:r w:rsidRPr="0088723C">
              <w:rPr>
                <w:rFonts w:ascii="Times New Roman" w:hAnsi="Times New Roman"/>
                <w:lang w:val="es-CO"/>
              </w:rPr>
              <w:t>er</w:t>
            </w:r>
            <w:r w:rsidRPr="0088723C">
              <w:rPr>
                <w:rFonts w:ascii="Times New Roman" w:hAnsi="Times New Roman"/>
                <w:spacing w:val="12"/>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2"/>
                <w:lang w:val="es-CO"/>
              </w:rPr>
              <w:t xml:space="preserve"> </w:t>
            </w:r>
            <w:r w:rsidRPr="0088723C">
              <w:rPr>
                <w:rFonts w:ascii="Times New Roman" w:hAnsi="Times New Roman"/>
                <w:lang w:val="es-CO"/>
              </w:rPr>
              <w:t>el</w:t>
            </w:r>
            <w:r w:rsidRPr="0088723C">
              <w:rPr>
                <w:rFonts w:ascii="Times New Roman" w:hAnsi="Times New Roman"/>
                <w:spacing w:val="13"/>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4"/>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w w:val="99"/>
                <w:lang w:val="es-CO"/>
              </w:rPr>
              <w:t xml:space="preserve"> </w:t>
            </w:r>
            <w:r w:rsidRPr="0088723C">
              <w:rPr>
                <w:rFonts w:ascii="Times New Roman" w:hAnsi="Times New Roman"/>
                <w:lang w:val="es-CO"/>
              </w:rPr>
              <w:t>re</w:t>
            </w:r>
            <w:r w:rsidRPr="0088723C">
              <w:rPr>
                <w:rFonts w:ascii="Times New Roman" w:hAnsi="Times New Roman"/>
                <w:spacing w:val="-1"/>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ar</w:t>
            </w:r>
            <w:r w:rsidRPr="0088723C">
              <w:rPr>
                <w:rFonts w:ascii="Times New Roman" w:hAnsi="Times New Roman"/>
                <w:spacing w:val="6"/>
                <w:lang w:val="es-CO"/>
              </w:rPr>
              <w:t xml:space="preserve"> </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g</w:t>
            </w:r>
            <w:r w:rsidRPr="0088723C">
              <w:rPr>
                <w:rFonts w:ascii="Times New Roman" w:hAnsi="Times New Roman"/>
                <w:spacing w:val="1"/>
                <w:lang w:val="es-CO"/>
              </w:rPr>
              <w:t>u</w:t>
            </w:r>
            <w:r w:rsidRPr="0088723C">
              <w:rPr>
                <w:rFonts w:ascii="Times New Roman" w:hAnsi="Times New Roman"/>
                <w:lang w:val="es-CO"/>
              </w:rPr>
              <w:t>na</w:t>
            </w:r>
            <w:r w:rsidRPr="0088723C">
              <w:rPr>
                <w:rFonts w:ascii="Times New Roman" w:hAnsi="Times New Roman"/>
                <w:spacing w:val="6"/>
                <w:lang w:val="es-CO"/>
              </w:rPr>
              <w:t xml:space="preserve"> </w:t>
            </w: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5"/>
                <w:lang w:val="es-CO"/>
              </w:rPr>
              <w:t xml:space="preserve"> </w:t>
            </w:r>
            <w:r w:rsidRPr="0088723C">
              <w:rPr>
                <w:rFonts w:ascii="Times New Roman" w:hAnsi="Times New Roman"/>
                <w:lang w:val="es-CO"/>
              </w:rPr>
              <w:t>re</w:t>
            </w:r>
            <w:r w:rsidRPr="0088723C">
              <w:rPr>
                <w:rFonts w:ascii="Times New Roman" w:hAnsi="Times New Roman"/>
                <w:spacing w:val="1"/>
                <w:lang w:val="es-CO"/>
              </w:rPr>
              <w:t>pa</w:t>
            </w:r>
            <w:r w:rsidRPr="0088723C">
              <w:rPr>
                <w:rFonts w:ascii="Times New Roman" w:hAnsi="Times New Roman"/>
                <w:lang w:val="es-CO"/>
              </w:rPr>
              <w:t>ra</w:t>
            </w:r>
            <w:r w:rsidRPr="0088723C">
              <w:rPr>
                <w:rFonts w:ascii="Times New Roman" w:hAnsi="Times New Roman"/>
                <w:spacing w:val="-1"/>
                <w:lang w:val="es-CO"/>
              </w:rPr>
              <w:t>d</w:t>
            </w:r>
            <w:r w:rsidRPr="0088723C">
              <w:rPr>
                <w:rFonts w:ascii="Times New Roman" w:hAnsi="Times New Roman"/>
                <w:lang w:val="es-CO"/>
              </w:rPr>
              <w:t>ora</w:t>
            </w:r>
            <w:r w:rsidRPr="0088723C">
              <w:rPr>
                <w:rFonts w:ascii="Times New Roman" w:hAnsi="Times New Roman"/>
                <w:spacing w:val="6"/>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lang w:val="es-CO"/>
              </w:rPr>
              <w:t>re</w:t>
            </w:r>
            <w:r w:rsidRPr="0088723C">
              <w:rPr>
                <w:rFonts w:ascii="Times New Roman" w:hAnsi="Times New Roman"/>
                <w:spacing w:val="1"/>
                <w:lang w:val="es-CO"/>
              </w:rPr>
              <w:t>q</w:t>
            </w:r>
            <w:r w:rsidRPr="0088723C">
              <w:rPr>
                <w:rFonts w:ascii="Times New Roman" w:hAnsi="Times New Roman"/>
                <w:lang w:val="es-CO"/>
              </w:rPr>
              <w:t>uiera</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spacing w:val="1"/>
                <w:lang w:val="es-CO"/>
              </w:rPr>
              <w:t>s</w:t>
            </w:r>
            <w:r w:rsidRPr="0088723C">
              <w:rPr>
                <w:rFonts w:ascii="Times New Roman" w:hAnsi="Times New Roman"/>
                <w:lang w:val="es-CO"/>
              </w:rPr>
              <w:t>te</w:t>
            </w:r>
            <w:r w:rsidRPr="0088723C">
              <w:rPr>
                <w:rFonts w:ascii="Times New Roman" w:hAnsi="Times New Roman"/>
                <w:spacing w:val="-2"/>
                <w:lang w:val="es-CO"/>
              </w:rPr>
              <w:t xml:space="preserve"> </w:t>
            </w:r>
            <w:r w:rsidRPr="0088723C">
              <w:rPr>
                <w:rFonts w:ascii="Times New Roman" w:hAnsi="Times New Roman"/>
                <w:spacing w:val="2"/>
                <w:lang w:val="es-CO"/>
              </w:rPr>
              <w:t>f</w:t>
            </w:r>
            <w:r w:rsidRPr="0088723C">
              <w:rPr>
                <w:rFonts w:ascii="Times New Roman" w:hAnsi="Times New Roman"/>
                <w:lang w:val="es-CO"/>
              </w:rPr>
              <w:t>ís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2"/>
                <w:lang w:val="es-CO"/>
              </w:rPr>
              <w:t>l</w:t>
            </w:r>
            <w:r w:rsidRPr="0088723C">
              <w:rPr>
                <w:rFonts w:ascii="Times New Roman" w:hAnsi="Times New Roman"/>
                <w:lang w:val="es-CO"/>
              </w:rPr>
              <w:t>, t</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1"/>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1"/>
                <w:lang w:val="es-CO"/>
              </w:rPr>
              <w:t>b</w:t>
            </w:r>
            <w:r w:rsidRPr="0088723C">
              <w:rPr>
                <w:rFonts w:ascii="Times New Roman" w:hAnsi="Times New Roman"/>
                <w:lang w:val="es-CO"/>
              </w:rPr>
              <w:t>orar</w:t>
            </w:r>
            <w:r w:rsidRPr="0088723C">
              <w:rPr>
                <w:rFonts w:ascii="Times New Roman" w:hAnsi="Times New Roman"/>
                <w:spacing w:val="-1"/>
                <w:lang w:val="es-CO"/>
              </w:rPr>
              <w:t xml:space="preserve"> </w:t>
            </w:r>
            <w:r w:rsidRPr="0088723C">
              <w:rPr>
                <w:rFonts w:ascii="Times New Roman" w:hAnsi="Times New Roman"/>
                <w:lang w:val="es-CO"/>
              </w:rPr>
              <w:t>en</w:t>
            </w:r>
            <w:r w:rsidRPr="0088723C">
              <w:rPr>
                <w:rFonts w:ascii="Times New Roman" w:hAnsi="Times New Roman"/>
                <w:w w:val="99"/>
                <w:lang w:val="es-CO"/>
              </w:rPr>
              <w:t xml:space="preserve"> </w:t>
            </w:r>
            <w:r w:rsidRPr="0088723C">
              <w:rPr>
                <w:rFonts w:ascii="Times New Roman" w:hAnsi="Times New Roman"/>
                <w:lang w:val="es-CO"/>
              </w:rPr>
              <w:t>el</w:t>
            </w:r>
            <w:r w:rsidRPr="0088723C">
              <w:rPr>
                <w:rFonts w:ascii="Times New Roman" w:hAnsi="Times New Roman"/>
                <w:spacing w:val="46"/>
                <w:lang w:val="es-CO"/>
              </w:rPr>
              <w:t xml:space="preserve"> </w:t>
            </w:r>
            <w:r w:rsidRPr="0088723C">
              <w:rPr>
                <w:rFonts w:ascii="Times New Roman" w:hAnsi="Times New Roman"/>
                <w:lang w:val="es-CO"/>
              </w:rPr>
              <w:t>aseo</w:t>
            </w:r>
            <w:r w:rsidRPr="0088723C">
              <w:rPr>
                <w:rFonts w:ascii="Times New Roman" w:hAnsi="Times New Roman"/>
                <w:spacing w:val="47"/>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44"/>
                <w:lang w:val="es-CO"/>
              </w:rPr>
              <w:t xml:space="preserve"> </w:t>
            </w:r>
            <w:r w:rsidRPr="0088723C">
              <w:rPr>
                <w:rFonts w:ascii="Times New Roman" w:hAnsi="Times New Roman"/>
                <w:spacing w:val="1"/>
                <w:lang w:val="es-CO"/>
              </w:rPr>
              <w:t>sa</w:t>
            </w:r>
            <w:r w:rsidRPr="0088723C">
              <w:rPr>
                <w:rFonts w:ascii="Times New Roman" w:hAnsi="Times New Roman"/>
                <w:spacing w:val="-1"/>
                <w:lang w:val="es-CO"/>
              </w:rPr>
              <w:t>l</w:t>
            </w:r>
            <w:r w:rsidRPr="0088723C">
              <w:rPr>
                <w:rFonts w:ascii="Times New Roman" w:hAnsi="Times New Roman"/>
                <w:lang w:val="es-CO"/>
              </w:rPr>
              <w:t>ón</w:t>
            </w:r>
            <w:r w:rsidRPr="0088723C">
              <w:rPr>
                <w:rFonts w:ascii="Times New Roman" w:hAnsi="Times New Roman"/>
                <w:spacing w:val="47"/>
                <w:lang w:val="es-CO"/>
              </w:rPr>
              <w:t xml:space="preserve"> </w:t>
            </w:r>
            <w:r w:rsidRPr="0088723C">
              <w:rPr>
                <w:rFonts w:ascii="Times New Roman" w:hAnsi="Times New Roman"/>
                <w:lang w:val="es-CO"/>
              </w:rPr>
              <w:t>o</w:t>
            </w:r>
            <w:r w:rsidRPr="0088723C">
              <w:rPr>
                <w:rFonts w:ascii="Times New Roman" w:hAnsi="Times New Roman"/>
                <w:spacing w:val="47"/>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tr</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46"/>
                <w:lang w:val="es-CO"/>
              </w:rPr>
              <w:t xml:space="preserve"> </w:t>
            </w:r>
            <w:r w:rsidRPr="0088723C">
              <w:rPr>
                <w:rFonts w:ascii="Times New Roman" w:hAnsi="Times New Roman"/>
                <w:spacing w:val="1"/>
                <w:lang w:val="es-CO"/>
              </w:rPr>
              <w:t>u</w:t>
            </w:r>
            <w:r w:rsidRPr="0088723C">
              <w:rPr>
                <w:rFonts w:ascii="Times New Roman" w:hAnsi="Times New Roman"/>
                <w:lang w:val="es-CO"/>
              </w:rPr>
              <w:t>na</w:t>
            </w:r>
            <w:r w:rsidRPr="0088723C">
              <w:rPr>
                <w:rFonts w:ascii="Times New Roman" w:hAnsi="Times New Roman"/>
                <w:spacing w:val="45"/>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oría</w:t>
            </w:r>
            <w:r w:rsidRPr="0088723C">
              <w:rPr>
                <w:rFonts w:ascii="Times New Roman" w:hAnsi="Times New Roman"/>
                <w:spacing w:val="47"/>
                <w:lang w:val="es-CO"/>
              </w:rPr>
              <w:t xml:space="preserve"> </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or</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27"/>
                <w:lang w:val="es-CO"/>
              </w:rPr>
              <w:t xml:space="preserve"> </w:t>
            </w:r>
            <w:r w:rsidRPr="0088723C">
              <w:rPr>
                <w:rFonts w:ascii="Times New Roman" w:hAnsi="Times New Roman"/>
                <w:lang w:val="es-CO"/>
              </w:rPr>
              <w:t>de</w:t>
            </w:r>
            <w:r w:rsidRPr="0088723C">
              <w:rPr>
                <w:rFonts w:ascii="Times New Roman" w:hAnsi="Times New Roman"/>
                <w:spacing w:val="27"/>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28"/>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ase</w:t>
            </w:r>
            <w:r w:rsidRPr="0088723C">
              <w:rPr>
                <w:rFonts w:ascii="Times New Roman" w:hAnsi="Times New Roman"/>
                <w:spacing w:val="27"/>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30"/>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8"/>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2"/>
                <w:lang w:val="es-CO"/>
              </w:rPr>
              <w:t>o</w:t>
            </w:r>
            <w:r w:rsidRPr="0088723C">
              <w:rPr>
                <w:rFonts w:ascii="Times New Roman" w:hAnsi="Times New Roman"/>
                <w:lang w:val="es-CO"/>
              </w:rPr>
              <w:t>n</w:t>
            </w:r>
            <w:r w:rsidRPr="0088723C">
              <w:rPr>
                <w:rFonts w:ascii="Times New Roman" w:hAnsi="Times New Roman"/>
                <w:spacing w:val="27"/>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w w:val="99"/>
                <w:lang w:val="es-CO"/>
              </w:rPr>
              <w:t xml:space="preserve"> </w:t>
            </w:r>
            <w:r w:rsidRPr="0088723C">
              <w:rPr>
                <w:rFonts w:ascii="Times New Roman" w:hAnsi="Times New Roman"/>
                <w:spacing w:val="-1"/>
                <w:lang w:val="es-CO"/>
              </w:rPr>
              <w:t>h</w:t>
            </w:r>
            <w:r w:rsidRPr="0088723C">
              <w:rPr>
                <w:rFonts w:ascii="Times New Roman" w:hAnsi="Times New Roman"/>
                <w:lang w:val="es-CO"/>
              </w:rPr>
              <w:t>e</w:t>
            </w:r>
            <w:r w:rsidRPr="0088723C">
              <w:rPr>
                <w:rFonts w:ascii="Times New Roman" w:hAnsi="Times New Roman"/>
                <w:spacing w:val="1"/>
                <w:lang w:val="es-CO"/>
              </w:rPr>
              <w:t>c</w:t>
            </w:r>
            <w:r w:rsidRPr="0088723C">
              <w:rPr>
                <w:rFonts w:ascii="Times New Roman" w:hAnsi="Times New Roman"/>
                <w:lang w:val="es-CO"/>
              </w:rPr>
              <w:t>h</w:t>
            </w:r>
            <w:r w:rsidRPr="0088723C">
              <w:rPr>
                <w:rFonts w:ascii="Times New Roman" w:hAnsi="Times New Roman"/>
                <w:spacing w:val="-1"/>
                <w:lang w:val="es-CO"/>
              </w:rPr>
              <w:t>o</w:t>
            </w:r>
            <w:r w:rsidRPr="0088723C">
              <w:rPr>
                <w:rFonts w:ascii="Times New Roman" w:hAnsi="Times New Roman"/>
                <w:spacing w:val="1"/>
                <w:lang w:val="es-CO"/>
              </w:rPr>
              <w:t>s</w:t>
            </w:r>
            <w:r w:rsidRPr="0088723C">
              <w:rPr>
                <w:rFonts w:ascii="Times New Roman" w:hAnsi="Times New Roman"/>
                <w:lang w:val="es-CO"/>
              </w:rPr>
              <w:t>,</w:t>
            </w:r>
            <w:r w:rsidRPr="0088723C">
              <w:rPr>
                <w:rFonts w:ascii="Times New Roman" w:hAnsi="Times New Roman"/>
                <w:spacing w:val="3"/>
                <w:lang w:val="es-CO"/>
              </w:rPr>
              <w:t xml:space="preserve"> </w:t>
            </w:r>
            <w:r w:rsidRPr="0088723C">
              <w:rPr>
                <w:rFonts w:ascii="Times New Roman" w:hAnsi="Times New Roman"/>
                <w:spacing w:val="1"/>
                <w:lang w:val="es-CO"/>
              </w:rPr>
              <w:t>e</w:t>
            </w:r>
            <w:r w:rsidRPr="0088723C">
              <w:rPr>
                <w:rFonts w:ascii="Times New Roman" w:hAnsi="Times New Roman"/>
                <w:lang w:val="es-CO"/>
              </w:rPr>
              <w:t>ntre</w:t>
            </w:r>
            <w:r w:rsidRPr="0088723C">
              <w:rPr>
                <w:rFonts w:ascii="Times New Roman" w:hAnsi="Times New Roman"/>
                <w:spacing w:val="4"/>
                <w:lang w:val="es-CO"/>
              </w:rPr>
              <w:t xml:space="preserve"> </w:t>
            </w:r>
            <w:r w:rsidRPr="0088723C">
              <w:rPr>
                <w:rFonts w:ascii="Times New Roman" w:hAnsi="Times New Roman"/>
                <w:lang w:val="es-CO"/>
              </w:rPr>
              <w:t>ot</w:t>
            </w:r>
            <w:r w:rsidRPr="0088723C">
              <w:rPr>
                <w:rFonts w:ascii="Times New Roman" w:hAnsi="Times New Roman"/>
                <w:spacing w:val="2"/>
                <w:lang w:val="es-CO"/>
              </w:rPr>
              <w:t>r</w:t>
            </w:r>
            <w:r w:rsidRPr="0088723C">
              <w:rPr>
                <w:rFonts w:ascii="Times New Roman" w:hAnsi="Times New Roman"/>
                <w:lang w:val="es-CO"/>
              </w:rPr>
              <w:t>as.</w:t>
            </w:r>
            <w:r w:rsidRPr="0088723C">
              <w:rPr>
                <w:rFonts w:ascii="Times New Roman" w:hAnsi="Times New Roman"/>
                <w:spacing w:val="6"/>
                <w:lang w:val="es-CO"/>
              </w:rPr>
              <w:t xml:space="preserve"> </w:t>
            </w:r>
            <w:r w:rsidRPr="0088723C">
              <w:rPr>
                <w:rFonts w:ascii="Times New Roman" w:hAnsi="Times New Roman"/>
                <w:lang w:val="es-CO"/>
              </w:rPr>
              <w:t>–</w:t>
            </w:r>
            <w:r w:rsidRPr="0088723C">
              <w:rPr>
                <w:rFonts w:ascii="Times New Roman" w:hAnsi="Times New Roman"/>
                <w:spacing w:val="3"/>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1"/>
                <w:lang w:val="es-CO"/>
              </w:rPr>
              <w:t>c</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erio</w:t>
            </w:r>
            <w:r w:rsidRPr="0088723C">
              <w:rPr>
                <w:rFonts w:ascii="Times New Roman" w:hAnsi="Times New Roman"/>
                <w:spacing w:val="6"/>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c</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lang w:val="es-CO"/>
              </w:rPr>
              <w:t>–</w:t>
            </w:r>
          </w:p>
        </w:tc>
      </w:tr>
    </w:tbl>
    <w:p w14:paraId="0B05679A" w14:textId="77777777" w:rsidR="00995922" w:rsidRPr="0088723C" w:rsidRDefault="00995922" w:rsidP="00995922">
      <w:pPr>
        <w:spacing w:line="276" w:lineRule="auto"/>
        <w:jc w:val="both"/>
      </w:pPr>
    </w:p>
    <w:p w14:paraId="696436EA" w14:textId="11EB919F" w:rsidR="00995922" w:rsidRPr="0088723C" w:rsidRDefault="00995922" w:rsidP="00995922">
      <w:pPr>
        <w:spacing w:line="276" w:lineRule="auto"/>
        <w:jc w:val="both"/>
        <w:rPr>
          <w:b/>
          <w:bCs/>
        </w:rPr>
      </w:pPr>
      <w:r w:rsidRPr="0088723C">
        <w:rPr>
          <w:b/>
          <w:bCs/>
        </w:rPr>
        <w:t xml:space="preserve">incumplimiento de directrices </w:t>
      </w:r>
    </w:p>
    <w:p w14:paraId="449BA326" w14:textId="77777777" w:rsidR="00995922" w:rsidRPr="0088723C" w:rsidRDefault="00995922" w:rsidP="00995922">
      <w:pPr>
        <w:spacing w:line="276" w:lineRule="auto"/>
        <w:jc w:val="both"/>
      </w:pPr>
    </w:p>
    <w:tbl>
      <w:tblPr>
        <w:tblStyle w:val="TableNormal1"/>
        <w:tblW w:w="0" w:type="auto"/>
        <w:tblInd w:w="101" w:type="dxa"/>
        <w:tblLayout w:type="fixed"/>
        <w:tblLook w:val="01E0" w:firstRow="1" w:lastRow="1" w:firstColumn="1" w:lastColumn="1" w:noHBand="0" w:noVBand="0"/>
      </w:tblPr>
      <w:tblGrid>
        <w:gridCol w:w="2084"/>
        <w:gridCol w:w="2537"/>
        <w:gridCol w:w="4672"/>
      </w:tblGrid>
      <w:tr w:rsidR="00995922" w:rsidRPr="0088723C" w14:paraId="11EB7638" w14:textId="77777777" w:rsidTr="001A0363">
        <w:trPr>
          <w:trHeight w:hRule="exact" w:val="1318"/>
        </w:trPr>
        <w:tc>
          <w:tcPr>
            <w:tcW w:w="2084" w:type="dxa"/>
            <w:vMerge w:val="restart"/>
            <w:tcBorders>
              <w:top w:val="single" w:sz="5" w:space="0" w:color="000000"/>
              <w:left w:val="single" w:sz="5" w:space="0" w:color="000000"/>
              <w:right w:val="single" w:sz="5" w:space="0" w:color="000000"/>
            </w:tcBorders>
            <w:shd w:val="clear" w:color="auto" w:fill="9CC2E4"/>
          </w:tcPr>
          <w:p w14:paraId="21CEB11D" w14:textId="77777777" w:rsidR="00995922" w:rsidRPr="0088723C" w:rsidRDefault="00995922" w:rsidP="001A0363">
            <w:pPr>
              <w:spacing w:before="7" w:line="276" w:lineRule="auto"/>
              <w:rPr>
                <w:rFonts w:ascii="Times New Roman" w:hAnsi="Times New Roman"/>
                <w:lang w:val="es-CO"/>
              </w:rPr>
            </w:pPr>
          </w:p>
          <w:p w14:paraId="116D63E1" w14:textId="77777777" w:rsidR="00995922" w:rsidRPr="0088723C" w:rsidRDefault="00995922" w:rsidP="001A0363">
            <w:pPr>
              <w:spacing w:line="276" w:lineRule="auto"/>
              <w:rPr>
                <w:rFonts w:ascii="Times New Roman" w:hAnsi="Times New Roman"/>
                <w:lang w:val="es-CO"/>
              </w:rPr>
            </w:pPr>
          </w:p>
          <w:p w14:paraId="2C9D6703" w14:textId="77777777" w:rsidR="00995922" w:rsidRPr="0088723C" w:rsidRDefault="00995922" w:rsidP="001A0363">
            <w:pPr>
              <w:spacing w:line="276" w:lineRule="auto"/>
              <w:rPr>
                <w:rFonts w:ascii="Times New Roman" w:hAnsi="Times New Roman"/>
                <w:lang w:val="es-CO"/>
              </w:rPr>
            </w:pPr>
          </w:p>
          <w:p w14:paraId="2D85A160" w14:textId="77777777" w:rsidR="00995922" w:rsidRPr="0088723C" w:rsidRDefault="00995922" w:rsidP="001A0363">
            <w:pPr>
              <w:spacing w:line="276" w:lineRule="auto"/>
              <w:ind w:left="102" w:right="247"/>
              <w:rPr>
                <w:rFonts w:ascii="Times New Roman" w:hAnsi="Times New Roman"/>
                <w:lang w:val="es-CO"/>
              </w:rPr>
            </w:pPr>
            <w:r w:rsidRPr="0088723C">
              <w:rPr>
                <w:rFonts w:ascii="Times New Roman" w:hAnsi="Times New Roman"/>
                <w:b/>
                <w:bCs/>
                <w:lang w:val="es-CO"/>
              </w:rPr>
              <w:t>Cum</w:t>
            </w:r>
            <w:r w:rsidRPr="0088723C">
              <w:rPr>
                <w:rFonts w:ascii="Times New Roman" w:hAnsi="Times New Roman"/>
                <w:b/>
                <w:bCs/>
                <w:spacing w:val="1"/>
                <w:lang w:val="es-CO"/>
              </w:rPr>
              <w:t>p</w:t>
            </w:r>
            <w:r w:rsidRPr="0088723C">
              <w:rPr>
                <w:rFonts w:ascii="Times New Roman" w:hAnsi="Times New Roman"/>
                <w:b/>
                <w:bCs/>
                <w:lang w:val="es-CO"/>
              </w:rPr>
              <w:t>limien</w:t>
            </w:r>
            <w:r w:rsidRPr="0088723C">
              <w:rPr>
                <w:rFonts w:ascii="Times New Roman" w:hAnsi="Times New Roman"/>
                <w:b/>
                <w:bCs/>
                <w:spacing w:val="1"/>
                <w:lang w:val="es-CO"/>
              </w:rPr>
              <w:t>t</w:t>
            </w:r>
            <w:r w:rsidRPr="0088723C">
              <w:rPr>
                <w:rFonts w:ascii="Times New Roman" w:hAnsi="Times New Roman"/>
                <w:b/>
                <w:bCs/>
                <w:lang w:val="es-CO"/>
              </w:rPr>
              <w:t>o</w:t>
            </w:r>
            <w:r w:rsidRPr="0088723C">
              <w:rPr>
                <w:rFonts w:ascii="Times New Roman" w:hAnsi="Times New Roman"/>
                <w:b/>
                <w:bCs/>
                <w:spacing w:val="-16"/>
                <w:lang w:val="es-CO"/>
              </w:rPr>
              <w:t xml:space="preserve"> </w:t>
            </w:r>
            <w:r w:rsidRPr="0088723C">
              <w:rPr>
                <w:rFonts w:ascii="Times New Roman" w:hAnsi="Times New Roman"/>
                <w:b/>
                <w:bCs/>
                <w:lang w:val="es-CO"/>
              </w:rPr>
              <w:t>de</w:t>
            </w:r>
            <w:r w:rsidRPr="0088723C">
              <w:rPr>
                <w:rFonts w:ascii="Times New Roman" w:hAnsi="Times New Roman"/>
                <w:b/>
                <w:bCs/>
                <w:w w:val="99"/>
                <w:lang w:val="es-CO"/>
              </w:rPr>
              <w:t xml:space="preserve"> </w:t>
            </w:r>
            <w:r w:rsidRPr="0088723C">
              <w:rPr>
                <w:rFonts w:ascii="Times New Roman" w:hAnsi="Times New Roman"/>
                <w:b/>
                <w:bCs/>
                <w:lang w:val="es-CO"/>
              </w:rPr>
              <w:t>di</w:t>
            </w:r>
            <w:r w:rsidRPr="0088723C">
              <w:rPr>
                <w:rFonts w:ascii="Times New Roman" w:hAnsi="Times New Roman"/>
                <w:b/>
                <w:bCs/>
                <w:spacing w:val="-1"/>
                <w:lang w:val="es-CO"/>
              </w:rPr>
              <w:t>r</w:t>
            </w:r>
            <w:r w:rsidRPr="0088723C">
              <w:rPr>
                <w:rFonts w:ascii="Times New Roman" w:hAnsi="Times New Roman"/>
                <w:b/>
                <w:bCs/>
                <w:lang w:val="es-CO"/>
              </w:rPr>
              <w:t>e</w:t>
            </w:r>
            <w:r w:rsidRPr="0088723C">
              <w:rPr>
                <w:rFonts w:ascii="Times New Roman" w:hAnsi="Times New Roman"/>
                <w:b/>
                <w:bCs/>
                <w:spacing w:val="-1"/>
                <w:lang w:val="es-CO"/>
              </w:rPr>
              <w:t>c</w:t>
            </w:r>
            <w:r w:rsidRPr="0088723C">
              <w:rPr>
                <w:rFonts w:ascii="Times New Roman" w:hAnsi="Times New Roman"/>
                <w:b/>
                <w:bCs/>
                <w:lang w:val="es-CO"/>
              </w:rPr>
              <w:t>t</w:t>
            </w:r>
            <w:r w:rsidRPr="0088723C">
              <w:rPr>
                <w:rFonts w:ascii="Times New Roman" w:hAnsi="Times New Roman"/>
                <w:b/>
                <w:bCs/>
                <w:spacing w:val="1"/>
                <w:lang w:val="es-CO"/>
              </w:rPr>
              <w:t>r</w:t>
            </w:r>
            <w:r w:rsidRPr="0088723C">
              <w:rPr>
                <w:rFonts w:ascii="Times New Roman" w:hAnsi="Times New Roman"/>
                <w:b/>
                <w:bCs/>
                <w:lang w:val="es-CO"/>
              </w:rPr>
              <w:t>ic</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w w:val="99"/>
                <w:lang w:val="es-CO"/>
              </w:rPr>
              <w:t xml:space="preserve"> </w:t>
            </w:r>
            <w:r w:rsidRPr="0088723C">
              <w:rPr>
                <w:rFonts w:ascii="Times New Roman" w:hAnsi="Times New Roman"/>
                <w:b/>
                <w:bCs/>
                <w:lang w:val="es-CO"/>
              </w:rPr>
              <w:t>e</w:t>
            </w:r>
            <w:r w:rsidRPr="0088723C">
              <w:rPr>
                <w:rFonts w:ascii="Times New Roman" w:hAnsi="Times New Roman"/>
                <w:b/>
                <w:bCs/>
                <w:spacing w:val="-1"/>
                <w:lang w:val="es-CO"/>
              </w:rPr>
              <w:t>s</w:t>
            </w:r>
            <w:r w:rsidRPr="0088723C">
              <w:rPr>
                <w:rFonts w:ascii="Times New Roman" w:hAnsi="Times New Roman"/>
                <w:b/>
                <w:bCs/>
                <w:lang w:val="es-CO"/>
              </w:rPr>
              <w:t>pe</w:t>
            </w:r>
            <w:r w:rsidRPr="0088723C">
              <w:rPr>
                <w:rFonts w:ascii="Times New Roman" w:hAnsi="Times New Roman"/>
                <w:b/>
                <w:bCs/>
                <w:spacing w:val="-1"/>
                <w:lang w:val="es-CO"/>
              </w:rPr>
              <w:t>c</w:t>
            </w:r>
            <w:r w:rsidRPr="0088723C">
              <w:rPr>
                <w:rFonts w:ascii="Times New Roman" w:hAnsi="Times New Roman"/>
                <w:b/>
                <w:bCs/>
                <w:lang w:val="es-CO"/>
              </w:rPr>
              <w:t>if</w:t>
            </w:r>
            <w:r w:rsidRPr="0088723C">
              <w:rPr>
                <w:rFonts w:ascii="Times New Roman" w:hAnsi="Times New Roman"/>
                <w:b/>
                <w:bCs/>
                <w:spacing w:val="2"/>
                <w:lang w:val="es-CO"/>
              </w:rPr>
              <w:t>i</w:t>
            </w:r>
            <w:r w:rsidRPr="0088723C">
              <w:rPr>
                <w:rFonts w:ascii="Times New Roman" w:hAnsi="Times New Roman"/>
                <w:b/>
                <w:bCs/>
                <w:lang w:val="es-CO"/>
              </w:rPr>
              <w:t>c</w:t>
            </w:r>
            <w:r w:rsidRPr="0088723C">
              <w:rPr>
                <w:rFonts w:ascii="Times New Roman" w:hAnsi="Times New Roman"/>
                <w:b/>
                <w:bCs/>
                <w:spacing w:val="-1"/>
                <w:lang w:val="es-CO"/>
              </w:rPr>
              <w:t>a</w:t>
            </w:r>
            <w:r w:rsidRPr="0088723C">
              <w:rPr>
                <w:rFonts w:ascii="Times New Roman" w:hAnsi="Times New Roman"/>
                <w:b/>
                <w:bCs/>
                <w:lang w:val="es-CO"/>
              </w:rPr>
              <w:t>s</w:t>
            </w:r>
          </w:p>
        </w:tc>
        <w:tc>
          <w:tcPr>
            <w:tcW w:w="7209" w:type="dxa"/>
            <w:gridSpan w:val="2"/>
            <w:tcBorders>
              <w:top w:val="single" w:sz="5" w:space="0" w:color="000000"/>
              <w:left w:val="single" w:sz="5" w:space="0" w:color="000000"/>
              <w:bottom w:val="single" w:sz="5" w:space="0" w:color="000000"/>
              <w:right w:val="single" w:sz="5" w:space="0" w:color="000000"/>
            </w:tcBorders>
          </w:tcPr>
          <w:p w14:paraId="7A8CBE0E" w14:textId="77777777" w:rsidR="00995922" w:rsidRPr="0088723C" w:rsidRDefault="00995922" w:rsidP="001A0363">
            <w:pPr>
              <w:spacing w:line="276" w:lineRule="auto"/>
              <w:ind w:left="102" w:right="108"/>
              <w:jc w:val="both"/>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2"/>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
                <w:lang w:val="es-CO"/>
              </w:rPr>
              <w:t xml:space="preserve"> </w:t>
            </w:r>
            <w:r w:rsidRPr="0088723C">
              <w:rPr>
                <w:rFonts w:ascii="Times New Roman" w:hAnsi="Times New Roman"/>
                <w:lang w:val="es-CO"/>
              </w:rPr>
              <w:t>re</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lang w:val="es-CO"/>
              </w:rPr>
              <w:t>ere</w:t>
            </w:r>
            <w:r w:rsidRPr="0088723C">
              <w:rPr>
                <w:rFonts w:ascii="Times New Roman" w:hAnsi="Times New Roman"/>
                <w:spacing w:val="3"/>
                <w:lang w:val="es-CO"/>
              </w:rPr>
              <w:t xml:space="preserve"> </w:t>
            </w:r>
            <w:r w:rsidRPr="0088723C">
              <w:rPr>
                <w:rFonts w:ascii="Times New Roman" w:hAnsi="Times New Roman"/>
                <w:lang w:val="es-CO"/>
              </w:rPr>
              <w:t>al</w:t>
            </w:r>
            <w:r w:rsidRPr="0088723C">
              <w:rPr>
                <w:rFonts w:ascii="Times New Roman" w:hAnsi="Times New Roman"/>
                <w:spacing w:val="1"/>
                <w:lang w:val="es-CO"/>
              </w:rPr>
              <w:t xml:space="preserve"> cu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5"/>
                <w:lang w:val="es-CO"/>
              </w:rPr>
              <w:t>i</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4"/>
                <w:lang w:val="es-CO"/>
              </w:rPr>
              <w:t xml:space="preserve"> </w:t>
            </w:r>
            <w:r w:rsidRPr="0088723C">
              <w:rPr>
                <w:rFonts w:ascii="Times New Roman" w:hAnsi="Times New Roman"/>
                <w:lang w:val="es-CO"/>
              </w:rPr>
              <w:t>y</w:t>
            </w:r>
            <w:r w:rsidRPr="0088723C">
              <w:rPr>
                <w:rFonts w:ascii="Times New Roman" w:hAnsi="Times New Roman"/>
                <w:spacing w:val="-1"/>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2"/>
                <w:lang w:val="es-CO"/>
              </w:rPr>
              <w:t xml:space="preserve"> </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lang w:val="es-CO"/>
              </w:rPr>
              <w:t>y n</w:t>
            </w:r>
            <w:r w:rsidRPr="0088723C">
              <w:rPr>
                <w:rFonts w:ascii="Times New Roman" w:hAnsi="Times New Roman"/>
                <w:spacing w:val="-1"/>
                <w:lang w:val="es-CO"/>
              </w:rPr>
              <w:t>e</w:t>
            </w:r>
            <w:r w:rsidRPr="0088723C">
              <w:rPr>
                <w:rFonts w:ascii="Times New Roman" w:hAnsi="Times New Roman"/>
                <w:spacing w:val="3"/>
                <w:lang w:val="es-CO"/>
              </w:rPr>
              <w:t>c</w:t>
            </w:r>
            <w:r w:rsidRPr="0088723C">
              <w:rPr>
                <w:rFonts w:ascii="Times New Roman" w:hAnsi="Times New Roman"/>
                <w:lang w:val="es-CO"/>
              </w:rPr>
              <w:t>esaria</w:t>
            </w:r>
          </w:p>
          <w:p w14:paraId="04642BA8" w14:textId="77777777" w:rsidR="00995922" w:rsidRPr="0088723C" w:rsidRDefault="00995922" w:rsidP="001A0363">
            <w:pPr>
              <w:spacing w:before="3" w:line="276" w:lineRule="auto"/>
              <w:ind w:left="102" w:right="105"/>
              <w:jc w:val="both"/>
              <w:rPr>
                <w:rFonts w:ascii="Times New Roman" w:hAnsi="Times New Roman"/>
                <w:lang w:val="es-CO"/>
              </w:rPr>
            </w:pP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9"/>
                <w:lang w:val="es-CO"/>
              </w:rPr>
              <w:t xml:space="preserve"> </w:t>
            </w:r>
            <w:r w:rsidRPr="0088723C">
              <w:rPr>
                <w:rFonts w:ascii="Times New Roman" w:hAnsi="Times New Roman"/>
                <w:lang w:val="es-CO"/>
              </w:rPr>
              <w:t>órde</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10"/>
                <w:lang w:val="es-CO"/>
              </w:rPr>
              <w:t xml:space="preserve"> </w:t>
            </w:r>
            <w:r w:rsidRPr="0088723C">
              <w:rPr>
                <w:rFonts w:ascii="Times New Roman" w:hAnsi="Times New Roman"/>
                <w:lang w:val="es-CO"/>
              </w:rPr>
              <w:t>y</w:t>
            </w:r>
            <w:r w:rsidRPr="0088723C">
              <w:rPr>
                <w:rFonts w:ascii="Times New Roman" w:hAnsi="Times New Roman"/>
                <w:spacing w:val="5"/>
                <w:lang w:val="es-CO"/>
              </w:rPr>
              <w:t xml:space="preserve"> </w:t>
            </w:r>
            <w:r w:rsidRPr="0088723C">
              <w:rPr>
                <w:rFonts w:ascii="Times New Roman" w:hAnsi="Times New Roman"/>
                <w:lang w:val="es-CO"/>
              </w:rPr>
              <w:t>reco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8"/>
                <w:lang w:val="es-CO"/>
              </w:rPr>
              <w:t xml:space="preserve"> </w:t>
            </w:r>
            <w:r w:rsidRPr="0088723C">
              <w:rPr>
                <w:rFonts w:ascii="Times New Roman" w:hAnsi="Times New Roman"/>
                <w:lang w:val="es-CO"/>
              </w:rPr>
              <w:t>esp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lang w:val="es-CO"/>
              </w:rPr>
              <w:t>í</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14"/>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spacing w:val="1"/>
                <w:lang w:val="es-CO"/>
              </w:rPr>
              <w:t>h</w:t>
            </w:r>
            <w:r w:rsidRPr="0088723C">
              <w:rPr>
                <w:rFonts w:ascii="Times New Roman" w:hAnsi="Times New Roman"/>
                <w:lang w:val="es-CO"/>
              </w:rPr>
              <w:t>acen</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9"/>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c</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es</w:t>
            </w:r>
            <w:r w:rsidRPr="0088723C">
              <w:rPr>
                <w:rFonts w:ascii="Times New Roman" w:hAnsi="Times New Roman"/>
                <w:spacing w:val="8"/>
                <w:lang w:val="es-CO"/>
              </w:rPr>
              <w:t xml:space="preserve"> </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al</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2"/>
                <w:lang w:val="es-CO"/>
              </w:rPr>
              <w:t>i</w:t>
            </w:r>
            <w:r w:rsidRPr="0088723C">
              <w:rPr>
                <w:rFonts w:ascii="Times New Roman" w:hAnsi="Times New Roman"/>
                <w:lang w:val="es-CO"/>
              </w:rPr>
              <w:t>er</w:t>
            </w:r>
            <w:r w:rsidRPr="0088723C">
              <w:rPr>
                <w:rFonts w:ascii="Times New Roman" w:hAnsi="Times New Roman"/>
                <w:spacing w:val="38"/>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s</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39"/>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w:t>
            </w:r>
            <w:r w:rsidRPr="0088723C">
              <w:rPr>
                <w:rFonts w:ascii="Times New Roman" w:hAnsi="Times New Roman"/>
                <w:lang w:val="es-CO"/>
              </w:rPr>
              <w:t>arg</w:t>
            </w:r>
            <w:r w:rsidRPr="0088723C">
              <w:rPr>
                <w:rFonts w:ascii="Times New Roman" w:hAnsi="Times New Roman"/>
                <w:spacing w:val="2"/>
                <w:lang w:val="es-CO"/>
              </w:rPr>
              <w:t>a</w:t>
            </w:r>
            <w:r w:rsidRPr="0088723C">
              <w:rPr>
                <w:rFonts w:ascii="Times New Roman" w:hAnsi="Times New Roman"/>
                <w:lang w:val="es-CO"/>
              </w:rPr>
              <w:t>da</w:t>
            </w:r>
            <w:r w:rsidRPr="0088723C">
              <w:rPr>
                <w:rFonts w:ascii="Times New Roman" w:hAnsi="Times New Roman"/>
                <w:spacing w:val="35"/>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39"/>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37"/>
                <w:lang w:val="es-CO"/>
              </w:rPr>
              <w:t xml:space="preserve"> </w:t>
            </w:r>
            <w:r w:rsidRPr="0088723C">
              <w:rPr>
                <w:rFonts w:ascii="Times New Roman" w:hAnsi="Times New Roman"/>
                <w:lang w:val="es-CO"/>
              </w:rPr>
              <w:t>act</w:t>
            </w:r>
            <w:r w:rsidRPr="0088723C">
              <w:rPr>
                <w:rFonts w:ascii="Times New Roman" w:hAnsi="Times New Roman"/>
                <w:spacing w:val="1"/>
                <w:lang w:val="es-CO"/>
              </w:rPr>
              <w:t>iv</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36"/>
                <w:lang w:val="es-CO"/>
              </w:rPr>
              <w:t xml:space="preserve"> </w:t>
            </w:r>
            <w:r w:rsidRPr="0088723C">
              <w:rPr>
                <w:rFonts w:ascii="Times New Roman" w:hAnsi="Times New Roman"/>
                <w:lang w:val="es-CO"/>
              </w:rPr>
              <w:t>es</w:t>
            </w:r>
            <w:r w:rsidRPr="0088723C">
              <w:rPr>
                <w:rFonts w:ascii="Times New Roman" w:hAnsi="Times New Roman"/>
                <w:spacing w:val="1"/>
                <w:lang w:val="es-CO"/>
              </w:rPr>
              <w:t>col</w:t>
            </w:r>
            <w:r w:rsidRPr="0088723C">
              <w:rPr>
                <w:rFonts w:ascii="Times New Roman" w:hAnsi="Times New Roman"/>
                <w:lang w:val="es-CO"/>
              </w:rPr>
              <w:t>ar</w:t>
            </w:r>
            <w:r w:rsidRPr="0088723C">
              <w:rPr>
                <w:rFonts w:ascii="Times New Roman" w:hAnsi="Times New Roman"/>
                <w:spacing w:val="37"/>
                <w:lang w:val="es-CO"/>
              </w:rPr>
              <w:t xml:space="preserve"> </w:t>
            </w:r>
            <w:r w:rsidRPr="0088723C">
              <w:rPr>
                <w:rFonts w:ascii="Times New Roman" w:hAnsi="Times New Roman"/>
                <w:lang w:val="es-CO"/>
              </w:rPr>
              <w:t>esp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lang w:val="es-CO"/>
              </w:rPr>
              <w:t>í</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38"/>
                <w:lang w:val="es-CO"/>
              </w:rPr>
              <w:t xml:space="preserve"> </w:t>
            </w:r>
            <w:r w:rsidRPr="0088723C">
              <w:rPr>
                <w:rFonts w:ascii="Times New Roman" w:hAnsi="Times New Roman"/>
                <w:lang w:val="es-CO"/>
              </w:rPr>
              <w:t>a</w:t>
            </w:r>
            <w:r w:rsidRPr="0088723C">
              <w:rPr>
                <w:rFonts w:ascii="Times New Roman" w:hAnsi="Times New Roman"/>
                <w:spacing w:val="3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w w:val="99"/>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es</w:t>
            </w:r>
          </w:p>
        </w:tc>
      </w:tr>
      <w:tr w:rsidR="00995922" w:rsidRPr="0088723C" w14:paraId="2D3C6414" w14:textId="77777777" w:rsidTr="001A0363">
        <w:trPr>
          <w:trHeight w:hRule="exact" w:val="1281"/>
        </w:trPr>
        <w:tc>
          <w:tcPr>
            <w:tcW w:w="2084" w:type="dxa"/>
            <w:vMerge/>
            <w:tcBorders>
              <w:left w:val="single" w:sz="5" w:space="0" w:color="000000"/>
              <w:bottom w:val="single" w:sz="5" w:space="0" w:color="000000"/>
              <w:right w:val="single" w:sz="5" w:space="0" w:color="000000"/>
            </w:tcBorders>
            <w:shd w:val="clear" w:color="auto" w:fill="9CC2E4"/>
          </w:tcPr>
          <w:p w14:paraId="1122FFF0" w14:textId="77777777" w:rsidR="00995922" w:rsidRPr="0088723C" w:rsidRDefault="00995922" w:rsidP="001A0363">
            <w:pPr>
              <w:spacing w:line="276" w:lineRule="auto"/>
              <w:rPr>
                <w:rFonts w:ascii="Times New Roman" w:hAnsi="Times New Roman"/>
                <w:lang w:val="es-CO"/>
              </w:rPr>
            </w:pPr>
          </w:p>
        </w:tc>
        <w:tc>
          <w:tcPr>
            <w:tcW w:w="7209" w:type="dxa"/>
            <w:gridSpan w:val="2"/>
            <w:tcBorders>
              <w:top w:val="single" w:sz="5" w:space="0" w:color="000000"/>
              <w:left w:val="single" w:sz="5" w:space="0" w:color="000000"/>
              <w:bottom w:val="single" w:sz="5" w:space="0" w:color="000000"/>
              <w:right w:val="single" w:sz="5" w:space="0" w:color="000000"/>
            </w:tcBorders>
          </w:tcPr>
          <w:p w14:paraId="06C15981" w14:textId="77777777" w:rsidR="00995922" w:rsidRPr="0088723C" w:rsidRDefault="00995922" w:rsidP="001A0363">
            <w:pPr>
              <w:spacing w:line="276" w:lineRule="auto"/>
              <w:ind w:left="102" w:right="108"/>
              <w:jc w:val="both"/>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 xml:space="preserve">:   </w:t>
            </w:r>
            <w:r w:rsidRPr="0088723C">
              <w:rPr>
                <w:rFonts w:ascii="Times New Roman" w:hAnsi="Times New Roman"/>
                <w:spacing w:val="6"/>
                <w:lang w:val="es-CO"/>
              </w:rPr>
              <w:t xml:space="preserve"> </w:t>
            </w:r>
            <w:r w:rsidRPr="0088723C">
              <w:rPr>
                <w:rFonts w:ascii="Times New Roman" w:hAnsi="Times New Roman"/>
                <w:lang w:val="es-CO"/>
              </w:rPr>
              <w:t>Desaca</w:t>
            </w:r>
            <w:r w:rsidRPr="0088723C">
              <w:rPr>
                <w:rFonts w:ascii="Times New Roman" w:hAnsi="Times New Roman"/>
                <w:spacing w:val="1"/>
                <w:lang w:val="es-CO"/>
              </w:rPr>
              <w:t>t</w:t>
            </w:r>
            <w:r w:rsidRPr="0088723C">
              <w:rPr>
                <w:rFonts w:ascii="Times New Roman" w:hAnsi="Times New Roman"/>
                <w:lang w:val="es-CO"/>
              </w:rPr>
              <w:t xml:space="preserve">o   </w:t>
            </w:r>
            <w:r w:rsidRPr="0088723C">
              <w:rPr>
                <w:rFonts w:ascii="Times New Roman" w:hAnsi="Times New Roman"/>
                <w:spacing w:val="7"/>
                <w:lang w:val="es-CO"/>
              </w:rPr>
              <w:t xml:space="preserve"> </w:t>
            </w:r>
            <w:r w:rsidRPr="0088723C">
              <w:rPr>
                <w:rFonts w:ascii="Times New Roman" w:hAnsi="Times New Roman"/>
                <w:spacing w:val="1"/>
                <w:lang w:val="es-CO"/>
              </w:rPr>
              <w:t>d</w:t>
            </w:r>
            <w:r w:rsidRPr="0088723C">
              <w:rPr>
                <w:rFonts w:ascii="Times New Roman" w:hAnsi="Times New Roman"/>
                <w:lang w:val="es-CO"/>
              </w:rPr>
              <w:t xml:space="preserve">e   </w:t>
            </w:r>
            <w:r w:rsidRPr="0088723C">
              <w:rPr>
                <w:rFonts w:ascii="Times New Roman" w:hAnsi="Times New Roman"/>
                <w:spacing w:val="5"/>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rectr</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 xml:space="preserve">es   </w:t>
            </w:r>
            <w:r w:rsidRPr="0088723C">
              <w:rPr>
                <w:rFonts w:ascii="Times New Roman" w:hAnsi="Times New Roman"/>
                <w:spacing w:val="6"/>
                <w:lang w:val="es-CO"/>
              </w:rPr>
              <w:t xml:space="preserve"> </w:t>
            </w:r>
            <w:r w:rsidRPr="0088723C">
              <w:rPr>
                <w:rFonts w:ascii="Times New Roman" w:hAnsi="Times New Roman"/>
                <w:lang w:val="es-CO"/>
              </w:rPr>
              <w:t>es</w:t>
            </w:r>
            <w:r w:rsidRPr="0088723C">
              <w:rPr>
                <w:rFonts w:ascii="Times New Roman" w:hAnsi="Times New Roman"/>
                <w:spacing w:val="1"/>
                <w:lang w:val="es-CO"/>
              </w:rPr>
              <w:t>p</w:t>
            </w:r>
            <w:r w:rsidRPr="0088723C">
              <w:rPr>
                <w:rFonts w:ascii="Times New Roman" w:hAnsi="Times New Roman"/>
                <w:lang w:val="es-CO"/>
              </w:rPr>
              <w:t>ecí</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 xml:space="preserve">as, se   </w:t>
            </w:r>
            <w:r w:rsidRPr="0088723C">
              <w:rPr>
                <w:rFonts w:ascii="Times New Roman" w:hAnsi="Times New Roman"/>
                <w:spacing w:val="5"/>
                <w:lang w:val="es-CO"/>
              </w:rPr>
              <w:t xml:space="preserve"> </w:t>
            </w:r>
            <w:r w:rsidRPr="0088723C">
              <w:rPr>
                <w:rFonts w:ascii="Times New Roman" w:hAnsi="Times New Roman"/>
                <w:lang w:val="es-CO"/>
              </w:rPr>
              <w:t>re</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lang w:val="es-CO"/>
              </w:rPr>
              <w:t xml:space="preserve">ere   </w:t>
            </w:r>
            <w:r w:rsidRPr="0088723C">
              <w:rPr>
                <w:rFonts w:ascii="Times New Roman" w:hAnsi="Times New Roman"/>
                <w:spacing w:val="5"/>
                <w:lang w:val="es-CO"/>
              </w:rPr>
              <w:t xml:space="preserve"> </w:t>
            </w:r>
            <w:r w:rsidRPr="0088723C">
              <w:rPr>
                <w:rFonts w:ascii="Times New Roman" w:hAnsi="Times New Roman"/>
                <w:spacing w:val="1"/>
                <w:lang w:val="es-CO"/>
              </w:rPr>
              <w:t>a</w:t>
            </w:r>
            <w:r w:rsidRPr="0088723C">
              <w:rPr>
                <w:rFonts w:ascii="Times New Roman" w:hAnsi="Times New Roman"/>
                <w:lang w:val="es-CO"/>
              </w:rPr>
              <w:t>l</w:t>
            </w:r>
          </w:p>
          <w:p w14:paraId="42936FFF" w14:textId="77777777" w:rsidR="00995922" w:rsidRPr="0088723C" w:rsidRDefault="00995922" w:rsidP="001A0363">
            <w:pPr>
              <w:spacing w:before="3" w:line="276" w:lineRule="auto"/>
              <w:ind w:left="102" w:right="109"/>
              <w:jc w:val="both"/>
              <w:rPr>
                <w:rFonts w:ascii="Times New Roman" w:hAnsi="Times New Roman"/>
                <w:lang w:val="es-CO"/>
              </w:rPr>
            </w:pPr>
            <w:r w:rsidRPr="0088723C">
              <w:rPr>
                <w:rFonts w:ascii="Times New Roman" w:hAnsi="Times New Roman"/>
                <w:spacing w:val="-1"/>
                <w:lang w:val="es-CO"/>
              </w:rPr>
              <w:t>i</w:t>
            </w:r>
            <w:r w:rsidRPr="0088723C">
              <w:rPr>
                <w:rFonts w:ascii="Times New Roman" w:hAnsi="Times New Roman"/>
                <w:lang w:val="es-CO"/>
              </w:rPr>
              <w:t>ncu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0"/>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li</w:t>
            </w:r>
            <w:r w:rsidRPr="0088723C">
              <w:rPr>
                <w:rFonts w:ascii="Times New Roman" w:hAnsi="Times New Roman"/>
                <w:spacing w:val="1"/>
                <w:lang w:val="es-CO"/>
              </w:rPr>
              <w:t>b</w:t>
            </w:r>
            <w:r w:rsidRPr="0088723C">
              <w:rPr>
                <w:rFonts w:ascii="Times New Roman" w:hAnsi="Times New Roman"/>
                <w:lang w:val="es-CO"/>
              </w:rPr>
              <w:t>era</w:t>
            </w:r>
            <w:r w:rsidRPr="0088723C">
              <w:rPr>
                <w:rFonts w:ascii="Times New Roman" w:hAnsi="Times New Roman"/>
                <w:spacing w:val="2"/>
                <w:lang w:val="es-CO"/>
              </w:rPr>
              <w:t>d</w:t>
            </w:r>
            <w:r w:rsidRPr="0088723C">
              <w:rPr>
                <w:rFonts w:ascii="Times New Roman" w:hAnsi="Times New Roman"/>
                <w:lang w:val="es-CO"/>
              </w:rPr>
              <w:t>o</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spacing w:val="10"/>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0"/>
                <w:lang w:val="es-CO"/>
              </w:rPr>
              <w:t xml:space="preserve"> </w:t>
            </w:r>
            <w:r w:rsidRPr="0088723C">
              <w:rPr>
                <w:rFonts w:ascii="Times New Roman" w:hAnsi="Times New Roman"/>
                <w:lang w:val="es-CO"/>
              </w:rPr>
              <w:t>ór</w:t>
            </w:r>
            <w:r w:rsidRPr="0088723C">
              <w:rPr>
                <w:rFonts w:ascii="Times New Roman" w:hAnsi="Times New Roman"/>
                <w:spacing w:val="2"/>
                <w:lang w:val="es-CO"/>
              </w:rPr>
              <w:t>d</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11"/>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rectas</w:t>
            </w:r>
            <w:r w:rsidRPr="0088723C">
              <w:rPr>
                <w:rFonts w:ascii="Times New Roman" w:hAnsi="Times New Roman"/>
                <w:spacing w:val="14"/>
                <w:lang w:val="es-CO"/>
              </w:rPr>
              <w:t xml:space="preserve"> </w:t>
            </w:r>
            <w:r w:rsidRPr="0088723C">
              <w:rPr>
                <w:rFonts w:ascii="Times New Roman" w:hAnsi="Times New Roman"/>
                <w:lang w:val="es-CO"/>
              </w:rPr>
              <w:t>y</w:t>
            </w:r>
            <w:r w:rsidRPr="0088723C">
              <w:rPr>
                <w:rFonts w:ascii="Times New Roman" w:hAnsi="Times New Roman"/>
                <w:spacing w:val="8"/>
                <w:lang w:val="es-CO"/>
              </w:rPr>
              <w:t xml:space="preserve"> </w:t>
            </w:r>
            <w:r w:rsidRPr="0088723C">
              <w:rPr>
                <w:rFonts w:ascii="Times New Roman" w:hAnsi="Times New Roman"/>
                <w:lang w:val="es-CO"/>
              </w:rPr>
              <w:t>es</w:t>
            </w:r>
            <w:r w:rsidRPr="0088723C">
              <w:rPr>
                <w:rFonts w:ascii="Times New Roman" w:hAnsi="Times New Roman"/>
                <w:spacing w:val="1"/>
                <w:lang w:val="es-CO"/>
              </w:rPr>
              <w:t>p</w:t>
            </w:r>
            <w:r w:rsidRPr="0088723C">
              <w:rPr>
                <w:rFonts w:ascii="Times New Roman" w:hAnsi="Times New Roman"/>
                <w:lang w:val="es-CO"/>
              </w:rPr>
              <w:t>ecí</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9"/>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rte un</w:t>
            </w:r>
            <w:r w:rsidRPr="0088723C">
              <w:rPr>
                <w:rFonts w:ascii="Times New Roman" w:hAnsi="Times New Roman"/>
                <w:spacing w:val="3"/>
                <w:lang w:val="es-CO"/>
              </w:rPr>
              <w:t xml:space="preserve"> </w:t>
            </w:r>
            <w:r w:rsidRPr="0088723C">
              <w:rPr>
                <w:rFonts w:ascii="Times New Roman" w:hAnsi="Times New Roman"/>
                <w:spacing w:val="1"/>
                <w:lang w:val="es-CO"/>
              </w:rPr>
              <w:t>d</w:t>
            </w:r>
            <w:r w:rsidRPr="0088723C">
              <w:rPr>
                <w:rFonts w:ascii="Times New Roman" w:hAnsi="Times New Roman"/>
                <w:lang w:val="es-CO"/>
              </w:rPr>
              <w:t>oce</w:t>
            </w:r>
            <w:r w:rsidRPr="0088723C">
              <w:rPr>
                <w:rFonts w:ascii="Times New Roman" w:hAnsi="Times New Roman"/>
                <w:spacing w:val="-1"/>
                <w:lang w:val="es-CO"/>
              </w:rPr>
              <w:t>n</w:t>
            </w:r>
            <w:r w:rsidRPr="0088723C">
              <w:rPr>
                <w:rFonts w:ascii="Times New Roman" w:hAnsi="Times New Roman"/>
                <w:lang w:val="es-CO"/>
              </w:rPr>
              <w:t>tes</w:t>
            </w:r>
            <w:r w:rsidRPr="0088723C">
              <w:rPr>
                <w:rFonts w:ascii="Times New Roman" w:hAnsi="Times New Roman"/>
                <w:spacing w:val="4"/>
                <w:lang w:val="es-CO"/>
              </w:rPr>
              <w:t xml:space="preserve"> </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3"/>
                <w:lang w:val="es-CO"/>
              </w:rPr>
              <w:t>r</w:t>
            </w:r>
            <w:r w:rsidRPr="0088723C">
              <w:rPr>
                <w:rFonts w:ascii="Times New Roman" w:hAnsi="Times New Roman"/>
                <w:spacing w:val="1"/>
                <w:lang w:val="es-CO"/>
              </w:rPr>
              <w:t>s</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w:t>
            </w:r>
            <w:r w:rsidRPr="0088723C">
              <w:rPr>
                <w:rFonts w:ascii="Times New Roman" w:hAnsi="Times New Roman"/>
                <w:lang w:val="es-CO"/>
              </w:rPr>
              <w:t>ar</w:t>
            </w:r>
            <w:r w:rsidRPr="0088723C">
              <w:rPr>
                <w:rFonts w:ascii="Times New Roman" w:hAnsi="Times New Roman"/>
                <w:spacing w:val="2"/>
                <w:lang w:val="es-CO"/>
              </w:rPr>
              <w:t>g</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 xml:space="preserve"> a</w:t>
            </w:r>
            <w:r w:rsidRPr="0088723C">
              <w:rPr>
                <w:rFonts w:ascii="Times New Roman" w:hAnsi="Times New Roman"/>
                <w:spacing w:val="-1"/>
                <w:lang w:val="es-CO"/>
              </w:rPr>
              <w:t>l</w:t>
            </w:r>
            <w:r w:rsidRPr="0088723C">
              <w:rPr>
                <w:rFonts w:ascii="Times New Roman" w:hAnsi="Times New Roman"/>
                <w:spacing w:val="1"/>
                <w:lang w:val="es-CO"/>
              </w:rPr>
              <w:t>g</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3"/>
                <w:lang w:val="es-CO"/>
              </w:rPr>
              <w:t xml:space="preserve"> </w:t>
            </w:r>
            <w:r w:rsidRPr="0088723C">
              <w:rPr>
                <w:rFonts w:ascii="Times New Roman" w:hAnsi="Times New Roman"/>
                <w:lang w:val="es-CO"/>
              </w:rPr>
              <w:t>o ac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spacing w:val="1"/>
                <w:lang w:val="es-CO"/>
              </w:rPr>
              <w:t>d</w:t>
            </w:r>
            <w:r w:rsidRPr="0088723C">
              <w:rPr>
                <w:rFonts w:ascii="Times New Roman" w:hAnsi="Times New Roman"/>
                <w:lang w:val="es-CO"/>
              </w:rPr>
              <w:t>ad</w:t>
            </w:r>
            <w:r w:rsidRPr="0088723C">
              <w:rPr>
                <w:rFonts w:ascii="Times New Roman" w:hAnsi="Times New Roman"/>
                <w:w w:val="99"/>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p>
        </w:tc>
      </w:tr>
      <w:tr w:rsidR="00995922" w:rsidRPr="0088723C" w14:paraId="3602FE9B" w14:textId="77777777" w:rsidTr="001A0363">
        <w:trPr>
          <w:trHeight w:hRule="exact" w:val="250"/>
        </w:trPr>
        <w:tc>
          <w:tcPr>
            <w:tcW w:w="4621" w:type="dxa"/>
            <w:gridSpan w:val="2"/>
            <w:tcBorders>
              <w:top w:val="single" w:sz="5" w:space="0" w:color="000000"/>
              <w:left w:val="single" w:sz="5" w:space="0" w:color="000000"/>
              <w:bottom w:val="single" w:sz="5" w:space="0" w:color="000000"/>
              <w:right w:val="single" w:sz="5" w:space="0" w:color="000000"/>
            </w:tcBorders>
            <w:shd w:val="clear" w:color="auto" w:fill="9CC2E4"/>
          </w:tcPr>
          <w:p w14:paraId="00D80FF6"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672" w:type="dxa"/>
            <w:tcBorders>
              <w:top w:val="single" w:sz="5" w:space="0" w:color="000000"/>
              <w:left w:val="single" w:sz="5" w:space="0" w:color="000000"/>
              <w:bottom w:val="single" w:sz="5" w:space="0" w:color="000000"/>
              <w:right w:val="single" w:sz="5" w:space="0" w:color="000000"/>
            </w:tcBorders>
            <w:shd w:val="clear" w:color="auto" w:fill="9CC2E4"/>
          </w:tcPr>
          <w:p w14:paraId="7BE908C9"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41AE5157" w14:textId="77777777" w:rsidTr="001A0363">
        <w:trPr>
          <w:trHeight w:hRule="exact" w:val="5822"/>
        </w:trPr>
        <w:tc>
          <w:tcPr>
            <w:tcW w:w="4621" w:type="dxa"/>
            <w:gridSpan w:val="2"/>
            <w:tcBorders>
              <w:top w:val="single" w:sz="5" w:space="0" w:color="000000"/>
              <w:left w:val="single" w:sz="5" w:space="0" w:color="000000"/>
              <w:bottom w:val="single" w:sz="5" w:space="0" w:color="000000"/>
              <w:right w:val="single" w:sz="5" w:space="0" w:color="000000"/>
            </w:tcBorders>
          </w:tcPr>
          <w:p w14:paraId="2BEE61CB" w14:textId="77777777" w:rsidR="00995922" w:rsidRPr="0088723C" w:rsidRDefault="00995922" w:rsidP="001A0363">
            <w:pPr>
              <w:spacing w:line="276" w:lineRule="auto"/>
              <w:rPr>
                <w:rFonts w:ascii="Times New Roman" w:hAnsi="Times New Roman"/>
                <w:lang w:val="es-CO"/>
              </w:rPr>
            </w:pPr>
          </w:p>
          <w:p w14:paraId="732A6848" w14:textId="02F0F6CB" w:rsidR="00995922" w:rsidRPr="0088723C" w:rsidRDefault="00995922" w:rsidP="001A0363">
            <w:pPr>
              <w:spacing w:line="276" w:lineRule="auto"/>
              <w:ind w:left="102" w:right="354"/>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7"/>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acato</w:t>
            </w:r>
            <w:r w:rsidRPr="0088723C">
              <w:rPr>
                <w:rFonts w:ascii="Times New Roman" w:hAnsi="Times New Roman"/>
                <w:spacing w:val="-6"/>
                <w:lang w:val="es-CO"/>
              </w:rPr>
              <w:t xml:space="preserve"> </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7"/>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rectr</w:t>
            </w:r>
            <w:r w:rsidRPr="0088723C">
              <w:rPr>
                <w:rFonts w:ascii="Times New Roman" w:hAnsi="Times New Roman"/>
                <w:spacing w:val="-1"/>
                <w:lang w:val="es-CO"/>
              </w:rPr>
              <w:t>i</w:t>
            </w:r>
            <w:r w:rsidRPr="0088723C">
              <w:rPr>
                <w:rFonts w:ascii="Times New Roman" w:hAnsi="Times New Roman"/>
                <w:spacing w:val="1"/>
                <w:lang w:val="es-CO"/>
              </w:rPr>
              <w:t>ce</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lang w:val="es-CO"/>
              </w:rPr>
              <w:t>esp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spacing w:val="3"/>
                <w:lang w:val="es-CO"/>
              </w:rPr>
              <w:t>r</w:t>
            </w:r>
            <w:r w:rsidRPr="0088723C">
              <w:rPr>
                <w:rFonts w:ascii="Times New Roman" w:hAnsi="Times New Roman"/>
                <w:lang w:val="es-CO"/>
              </w:rPr>
              <w:t>a</w:t>
            </w:r>
            <w:r w:rsidRPr="0088723C">
              <w:rPr>
                <w:rFonts w:ascii="Times New Roman" w:hAnsi="Times New Roman"/>
                <w:spacing w:val="-7"/>
                <w:lang w:val="es-CO"/>
              </w:rPr>
              <w:t xml:space="preserve"> </w:t>
            </w:r>
            <w:r w:rsidRPr="0088723C">
              <w:rPr>
                <w:rFonts w:ascii="Times New Roman" w:hAnsi="Times New Roman"/>
                <w:lang w:val="es-CO"/>
              </w:rPr>
              <w:t>in</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di</w:t>
            </w:r>
            <w:r w:rsidRPr="0088723C">
              <w:rPr>
                <w:rFonts w:ascii="Times New Roman" w:hAnsi="Times New Roman"/>
                <w:lang w:val="es-CO"/>
              </w:rPr>
              <w:t>at</w:t>
            </w:r>
            <w:r w:rsidRPr="0088723C">
              <w:rPr>
                <w:rFonts w:ascii="Times New Roman" w:hAnsi="Times New Roman"/>
                <w:spacing w:val="-1"/>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7"/>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8"/>
                <w:lang w:val="es-CO"/>
              </w:rPr>
              <w:t xml:space="preserve"> </w:t>
            </w:r>
            <w:r w:rsidRPr="0088723C">
              <w:rPr>
                <w:rFonts w:ascii="Times New Roman" w:hAnsi="Times New Roman"/>
                <w:spacing w:val="3"/>
                <w:lang w:val="es-CO"/>
              </w:rPr>
              <w:t>r</w:t>
            </w:r>
            <w:r w:rsidRPr="0088723C">
              <w:rPr>
                <w:rFonts w:ascii="Times New Roman" w:hAnsi="Times New Roman"/>
                <w:lang w:val="es-CO"/>
              </w:rPr>
              <w:t>e</w:t>
            </w:r>
            <w:r w:rsidRPr="0088723C">
              <w:rPr>
                <w:rFonts w:ascii="Times New Roman" w:hAnsi="Times New Roman"/>
                <w:spacing w:val="-1"/>
                <w:lang w:val="es-CO"/>
              </w:rPr>
              <w:t>p</w:t>
            </w:r>
            <w:r w:rsidRPr="0088723C">
              <w:rPr>
                <w:rFonts w:ascii="Times New Roman" w:hAnsi="Times New Roman"/>
                <w:lang w:val="es-CO"/>
              </w:rPr>
              <w:t>orte</w:t>
            </w:r>
            <w:r w:rsidRPr="0088723C">
              <w:rPr>
                <w:rFonts w:ascii="Times New Roman" w:hAnsi="Times New Roman"/>
                <w:spacing w:val="-5"/>
                <w:lang w:val="es-CO"/>
              </w:rPr>
              <w:t xml:space="preserve"> </w:t>
            </w: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7"/>
                <w:lang w:val="es-CO"/>
              </w:rPr>
              <w:t xml:space="preserve"> </w:t>
            </w:r>
            <w:proofErr w:type="gramStart"/>
            <w:r w:rsidR="003D65AB">
              <w:rPr>
                <w:rFonts w:ascii="Times New Roman" w:hAnsi="Times New Roman"/>
                <w:spacing w:val="1"/>
                <w:lang w:val="es-CO"/>
              </w:rPr>
              <w:t xml:space="preserve">situación </w:t>
            </w:r>
            <w:r w:rsidRPr="0088723C">
              <w:rPr>
                <w:rFonts w:ascii="Times New Roman" w:hAnsi="Times New Roman"/>
                <w:w w:val="99"/>
                <w:lang w:val="es-CO"/>
              </w:rPr>
              <w:t xml:space="preserve"> </w:t>
            </w:r>
            <w:r w:rsidRPr="0088723C">
              <w:rPr>
                <w:rFonts w:ascii="Times New Roman" w:hAnsi="Times New Roman"/>
                <w:lang w:val="es-CO"/>
              </w:rPr>
              <w:t>en</w:t>
            </w:r>
            <w:proofErr w:type="gramEnd"/>
            <w:r w:rsidRPr="0088723C">
              <w:rPr>
                <w:rFonts w:ascii="Times New Roman" w:hAnsi="Times New Roman"/>
                <w:spacing w:val="-7"/>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7"/>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ucta.</w:t>
            </w:r>
          </w:p>
          <w:p w14:paraId="3CEF938F" w14:textId="77777777" w:rsidR="00995922" w:rsidRPr="0088723C" w:rsidRDefault="00995922" w:rsidP="001A0363">
            <w:pPr>
              <w:spacing w:before="1" w:line="276" w:lineRule="auto"/>
              <w:ind w:left="102" w:right="242"/>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ás</w:t>
            </w:r>
            <w:r w:rsidRPr="0088723C">
              <w:rPr>
                <w:rFonts w:ascii="Times New Roman" w:hAnsi="Times New Roman"/>
                <w:spacing w:val="-6"/>
                <w:lang w:val="es-CO"/>
              </w:rPr>
              <w:t xml:space="preserve"> </w:t>
            </w: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lang w:val="es-CO"/>
              </w:rPr>
              <w:t>sa</w:t>
            </w:r>
            <w:r w:rsidRPr="0088723C">
              <w:rPr>
                <w:rFonts w:ascii="Times New Roman" w:hAnsi="Times New Roman"/>
                <w:spacing w:val="-1"/>
                <w:lang w:val="es-CO"/>
              </w:rPr>
              <w:t>n</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5"/>
                <w:lang w:val="es-CO"/>
              </w:rPr>
              <w:t xml:space="preserve"> </w:t>
            </w:r>
            <w:r w:rsidRPr="0088723C">
              <w:rPr>
                <w:rFonts w:ascii="Times New Roman" w:hAnsi="Times New Roman"/>
                <w:lang w:val="es-CO"/>
              </w:rPr>
              <w:t>de</w:t>
            </w:r>
            <w:r w:rsidRPr="0088723C">
              <w:rPr>
                <w:rFonts w:ascii="Times New Roman" w:hAnsi="Times New Roman"/>
                <w:spacing w:val="-5"/>
                <w:lang w:val="es-CO"/>
              </w:rPr>
              <w:t xml:space="preserve"> </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lang w:val="es-CO"/>
              </w:rPr>
              <w:t>po</w:t>
            </w:r>
            <w:r w:rsidRPr="0088723C">
              <w:rPr>
                <w:rFonts w:ascii="Times New Roman" w:hAnsi="Times New Roman"/>
                <w:spacing w:val="-6"/>
                <w:lang w:val="es-CO"/>
              </w:rPr>
              <w:t xml:space="preserve"> </w:t>
            </w:r>
            <w:r w:rsidRPr="0088723C">
              <w:rPr>
                <w:rFonts w:ascii="Times New Roman" w:hAnsi="Times New Roman"/>
                <w:spacing w:val="1"/>
                <w:lang w:val="es-CO"/>
              </w:rPr>
              <w:t>f</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ra</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tro</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8"/>
                <w:lang w:val="es-CO"/>
              </w:rPr>
              <w:t xml:space="preserve"> </w:t>
            </w:r>
            <w:r w:rsidRPr="0088723C">
              <w:rPr>
                <w:rFonts w:ascii="Times New Roman" w:hAnsi="Times New Roman"/>
                <w:lang w:val="es-CO"/>
              </w:rPr>
              <w:t>s</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lang w:val="es-CO"/>
              </w:rPr>
              <w:t>c</w:t>
            </w:r>
            <w:r w:rsidRPr="0088723C">
              <w:rPr>
                <w:rFonts w:ascii="Times New Roman" w:hAnsi="Times New Roman"/>
                <w:spacing w:val="-1"/>
                <w:lang w:val="es-CO"/>
              </w:rPr>
              <w:t>l</w:t>
            </w:r>
            <w:r w:rsidRPr="0088723C">
              <w:rPr>
                <w:rFonts w:ascii="Times New Roman" w:hAnsi="Times New Roman"/>
                <w:lang w:val="es-CO"/>
              </w:rPr>
              <w:t>ases.</w:t>
            </w:r>
          </w:p>
          <w:p w14:paraId="4DFCA319" w14:textId="77777777" w:rsidR="00995922" w:rsidRPr="0088723C" w:rsidRDefault="00995922" w:rsidP="001A0363">
            <w:pPr>
              <w:spacing w:before="11" w:line="276" w:lineRule="auto"/>
              <w:rPr>
                <w:rFonts w:ascii="Times New Roman" w:hAnsi="Times New Roman"/>
                <w:lang w:val="es-CO"/>
              </w:rPr>
            </w:pPr>
          </w:p>
          <w:p w14:paraId="7009E13A" w14:textId="77777777" w:rsidR="00995922" w:rsidRPr="0088723C" w:rsidRDefault="00995922" w:rsidP="001A0363">
            <w:pPr>
              <w:spacing w:line="276" w:lineRule="auto"/>
              <w:ind w:left="102" w:right="146"/>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7"/>
                <w:lang w:val="es-CO"/>
              </w:rPr>
              <w:t xml:space="preserve"> </w:t>
            </w:r>
            <w:r w:rsidRPr="0088723C">
              <w:rPr>
                <w:rFonts w:ascii="Times New Roman" w:hAnsi="Times New Roman"/>
                <w:lang w:val="es-CO"/>
              </w:rPr>
              <w:t>caso</w:t>
            </w:r>
            <w:r w:rsidRPr="0088723C">
              <w:rPr>
                <w:rFonts w:ascii="Times New Roman" w:hAnsi="Times New Roman"/>
                <w:spacing w:val="-4"/>
                <w:lang w:val="es-CO"/>
              </w:rPr>
              <w:t xml:space="preserve"> </w:t>
            </w: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lang w:val="es-CO"/>
              </w:rPr>
              <w:t>c</w:t>
            </w:r>
            <w:r w:rsidRPr="0088723C">
              <w:rPr>
                <w:rFonts w:ascii="Times New Roman" w:hAnsi="Times New Roman"/>
                <w:spacing w:val="1"/>
                <w:lang w:val="es-CO"/>
              </w:rPr>
              <w:t>o</w:t>
            </w:r>
            <w:r w:rsidRPr="0088723C">
              <w:rPr>
                <w:rFonts w:ascii="Times New Roman" w:hAnsi="Times New Roman"/>
                <w:lang w:val="es-CO"/>
              </w:rPr>
              <w:t>ntin</w:t>
            </w:r>
            <w:r w:rsidRPr="0088723C">
              <w:rPr>
                <w:rFonts w:ascii="Times New Roman" w:hAnsi="Times New Roman"/>
                <w:spacing w:val="-1"/>
                <w:lang w:val="es-CO"/>
              </w:rPr>
              <w:t>u</w:t>
            </w:r>
            <w:r w:rsidRPr="0088723C">
              <w:rPr>
                <w:rFonts w:ascii="Times New Roman" w:hAnsi="Times New Roman"/>
                <w:lang w:val="es-CO"/>
              </w:rPr>
              <w:t>ar</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5"/>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w:t>
            </w:r>
            <w:r w:rsidRPr="0088723C">
              <w:rPr>
                <w:rFonts w:ascii="Times New Roman" w:hAnsi="Times New Roman"/>
                <w:spacing w:val="1"/>
                <w:lang w:val="es-CO"/>
              </w:rPr>
              <w:t>t</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el</w:t>
            </w:r>
            <w:r w:rsidRPr="0088723C">
              <w:rPr>
                <w:rFonts w:ascii="Times New Roman" w:hAnsi="Times New Roman"/>
                <w:spacing w:val="-7"/>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ractor</w:t>
            </w:r>
            <w:r w:rsidRPr="0088723C">
              <w:rPr>
                <w:rFonts w:ascii="Times New Roman" w:hAnsi="Times New Roman"/>
                <w:spacing w:val="-7"/>
                <w:lang w:val="es-CO"/>
              </w:rPr>
              <w:t xml:space="preserve"> </w:t>
            </w:r>
            <w:r w:rsidRPr="0088723C">
              <w:rPr>
                <w:rFonts w:ascii="Times New Roman" w:hAnsi="Times New Roman"/>
                <w:lang w:val="es-CO"/>
              </w:rPr>
              <w:t>de</w:t>
            </w:r>
            <w:r w:rsidRPr="0088723C">
              <w:rPr>
                <w:rFonts w:ascii="Times New Roman" w:hAnsi="Times New Roman"/>
                <w:spacing w:val="1"/>
                <w:lang w:val="es-CO"/>
              </w:rPr>
              <w:t>b</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lang w:val="es-CO"/>
              </w:rPr>
              <w:t>ser</w:t>
            </w:r>
            <w:r w:rsidRPr="0088723C">
              <w:rPr>
                <w:rFonts w:ascii="Times New Roman" w:hAnsi="Times New Roman"/>
                <w:spacing w:val="-7"/>
                <w:lang w:val="es-CO"/>
              </w:rPr>
              <w:t xml:space="preserve"> </w:t>
            </w:r>
            <w:r w:rsidRPr="0088723C">
              <w:rPr>
                <w:rFonts w:ascii="Times New Roman" w:hAnsi="Times New Roman"/>
                <w:lang w:val="es-CO"/>
              </w:rPr>
              <w:t>de</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1"/>
                <w:lang w:val="es-CO"/>
              </w:rPr>
              <w:t>va</w:t>
            </w:r>
            <w:r w:rsidRPr="0088723C">
              <w:rPr>
                <w:rFonts w:ascii="Times New Roman" w:hAnsi="Times New Roman"/>
                <w:lang w:val="es-CO"/>
              </w:rPr>
              <w:t>do</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7"/>
                <w:lang w:val="es-CO"/>
              </w:rPr>
              <w:t xml:space="preserve"> </w:t>
            </w:r>
            <w:r w:rsidRPr="0088723C">
              <w:rPr>
                <w:rFonts w:ascii="Times New Roman" w:hAnsi="Times New Roman"/>
                <w:spacing w:val="1"/>
                <w:lang w:val="es-CO"/>
              </w:rPr>
              <w:t>co</w:t>
            </w:r>
            <w:r w:rsidRPr="0088723C">
              <w:rPr>
                <w:rFonts w:ascii="Times New Roman" w:hAnsi="Times New Roman"/>
                <w:lang w:val="es-CO"/>
              </w:rPr>
              <w:t>ord</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a</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6"/>
                <w:lang w:val="es-CO"/>
              </w:rPr>
              <w:t xml:space="preserve"> </w:t>
            </w:r>
            <w:r w:rsidRPr="0088723C">
              <w:rPr>
                <w:rFonts w:ascii="Times New Roman" w:hAnsi="Times New Roman"/>
                <w:lang w:val="es-CO"/>
              </w:rPr>
              <w:t>ser</w:t>
            </w:r>
            <w:r w:rsidRPr="0088723C">
              <w:rPr>
                <w:rFonts w:ascii="Times New Roman" w:hAnsi="Times New Roman"/>
                <w:spacing w:val="-6"/>
                <w:lang w:val="es-CO"/>
              </w:rPr>
              <w:t xml:space="preserve"> </w:t>
            </w:r>
            <w:r w:rsidRPr="0088723C">
              <w:rPr>
                <w:rFonts w:ascii="Times New Roman" w:hAnsi="Times New Roman"/>
                <w:spacing w:val="2"/>
                <w:lang w:val="es-CO"/>
              </w:rPr>
              <w:t>p</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to</w:t>
            </w:r>
            <w:r w:rsidRPr="0088723C">
              <w:rPr>
                <w:rFonts w:ascii="Times New Roman" w:hAnsi="Times New Roman"/>
                <w:spacing w:val="-3"/>
                <w:lang w:val="es-CO"/>
              </w:rPr>
              <w:t xml:space="preserve"> </w:t>
            </w:r>
            <w:r w:rsidRPr="0088723C">
              <w:rPr>
                <w:rFonts w:ascii="Times New Roman" w:hAnsi="Times New Roman"/>
                <w:lang w:val="es-CO"/>
              </w:rPr>
              <w:t>en</w:t>
            </w:r>
            <w:r w:rsidRPr="0088723C">
              <w:rPr>
                <w:rFonts w:ascii="Times New Roman" w:hAnsi="Times New Roman"/>
                <w:spacing w:val="-6"/>
                <w:lang w:val="es-CO"/>
              </w:rPr>
              <w:t xml:space="preserve"> </w:t>
            </w:r>
            <w:r w:rsidRPr="0088723C">
              <w:rPr>
                <w:rFonts w:ascii="Times New Roman" w:hAnsi="Times New Roman"/>
                <w:spacing w:val="1"/>
                <w:lang w:val="es-CO"/>
              </w:rPr>
              <w:t>t</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lang w:val="es-CO"/>
              </w:rPr>
              <w:t>po</w:t>
            </w:r>
            <w:r w:rsidRPr="0088723C">
              <w:rPr>
                <w:rFonts w:ascii="Times New Roman" w:hAnsi="Times New Roman"/>
                <w:spacing w:val="-6"/>
                <w:lang w:val="es-CO"/>
              </w:rPr>
              <w:t xml:space="preserve"> </w:t>
            </w:r>
            <w:r w:rsidRPr="0088723C">
              <w:rPr>
                <w:rFonts w:ascii="Times New Roman" w:hAnsi="Times New Roman"/>
                <w:spacing w:val="1"/>
                <w:lang w:val="es-CO"/>
              </w:rPr>
              <w:t>f</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ra</w:t>
            </w:r>
            <w:r w:rsidRPr="0088723C">
              <w:rPr>
                <w:rFonts w:ascii="Times New Roman" w:hAnsi="Times New Roman"/>
                <w:spacing w:val="-5"/>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o</w:t>
            </w:r>
            <w:r w:rsidRPr="0088723C">
              <w:rPr>
                <w:rFonts w:ascii="Times New Roman" w:hAnsi="Times New Roman"/>
                <w:lang w:val="es-CO"/>
              </w:rPr>
              <w:t>rd</w:t>
            </w:r>
            <w:r w:rsidRPr="0088723C">
              <w:rPr>
                <w:rFonts w:ascii="Times New Roman" w:hAnsi="Times New Roman"/>
                <w:spacing w:val="-2"/>
                <w:lang w:val="es-CO"/>
              </w:rPr>
              <w:t>i</w:t>
            </w:r>
            <w:r w:rsidRPr="0088723C">
              <w:rPr>
                <w:rFonts w:ascii="Times New Roman" w:hAnsi="Times New Roman"/>
                <w:spacing w:val="1"/>
                <w:lang w:val="es-CO"/>
              </w:rPr>
              <w:t>n</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5"/>
                <w:lang w:val="es-CO"/>
              </w:rPr>
              <w:t xml:space="preserve"> </w:t>
            </w:r>
            <w:r w:rsidRPr="0088723C">
              <w:rPr>
                <w:rFonts w:ascii="Times New Roman" w:hAnsi="Times New Roman"/>
                <w:lang w:val="es-CO"/>
              </w:rPr>
              <w:t>y</w:t>
            </w:r>
            <w:r w:rsidRPr="0088723C">
              <w:rPr>
                <w:rFonts w:ascii="Times New Roman" w:hAnsi="Times New Roman"/>
                <w:spacing w:val="-10"/>
                <w:lang w:val="es-CO"/>
              </w:rPr>
              <w:t xml:space="preserve"> </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tar</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sus</w:t>
            </w:r>
            <w:r w:rsidRPr="0088723C">
              <w:rPr>
                <w:rFonts w:ascii="Times New Roman" w:hAnsi="Times New Roman"/>
                <w:spacing w:val="-6"/>
                <w:lang w:val="es-CO"/>
              </w:rPr>
              <w:t xml:space="preserve"> </w:t>
            </w:r>
            <w:r w:rsidRPr="0088723C">
              <w:rPr>
                <w:rFonts w:ascii="Times New Roman" w:hAnsi="Times New Roman"/>
                <w:spacing w:val="1"/>
                <w:lang w:val="es-CO"/>
              </w:rPr>
              <w:t>ac</w:t>
            </w:r>
            <w:r w:rsidRPr="0088723C">
              <w:rPr>
                <w:rFonts w:ascii="Times New Roman" w:hAnsi="Times New Roman"/>
                <w:lang w:val="es-CO"/>
              </w:rPr>
              <w:t>u</w:t>
            </w:r>
            <w:r w:rsidRPr="0088723C">
              <w:rPr>
                <w:rFonts w:ascii="Times New Roman" w:hAnsi="Times New Roman"/>
                <w:spacing w:val="-1"/>
                <w:lang w:val="es-CO"/>
              </w:rPr>
              <w:t>di</w:t>
            </w:r>
            <w:r w:rsidRPr="0088723C">
              <w:rPr>
                <w:rFonts w:ascii="Times New Roman" w:hAnsi="Times New Roman"/>
                <w:spacing w:val="1"/>
                <w:lang w:val="es-CO"/>
              </w:rPr>
              <w:t>e</w:t>
            </w:r>
            <w:r w:rsidRPr="0088723C">
              <w:rPr>
                <w:rFonts w:ascii="Times New Roman" w:hAnsi="Times New Roman"/>
                <w:lang w:val="es-CO"/>
              </w:rPr>
              <w:t>nt</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w:t>
            </w:r>
            <w:r w:rsidRPr="0088723C">
              <w:rPr>
                <w:rFonts w:ascii="Times New Roman" w:hAnsi="Times New Roman"/>
                <w:spacing w:val="-5"/>
                <w:lang w:val="es-CO"/>
              </w:rPr>
              <w:t xml:space="preserve">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w w:val="99"/>
                <w:lang w:val="es-CO"/>
              </w:rPr>
              <w:t xml:space="preserve"> </w:t>
            </w:r>
            <w:r w:rsidRPr="0088723C">
              <w:rPr>
                <w:rFonts w:ascii="Times New Roman" w:hAnsi="Times New Roman"/>
                <w:lang w:val="es-CO"/>
              </w:rPr>
              <w:t>a</w:t>
            </w:r>
            <w:r w:rsidRPr="0088723C">
              <w:rPr>
                <w:rFonts w:ascii="Times New Roman" w:hAnsi="Times New Roman"/>
                <w:spacing w:val="-1"/>
                <w:lang w:val="es-CO"/>
              </w:rPr>
              <w:t>p</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ar</w:t>
            </w:r>
            <w:r w:rsidRPr="0088723C">
              <w:rPr>
                <w:rFonts w:ascii="Times New Roman" w:hAnsi="Times New Roman"/>
                <w:spacing w:val="-9"/>
                <w:lang w:val="es-CO"/>
              </w:rPr>
              <w:t xml:space="preserve"> </w:t>
            </w:r>
            <w:r w:rsidRPr="0088723C">
              <w:rPr>
                <w:rFonts w:ascii="Times New Roman" w:hAnsi="Times New Roman"/>
                <w:spacing w:val="2"/>
                <w:lang w:val="es-CO"/>
              </w:rPr>
              <w:t>p</w:t>
            </w:r>
            <w:r w:rsidRPr="0088723C">
              <w:rPr>
                <w:rFonts w:ascii="Times New Roman" w:hAnsi="Times New Roman"/>
                <w:spacing w:val="-1"/>
                <w:lang w:val="es-CO"/>
              </w:rPr>
              <w:t>l</w:t>
            </w:r>
            <w:r w:rsidRPr="0088723C">
              <w:rPr>
                <w:rFonts w:ascii="Times New Roman" w:hAnsi="Times New Roman"/>
                <w:lang w:val="es-CO"/>
              </w:rPr>
              <w:t>an</w:t>
            </w:r>
            <w:r w:rsidRPr="0088723C">
              <w:rPr>
                <w:rFonts w:ascii="Times New Roman" w:hAnsi="Times New Roman"/>
                <w:spacing w:val="-9"/>
                <w:lang w:val="es-CO"/>
              </w:rPr>
              <w:t xml:space="preserve"> </w:t>
            </w:r>
            <w:r w:rsidRPr="0088723C">
              <w:rPr>
                <w:rFonts w:ascii="Times New Roman" w:hAnsi="Times New Roman"/>
                <w:lang w:val="es-CO"/>
              </w:rPr>
              <w:t>de</w:t>
            </w:r>
            <w:r w:rsidRPr="0088723C">
              <w:rPr>
                <w:rFonts w:ascii="Times New Roman" w:hAnsi="Times New Roman"/>
                <w:spacing w:val="-8"/>
                <w:lang w:val="es-CO"/>
              </w:rPr>
              <w:t xml:space="preserve"> </w:t>
            </w:r>
            <w:r w:rsidRPr="0088723C">
              <w:rPr>
                <w:rFonts w:ascii="Times New Roman" w:hAnsi="Times New Roman"/>
                <w:spacing w:val="4"/>
                <w:lang w:val="es-CO"/>
              </w:rPr>
              <w:t>m</w:t>
            </w:r>
            <w:r w:rsidRPr="0088723C">
              <w:rPr>
                <w:rFonts w:ascii="Times New Roman" w:hAnsi="Times New Roman"/>
                <w:lang w:val="es-CO"/>
              </w:rPr>
              <w:t>ejor</w:t>
            </w:r>
            <w:r w:rsidRPr="0088723C">
              <w:rPr>
                <w:rFonts w:ascii="Times New Roman" w:hAnsi="Times New Roman"/>
                <w:spacing w:val="-3"/>
                <w:lang w:val="es-CO"/>
              </w:rPr>
              <w:t>a</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p>
        </w:tc>
        <w:tc>
          <w:tcPr>
            <w:tcW w:w="4672" w:type="dxa"/>
            <w:tcBorders>
              <w:top w:val="single" w:sz="5" w:space="0" w:color="000000"/>
              <w:left w:val="single" w:sz="5" w:space="0" w:color="000000"/>
              <w:bottom w:val="single" w:sz="5" w:space="0" w:color="000000"/>
              <w:right w:val="single" w:sz="5" w:space="0" w:color="000000"/>
            </w:tcBorders>
          </w:tcPr>
          <w:p w14:paraId="46126488" w14:textId="77777777" w:rsidR="00995922" w:rsidRPr="0088723C" w:rsidRDefault="00995922" w:rsidP="001A0363">
            <w:pPr>
              <w:spacing w:before="2" w:line="276" w:lineRule="auto"/>
              <w:ind w:left="102" w:right="106"/>
              <w:jc w:val="both"/>
              <w:rPr>
                <w:rFonts w:ascii="Times New Roman" w:hAnsi="Times New Roman"/>
                <w:lang w:val="es-CO"/>
              </w:rPr>
            </w:pPr>
            <w:r w:rsidRPr="0088723C">
              <w:rPr>
                <w:rFonts w:ascii="Times New Roman" w:hAnsi="Times New Roman"/>
                <w:lang w:val="es-CO"/>
              </w:rPr>
              <w:t>Desp</w:t>
            </w:r>
            <w:r w:rsidRPr="0088723C">
              <w:rPr>
                <w:rFonts w:ascii="Times New Roman" w:hAnsi="Times New Roman"/>
                <w:spacing w:val="-1"/>
                <w:lang w:val="es-CO"/>
              </w:rPr>
              <w:t>u</w:t>
            </w:r>
            <w:r w:rsidRPr="0088723C">
              <w:rPr>
                <w:rFonts w:ascii="Times New Roman" w:hAnsi="Times New Roman"/>
                <w:lang w:val="es-CO"/>
              </w:rPr>
              <w:t>és</w:t>
            </w:r>
            <w:r w:rsidRPr="0088723C">
              <w:rPr>
                <w:rFonts w:ascii="Times New Roman" w:hAnsi="Times New Roman"/>
                <w:spacing w:val="3"/>
                <w:lang w:val="es-CO"/>
              </w:rPr>
              <w:t xml:space="preserve"> </w:t>
            </w:r>
            <w:r w:rsidRPr="0088723C">
              <w:rPr>
                <w:rFonts w:ascii="Times New Roman" w:hAnsi="Times New Roman"/>
                <w:lang w:val="es-CO"/>
              </w:rPr>
              <w:t xml:space="preserve">de </w:t>
            </w:r>
            <w:r w:rsidRPr="0088723C">
              <w:rPr>
                <w:rFonts w:ascii="Times New Roman" w:hAnsi="Times New Roman"/>
                <w:spacing w:val="1"/>
                <w:lang w:val="es-CO"/>
              </w:rPr>
              <w:t>cu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1"/>
                <w:lang w:val="es-CO"/>
              </w:rPr>
              <w:t>i</w:t>
            </w:r>
            <w:r w:rsidRPr="0088723C">
              <w:rPr>
                <w:rFonts w:ascii="Times New Roman" w:hAnsi="Times New Roman"/>
                <w:lang w:val="es-CO"/>
              </w:rPr>
              <w:t>r</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 xml:space="preserve"> sanc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3"/>
                <w:lang w:val="es-CO"/>
              </w:rPr>
              <w:t xml:space="preserve"> </w:t>
            </w:r>
            <w:r w:rsidRPr="0088723C">
              <w:rPr>
                <w:rFonts w:ascii="Times New Roman" w:hAnsi="Times New Roman"/>
                <w:lang w:val="es-CO"/>
              </w:rPr>
              <w:t xml:space="preserve">de </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lang w:val="es-CO"/>
              </w:rPr>
              <w:t xml:space="preserve">po </w:t>
            </w:r>
            <w:r w:rsidRPr="0088723C">
              <w:rPr>
                <w:rFonts w:ascii="Times New Roman" w:hAnsi="Times New Roman"/>
                <w:spacing w:val="2"/>
                <w:lang w:val="es-CO"/>
              </w:rPr>
              <w:t>f</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ra</w:t>
            </w:r>
            <w:r w:rsidRPr="0088723C">
              <w:rPr>
                <w:rFonts w:ascii="Times New Roman" w:hAnsi="Times New Roman"/>
                <w:w w:val="99"/>
                <w:lang w:val="es-CO"/>
              </w:rPr>
              <w:t xml:space="preserve"> </w:t>
            </w:r>
            <w:r w:rsidRPr="0088723C">
              <w:rPr>
                <w:rFonts w:ascii="Times New Roman" w:hAnsi="Times New Roman"/>
                <w:lang w:val="es-CO"/>
              </w:rPr>
              <w:t>el</w:t>
            </w:r>
            <w:r w:rsidRPr="0088723C">
              <w:rPr>
                <w:rFonts w:ascii="Times New Roman" w:hAnsi="Times New Roman"/>
                <w:spacing w:val="3"/>
                <w:lang w:val="es-CO"/>
              </w:rPr>
              <w:t xml:space="preserve"> </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lang w:val="es-CO"/>
              </w:rPr>
              <w:t>rá</w:t>
            </w:r>
            <w:r w:rsidRPr="0088723C">
              <w:rPr>
                <w:rFonts w:ascii="Times New Roman" w:hAnsi="Times New Roman"/>
                <w:spacing w:val="6"/>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7"/>
                <w:lang w:val="es-CO"/>
              </w:rPr>
              <w:t xml:space="preserve"> </w:t>
            </w:r>
            <w:r w:rsidRPr="0088723C">
              <w:rPr>
                <w:rFonts w:ascii="Times New Roman" w:hAnsi="Times New Roman"/>
                <w:lang w:val="es-CO"/>
              </w:rPr>
              <w:t>ex</w:t>
            </w:r>
            <w:r w:rsidRPr="0088723C">
              <w:rPr>
                <w:rFonts w:ascii="Times New Roman" w:hAnsi="Times New Roman"/>
                <w:spacing w:val="1"/>
                <w:lang w:val="es-CO"/>
              </w:rPr>
              <w:t>c</w:t>
            </w:r>
            <w:r w:rsidRPr="0088723C">
              <w:rPr>
                <w:rFonts w:ascii="Times New Roman" w:hAnsi="Times New Roman"/>
                <w:lang w:val="es-CO"/>
              </w:rPr>
              <w:t>usas</w:t>
            </w:r>
            <w:r w:rsidRPr="0088723C">
              <w:rPr>
                <w:rFonts w:ascii="Times New Roman" w:hAnsi="Times New Roman"/>
                <w:w w:val="99"/>
                <w:lang w:val="es-CO"/>
              </w:rPr>
              <w:t xml:space="preserve"> </w:t>
            </w:r>
            <w:r w:rsidRPr="0088723C">
              <w:rPr>
                <w:rFonts w:ascii="Times New Roman" w:hAnsi="Times New Roman"/>
                <w:spacing w:val="-2"/>
                <w:lang w:val="es-CO"/>
              </w:rPr>
              <w:t>v</w:t>
            </w:r>
            <w:r w:rsidRPr="0088723C">
              <w:rPr>
                <w:rFonts w:ascii="Times New Roman" w:hAnsi="Times New Roman"/>
                <w:lang w:val="es-CO"/>
              </w:rPr>
              <w:t>erb</w:t>
            </w:r>
            <w:r w:rsidRPr="0088723C">
              <w:rPr>
                <w:rFonts w:ascii="Times New Roman" w:hAnsi="Times New Roman"/>
                <w:spacing w:val="2"/>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40"/>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38"/>
                <w:lang w:val="es-CO"/>
              </w:rPr>
              <w:t xml:space="preserve"> </w:t>
            </w:r>
            <w:r w:rsidRPr="0088723C">
              <w:rPr>
                <w:rFonts w:ascii="Times New Roman" w:hAnsi="Times New Roman"/>
                <w:lang w:val="es-CO"/>
              </w:rPr>
              <w:t>pro</w:t>
            </w:r>
            <w:r w:rsidRPr="0088723C">
              <w:rPr>
                <w:rFonts w:ascii="Times New Roman" w:hAnsi="Times New Roman"/>
                <w:spacing w:val="2"/>
                <w:lang w:val="es-CO"/>
              </w:rPr>
              <w:t>f</w:t>
            </w:r>
            <w:r w:rsidRPr="0088723C">
              <w:rPr>
                <w:rFonts w:ascii="Times New Roman" w:hAnsi="Times New Roman"/>
                <w:lang w:val="es-CO"/>
              </w:rPr>
              <w:t>esor</w:t>
            </w:r>
            <w:r w:rsidRPr="0088723C">
              <w:rPr>
                <w:rFonts w:ascii="Times New Roman" w:hAnsi="Times New Roman"/>
                <w:spacing w:val="43"/>
                <w:lang w:val="es-CO"/>
              </w:rPr>
              <w:t xml:space="preserve"> </w:t>
            </w:r>
            <w:r w:rsidRPr="0088723C">
              <w:rPr>
                <w:rFonts w:ascii="Times New Roman" w:hAnsi="Times New Roman"/>
                <w:lang w:val="es-CO"/>
              </w:rPr>
              <w:t>y</w:t>
            </w:r>
            <w:r w:rsidRPr="0088723C">
              <w:rPr>
                <w:rFonts w:ascii="Times New Roman" w:hAnsi="Times New Roman"/>
                <w:spacing w:val="38"/>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1"/>
                <w:lang w:val="es-CO"/>
              </w:rPr>
              <w:t xml:space="preserve"> </w:t>
            </w: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e</w:t>
            </w:r>
            <w:r w:rsidRPr="0088723C">
              <w:rPr>
                <w:rFonts w:ascii="Times New Roman" w:hAnsi="Times New Roman"/>
                <w:lang w:val="es-CO"/>
              </w:rPr>
              <w:t>ros,</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 xml:space="preserve">o </w:t>
            </w:r>
            <w:r w:rsidRPr="0088723C">
              <w:rPr>
                <w:rFonts w:ascii="Times New Roman" w:hAnsi="Times New Roman"/>
                <w:spacing w:val="36"/>
                <w:lang w:val="es-CO"/>
              </w:rPr>
              <w:t>la</w:t>
            </w:r>
            <w:r w:rsidRPr="0088723C">
              <w:rPr>
                <w:rFonts w:ascii="Times New Roman" w:hAnsi="Times New Roman"/>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 xml:space="preserve">n </w:t>
            </w:r>
            <w:r w:rsidRPr="0088723C">
              <w:rPr>
                <w:rFonts w:ascii="Times New Roman" w:hAnsi="Times New Roman"/>
                <w:spacing w:val="37"/>
                <w:lang w:val="es-CO"/>
              </w:rPr>
              <w:t>y</w:t>
            </w:r>
            <w:r w:rsidRPr="0088723C">
              <w:rPr>
                <w:rFonts w:ascii="Times New Roman" w:hAnsi="Times New Roman"/>
                <w:lang w:val="es-CO"/>
              </w:rPr>
              <w:t xml:space="preserve"> </w:t>
            </w:r>
            <w:r w:rsidRPr="0088723C">
              <w:rPr>
                <w:rFonts w:ascii="Times New Roman" w:hAnsi="Times New Roman"/>
                <w:spacing w:val="31"/>
                <w:lang w:val="es-CO"/>
              </w:rPr>
              <w:t>manifestando</w:t>
            </w:r>
            <w:r w:rsidRPr="0088723C">
              <w:rPr>
                <w:rFonts w:ascii="Times New Roman" w:hAnsi="Times New Roman"/>
                <w:lang w:val="es-CO"/>
              </w:rPr>
              <w:t xml:space="preserve"> </w:t>
            </w:r>
            <w:r w:rsidRPr="0088723C">
              <w:rPr>
                <w:rFonts w:ascii="Times New Roman" w:hAnsi="Times New Roman"/>
                <w:spacing w:val="37"/>
                <w:lang w:val="es-CO"/>
              </w:rPr>
              <w:t>la</w:t>
            </w:r>
            <w:r w:rsidRPr="0088723C">
              <w:rPr>
                <w:rFonts w:ascii="Times New Roman" w:hAnsi="Times New Roman"/>
                <w:lang w:val="es-CO"/>
              </w:rPr>
              <w:t xml:space="preserve"> pr</w:t>
            </w:r>
            <w:r w:rsidRPr="0088723C">
              <w:rPr>
                <w:rFonts w:ascii="Times New Roman" w:hAnsi="Times New Roman"/>
                <w:spacing w:val="4"/>
                <w:lang w:val="es-CO"/>
              </w:rPr>
              <w:t>o</w:t>
            </w:r>
            <w:r w:rsidRPr="0088723C">
              <w:rPr>
                <w:rFonts w:ascii="Times New Roman" w:hAnsi="Times New Roman"/>
                <w:lang w:val="es-CO"/>
              </w:rPr>
              <w:t>mesa</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3"/>
                <w:lang w:val="es-CO"/>
              </w:rPr>
              <w:t xml:space="preserve"> </w:t>
            </w:r>
            <w:proofErr w:type="gramStart"/>
            <w:r w:rsidRPr="0088723C">
              <w:rPr>
                <w:rFonts w:ascii="Times New Roman" w:hAnsi="Times New Roman"/>
                <w:spacing w:val="-2"/>
                <w:lang w:val="es-CO"/>
              </w:rPr>
              <w:t>v</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spacing w:val="1"/>
                <w:lang w:val="es-CO"/>
              </w:rPr>
              <w:t>v</w:t>
            </w:r>
            <w:r w:rsidRPr="0088723C">
              <w:rPr>
                <w:rFonts w:ascii="Times New Roman" w:hAnsi="Times New Roman"/>
                <w:lang w:val="es-CO"/>
              </w:rPr>
              <w:t>er</w:t>
            </w:r>
            <w:r w:rsidRPr="0088723C">
              <w:rPr>
                <w:rFonts w:ascii="Times New Roman" w:hAnsi="Times New Roman"/>
                <w:spacing w:val="-6"/>
                <w:lang w:val="es-CO"/>
              </w:rPr>
              <w:t xml:space="preserve"> </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lang w:val="es-CO"/>
              </w:rPr>
              <w:t>r</w:t>
            </w:r>
            <w:r w:rsidRPr="0088723C">
              <w:rPr>
                <w:rFonts w:ascii="Times New Roman" w:hAnsi="Times New Roman"/>
                <w:spacing w:val="1"/>
                <w:lang w:val="es-CO"/>
              </w:rPr>
              <w:t>ep</w:t>
            </w:r>
            <w:r w:rsidRPr="0088723C">
              <w:rPr>
                <w:rFonts w:ascii="Times New Roman" w:hAnsi="Times New Roman"/>
                <w:lang w:val="es-CO"/>
              </w:rPr>
              <w:t>et</w:t>
            </w:r>
            <w:r w:rsidRPr="0088723C">
              <w:rPr>
                <w:rFonts w:ascii="Times New Roman" w:hAnsi="Times New Roman"/>
                <w:spacing w:val="-2"/>
                <w:lang w:val="es-CO"/>
              </w:rPr>
              <w:t>i</w:t>
            </w:r>
            <w:r w:rsidRPr="0088723C">
              <w:rPr>
                <w:rFonts w:ascii="Times New Roman" w:hAnsi="Times New Roman"/>
                <w:lang w:val="es-CO"/>
              </w:rPr>
              <w:t>r</w:t>
            </w:r>
            <w:proofErr w:type="gramEnd"/>
            <w:r w:rsidRPr="0088723C">
              <w:rPr>
                <w:rFonts w:ascii="Times New Roman" w:hAnsi="Times New Roman"/>
                <w:spacing w:val="-5"/>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6"/>
                <w:lang w:val="es-CO"/>
              </w:rPr>
              <w:t xml:space="preserve"> </w:t>
            </w:r>
            <w:r w:rsidRPr="0088723C">
              <w:rPr>
                <w:rFonts w:ascii="Times New Roman" w:hAnsi="Times New Roman"/>
                <w:spacing w:val="1"/>
                <w:lang w:val="es-CO"/>
              </w:rPr>
              <w:t>h</w:t>
            </w:r>
            <w:r w:rsidRPr="0088723C">
              <w:rPr>
                <w:rFonts w:ascii="Times New Roman" w:hAnsi="Times New Roman"/>
                <w:lang w:val="es-CO"/>
              </w:rPr>
              <w:t>ech</w:t>
            </w:r>
            <w:r w:rsidRPr="0088723C">
              <w:rPr>
                <w:rFonts w:ascii="Times New Roman" w:hAnsi="Times New Roman"/>
                <w:spacing w:val="-1"/>
                <w:lang w:val="es-CO"/>
              </w:rPr>
              <w:t>o</w:t>
            </w:r>
            <w:r w:rsidRPr="0088723C">
              <w:rPr>
                <w:rFonts w:ascii="Times New Roman" w:hAnsi="Times New Roman"/>
                <w:lang w:val="es-CO"/>
              </w:rPr>
              <w:t>.</w:t>
            </w:r>
          </w:p>
          <w:p w14:paraId="4AA795FD" w14:textId="77777777" w:rsidR="00995922" w:rsidRPr="0088723C" w:rsidRDefault="00995922" w:rsidP="001A0363">
            <w:pPr>
              <w:spacing w:before="11" w:line="276" w:lineRule="auto"/>
              <w:rPr>
                <w:rFonts w:ascii="Times New Roman" w:hAnsi="Times New Roman"/>
                <w:lang w:val="es-CO"/>
              </w:rPr>
            </w:pPr>
          </w:p>
          <w:p w14:paraId="1A31E9EC" w14:textId="77777777" w:rsidR="00995922" w:rsidRPr="0088723C" w:rsidRDefault="00995922" w:rsidP="001A0363">
            <w:pPr>
              <w:spacing w:line="276" w:lineRule="auto"/>
              <w:ind w:left="102" w:right="104"/>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15"/>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a</w:t>
            </w:r>
            <w:r w:rsidRPr="0088723C">
              <w:rPr>
                <w:rFonts w:ascii="Times New Roman" w:hAnsi="Times New Roman"/>
                <w:lang w:val="es-CO"/>
              </w:rPr>
              <w:t>nte</w:t>
            </w:r>
            <w:r w:rsidRPr="0088723C">
              <w:rPr>
                <w:rFonts w:ascii="Times New Roman" w:hAnsi="Times New Roman"/>
                <w:spacing w:val="15"/>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spacing w:val="13"/>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ar</w:t>
            </w:r>
            <w:r w:rsidRPr="0088723C">
              <w:rPr>
                <w:rFonts w:ascii="Times New Roman" w:hAnsi="Times New Roman"/>
                <w:spacing w:val="15"/>
                <w:lang w:val="es-CO"/>
              </w:rPr>
              <w:t xml:space="preserve"> </w:t>
            </w:r>
            <w:r w:rsidRPr="0088723C">
              <w:rPr>
                <w:rFonts w:ascii="Times New Roman" w:hAnsi="Times New Roman"/>
                <w:lang w:val="es-CO"/>
              </w:rPr>
              <w:t>alg</w:t>
            </w:r>
            <w:r w:rsidRPr="0088723C">
              <w:rPr>
                <w:rFonts w:ascii="Times New Roman" w:hAnsi="Times New Roman"/>
                <w:spacing w:val="1"/>
                <w:lang w:val="es-CO"/>
              </w:rPr>
              <w:t>u</w:t>
            </w:r>
            <w:r w:rsidRPr="0088723C">
              <w:rPr>
                <w:rFonts w:ascii="Times New Roman" w:hAnsi="Times New Roman"/>
                <w:lang w:val="es-CO"/>
              </w:rPr>
              <w:t>na</w:t>
            </w:r>
            <w:r w:rsidRPr="0088723C">
              <w:rPr>
                <w:rFonts w:ascii="Times New Roman" w:hAnsi="Times New Roman"/>
                <w:spacing w:val="15"/>
                <w:lang w:val="es-CO"/>
              </w:rPr>
              <w:t xml:space="preserve"> </w:t>
            </w: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w w:val="99"/>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2"/>
                <w:lang w:val="es-CO"/>
              </w:rPr>
              <w:t>d</w:t>
            </w:r>
            <w:r w:rsidRPr="0088723C">
              <w:rPr>
                <w:rFonts w:ascii="Times New Roman" w:hAnsi="Times New Roman"/>
                <w:lang w:val="es-CO"/>
              </w:rPr>
              <w:t>ora</w:t>
            </w:r>
            <w:r w:rsidRPr="0088723C">
              <w:rPr>
                <w:rFonts w:ascii="Times New Roman" w:hAnsi="Times New Roman"/>
                <w:spacing w:val="39"/>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39"/>
                <w:lang w:val="es-CO"/>
              </w:rPr>
              <w:t xml:space="preserve"> </w:t>
            </w:r>
            <w:r w:rsidRPr="0088723C">
              <w:rPr>
                <w:rFonts w:ascii="Times New Roman" w:hAnsi="Times New Roman"/>
                <w:lang w:val="es-CO"/>
              </w:rPr>
              <w:t>r</w:t>
            </w:r>
            <w:r w:rsidRPr="0088723C">
              <w:rPr>
                <w:rFonts w:ascii="Times New Roman" w:hAnsi="Times New Roman"/>
                <w:spacing w:val="1"/>
                <w:lang w:val="es-CO"/>
              </w:rPr>
              <w:t>eq</w:t>
            </w:r>
            <w:r w:rsidRPr="0088723C">
              <w:rPr>
                <w:rFonts w:ascii="Times New Roman" w:hAnsi="Times New Roman"/>
                <w:lang w:val="es-CO"/>
              </w:rPr>
              <w:t>u</w:t>
            </w:r>
            <w:r w:rsidRPr="0088723C">
              <w:rPr>
                <w:rFonts w:ascii="Times New Roman" w:hAnsi="Times New Roman"/>
                <w:spacing w:val="-2"/>
                <w:lang w:val="es-CO"/>
              </w:rPr>
              <w:t>i</w:t>
            </w:r>
            <w:r w:rsidRPr="0088723C">
              <w:rPr>
                <w:rFonts w:ascii="Times New Roman" w:hAnsi="Times New Roman"/>
                <w:lang w:val="es-CO"/>
              </w:rPr>
              <w:t>e</w:t>
            </w:r>
            <w:r w:rsidRPr="0088723C">
              <w:rPr>
                <w:rFonts w:ascii="Times New Roman" w:hAnsi="Times New Roman"/>
                <w:spacing w:val="2"/>
                <w:lang w:val="es-CO"/>
              </w:rPr>
              <w:t>r</w:t>
            </w:r>
            <w:r w:rsidRPr="0088723C">
              <w:rPr>
                <w:rFonts w:ascii="Times New Roman" w:hAnsi="Times New Roman"/>
                <w:lang w:val="es-CO"/>
              </w:rPr>
              <w:t>a</w:t>
            </w:r>
            <w:r w:rsidRPr="0088723C">
              <w:rPr>
                <w:rFonts w:ascii="Times New Roman" w:hAnsi="Times New Roman"/>
                <w:spacing w:val="3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sg</w:t>
            </w:r>
            <w:r w:rsidRPr="0088723C">
              <w:rPr>
                <w:rFonts w:ascii="Times New Roman" w:hAnsi="Times New Roman"/>
                <w:lang w:val="es-CO"/>
              </w:rPr>
              <w:t>aste</w:t>
            </w:r>
            <w:r w:rsidRPr="0088723C">
              <w:rPr>
                <w:rFonts w:ascii="Times New Roman" w:hAnsi="Times New Roman"/>
                <w:spacing w:val="38"/>
                <w:lang w:val="es-CO"/>
              </w:rPr>
              <w:t xml:space="preserve"> </w:t>
            </w:r>
            <w:r w:rsidRPr="0088723C">
              <w:rPr>
                <w:rFonts w:ascii="Times New Roman" w:hAnsi="Times New Roman"/>
                <w:spacing w:val="2"/>
                <w:lang w:val="es-CO"/>
              </w:rPr>
              <w:t>f</w:t>
            </w:r>
            <w:r w:rsidRPr="0088723C">
              <w:rPr>
                <w:rFonts w:ascii="Times New Roman" w:hAnsi="Times New Roman"/>
                <w:lang w:val="es-CO"/>
              </w:rPr>
              <w:t>ís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39"/>
                <w:lang w:val="es-CO"/>
              </w:rPr>
              <w:t xml:space="preserve"> </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2"/>
                <w:lang w:val="es-CO"/>
              </w:rPr>
              <w:t>l</w:t>
            </w:r>
            <w:r w:rsidRPr="0088723C">
              <w:rPr>
                <w:rFonts w:ascii="Times New Roman" w:hAnsi="Times New Roman"/>
                <w:lang w:val="es-CO"/>
              </w:rPr>
              <w:t>,</w:t>
            </w:r>
            <w:r w:rsidRPr="0088723C">
              <w:rPr>
                <w:rFonts w:ascii="Times New Roman" w:hAnsi="Times New Roman"/>
                <w:spacing w:val="-2"/>
                <w:lang w:val="es-CO"/>
              </w:rPr>
              <w:t xml:space="preserve"> </w:t>
            </w:r>
            <w:r w:rsidRPr="0088723C">
              <w:rPr>
                <w:rFonts w:ascii="Times New Roman" w:hAnsi="Times New Roman"/>
                <w:lang w:val="es-CO"/>
              </w:rPr>
              <w:t>tal</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spacing w:val="-1"/>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1"/>
                <w:lang w:val="es-CO"/>
              </w:rPr>
              <w:t>b</w:t>
            </w:r>
            <w:r w:rsidRPr="0088723C">
              <w:rPr>
                <w:rFonts w:ascii="Times New Roman" w:hAnsi="Times New Roman"/>
                <w:lang w:val="es-CO"/>
              </w:rPr>
              <w:t>orar</w:t>
            </w:r>
            <w:r w:rsidRPr="0088723C">
              <w:rPr>
                <w:rFonts w:ascii="Times New Roman" w:hAnsi="Times New Roman"/>
                <w:spacing w:val="2"/>
                <w:lang w:val="es-CO"/>
              </w:rPr>
              <w:t xml:space="preserve"> </w:t>
            </w:r>
            <w:r w:rsidRPr="0088723C">
              <w:rPr>
                <w:rFonts w:ascii="Times New Roman" w:hAnsi="Times New Roman"/>
                <w:lang w:val="es-CO"/>
              </w:rPr>
              <w:t>en</w:t>
            </w:r>
            <w:r w:rsidRPr="0088723C">
              <w:rPr>
                <w:rFonts w:ascii="Times New Roman" w:hAnsi="Times New Roman"/>
                <w:spacing w:val="-1"/>
                <w:lang w:val="es-CO"/>
              </w:rPr>
              <w:t xml:space="preserve"> </w:t>
            </w:r>
            <w:r w:rsidRPr="0088723C">
              <w:rPr>
                <w:rFonts w:ascii="Times New Roman" w:hAnsi="Times New Roman"/>
                <w:lang w:val="es-CO"/>
              </w:rPr>
              <w:t>el</w:t>
            </w:r>
            <w:r w:rsidRPr="0088723C">
              <w:rPr>
                <w:rFonts w:ascii="Times New Roman" w:hAnsi="Times New Roman"/>
                <w:spacing w:val="-3"/>
                <w:lang w:val="es-CO"/>
              </w:rPr>
              <w:t xml:space="preserve"> </w:t>
            </w:r>
            <w:r w:rsidRPr="0088723C">
              <w:rPr>
                <w:rFonts w:ascii="Times New Roman" w:hAnsi="Times New Roman"/>
                <w:lang w:val="es-CO"/>
              </w:rPr>
              <w:t>as</w:t>
            </w:r>
            <w:r w:rsidRPr="0088723C">
              <w:rPr>
                <w:rFonts w:ascii="Times New Roman" w:hAnsi="Times New Roman"/>
                <w:spacing w:val="1"/>
                <w:lang w:val="es-CO"/>
              </w:rPr>
              <w:t>e</w:t>
            </w:r>
            <w:r w:rsidRPr="0088723C">
              <w:rPr>
                <w:rFonts w:ascii="Times New Roman" w:hAnsi="Times New Roman"/>
                <w:lang w:val="es-CO"/>
              </w:rPr>
              <w:t>o</w:t>
            </w:r>
            <w:r w:rsidRPr="0088723C">
              <w:rPr>
                <w:rFonts w:ascii="Times New Roman" w:hAnsi="Times New Roman"/>
                <w:spacing w:val="-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1"/>
                <w:lang w:val="es-CO"/>
              </w:rPr>
              <w:t xml:space="preserve"> </w:t>
            </w:r>
            <w:r w:rsidRPr="0088723C">
              <w:rPr>
                <w:rFonts w:ascii="Times New Roman" w:hAnsi="Times New Roman"/>
                <w:spacing w:val="1"/>
                <w:lang w:val="es-CO"/>
              </w:rPr>
              <w:t>s</w:t>
            </w:r>
            <w:r w:rsidRPr="0088723C">
              <w:rPr>
                <w:rFonts w:ascii="Times New Roman" w:hAnsi="Times New Roman"/>
                <w:lang w:val="es-CO"/>
              </w:rPr>
              <w:t>a</w:t>
            </w:r>
            <w:r w:rsidRPr="0088723C">
              <w:rPr>
                <w:rFonts w:ascii="Times New Roman" w:hAnsi="Times New Roman"/>
                <w:spacing w:val="-2"/>
                <w:lang w:val="es-CO"/>
              </w:rPr>
              <w:t>l</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w w:val="99"/>
                <w:lang w:val="es-CO"/>
              </w:rPr>
              <w:t xml:space="preserve"> </w:t>
            </w:r>
            <w:r w:rsidRPr="0088723C">
              <w:rPr>
                <w:rFonts w:ascii="Times New Roman" w:hAnsi="Times New Roman"/>
                <w:lang w:val="es-CO"/>
              </w:rPr>
              <w:t>o</w:t>
            </w:r>
            <w:r w:rsidRPr="0088723C">
              <w:rPr>
                <w:rFonts w:ascii="Times New Roman" w:hAnsi="Times New Roman"/>
                <w:spacing w:val="23"/>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tr</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24"/>
                <w:lang w:val="es-CO"/>
              </w:rPr>
              <w:t xml:space="preserve"> </w:t>
            </w:r>
            <w:r w:rsidRPr="0088723C">
              <w:rPr>
                <w:rFonts w:ascii="Times New Roman" w:hAnsi="Times New Roman"/>
                <w:spacing w:val="1"/>
                <w:lang w:val="es-CO"/>
              </w:rPr>
              <w:t>u</w:t>
            </w:r>
            <w:r w:rsidRPr="0088723C">
              <w:rPr>
                <w:rFonts w:ascii="Times New Roman" w:hAnsi="Times New Roman"/>
                <w:lang w:val="es-CO"/>
              </w:rPr>
              <w:t>na</w:t>
            </w:r>
            <w:r w:rsidRPr="0088723C">
              <w:rPr>
                <w:rFonts w:ascii="Times New Roman" w:hAnsi="Times New Roman"/>
                <w:spacing w:val="23"/>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oría</w:t>
            </w:r>
            <w:r w:rsidRPr="0088723C">
              <w:rPr>
                <w:rFonts w:ascii="Times New Roman" w:hAnsi="Times New Roman"/>
                <w:spacing w:val="26"/>
                <w:lang w:val="es-CO"/>
              </w:rPr>
              <w:t xml:space="preserve"> </w:t>
            </w:r>
            <w:r w:rsidRPr="0088723C">
              <w:rPr>
                <w:rFonts w:ascii="Times New Roman" w:hAnsi="Times New Roman"/>
                <w:lang w:val="es-CO"/>
              </w:rPr>
              <w:t>o</w:t>
            </w:r>
            <w:r w:rsidRPr="0088723C">
              <w:rPr>
                <w:rFonts w:ascii="Times New Roman" w:hAnsi="Times New Roman"/>
                <w:spacing w:val="26"/>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or</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spacing w:val="23"/>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23"/>
                <w:lang w:val="es-CO"/>
              </w:rPr>
              <w:t xml:space="preserve"> </w:t>
            </w:r>
            <w:r w:rsidRPr="0088723C">
              <w:rPr>
                <w:rFonts w:ascii="Times New Roman" w:hAnsi="Times New Roman"/>
                <w:spacing w:val="1"/>
                <w:lang w:val="es-CO"/>
              </w:rPr>
              <w:t>cl</w:t>
            </w:r>
            <w:r w:rsidRPr="0088723C">
              <w:rPr>
                <w:rFonts w:ascii="Times New Roman" w:hAnsi="Times New Roman"/>
                <w:lang w:val="es-CO"/>
              </w:rPr>
              <w:t>ase</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2"/>
                <w:lang w:val="es-CO"/>
              </w:rPr>
              <w:t>r</w:t>
            </w:r>
            <w:r w:rsidRPr="0088723C">
              <w:rPr>
                <w:rFonts w:ascii="Times New Roman" w:hAnsi="Times New Roman"/>
                <w:lang w:val="es-CO"/>
              </w:rPr>
              <w:t>on</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9"/>
                <w:lang w:val="es-CO"/>
              </w:rPr>
              <w:t xml:space="preserve"> </w:t>
            </w:r>
            <w:r w:rsidRPr="0088723C">
              <w:rPr>
                <w:rFonts w:ascii="Times New Roman" w:hAnsi="Times New Roman"/>
                <w:spacing w:val="1"/>
                <w:lang w:val="es-CO"/>
              </w:rPr>
              <w:t>h</w:t>
            </w:r>
            <w:r w:rsidRPr="0088723C">
              <w:rPr>
                <w:rFonts w:ascii="Times New Roman" w:hAnsi="Times New Roman"/>
                <w:lang w:val="es-CO"/>
              </w:rPr>
              <w:t>ech</w:t>
            </w:r>
            <w:r w:rsidRPr="0088723C">
              <w:rPr>
                <w:rFonts w:ascii="Times New Roman" w:hAnsi="Times New Roman"/>
                <w:spacing w:val="-1"/>
                <w:lang w:val="es-CO"/>
              </w:rPr>
              <w:t>o</w:t>
            </w:r>
            <w:r w:rsidRPr="0088723C">
              <w:rPr>
                <w:rFonts w:ascii="Times New Roman" w:hAnsi="Times New Roman"/>
                <w:spacing w:val="1"/>
                <w:lang w:val="es-CO"/>
              </w:rPr>
              <w:t>s</w:t>
            </w:r>
            <w:r w:rsidRPr="0088723C">
              <w:rPr>
                <w:rFonts w:ascii="Times New Roman" w:hAnsi="Times New Roman"/>
                <w:lang w:val="es-CO"/>
              </w:rPr>
              <w:t>,</w:t>
            </w:r>
            <w:r w:rsidRPr="0088723C">
              <w:rPr>
                <w:rFonts w:ascii="Times New Roman" w:hAnsi="Times New Roman"/>
                <w:spacing w:val="-8"/>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tre</w:t>
            </w:r>
            <w:r w:rsidRPr="0088723C">
              <w:rPr>
                <w:rFonts w:ascii="Times New Roman" w:hAnsi="Times New Roman"/>
                <w:spacing w:val="-9"/>
                <w:lang w:val="es-CO"/>
              </w:rPr>
              <w:t xml:space="preserve"> </w:t>
            </w:r>
            <w:r w:rsidRPr="0088723C">
              <w:rPr>
                <w:rFonts w:ascii="Times New Roman" w:hAnsi="Times New Roman"/>
                <w:lang w:val="es-CO"/>
              </w:rPr>
              <w:t>otra</w:t>
            </w:r>
            <w:r w:rsidRPr="0088723C">
              <w:rPr>
                <w:rFonts w:ascii="Times New Roman" w:hAnsi="Times New Roman"/>
                <w:spacing w:val="1"/>
                <w:lang w:val="es-CO"/>
              </w:rPr>
              <w:t>s</w:t>
            </w:r>
            <w:r w:rsidRPr="0088723C">
              <w:rPr>
                <w:rFonts w:ascii="Times New Roman" w:hAnsi="Times New Roman"/>
                <w:lang w:val="es-CO"/>
              </w:rPr>
              <w:t>.</w:t>
            </w:r>
            <w:r w:rsidRPr="0088723C">
              <w:rPr>
                <w:rFonts w:ascii="Times New Roman" w:hAnsi="Times New Roman"/>
                <w:spacing w:val="-5"/>
                <w:lang w:val="es-CO"/>
              </w:rPr>
              <w:t xml:space="preserve"> </w:t>
            </w:r>
            <w:r w:rsidRPr="0088723C">
              <w:rPr>
                <w:rFonts w:ascii="Times New Roman" w:hAnsi="Times New Roman"/>
                <w:lang w:val="es-CO"/>
              </w:rPr>
              <w:t>–</w:t>
            </w:r>
            <w:r w:rsidRPr="0088723C">
              <w:rPr>
                <w:rFonts w:ascii="Times New Roman" w:hAnsi="Times New Roman"/>
                <w:w w:val="99"/>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ta</w:t>
            </w:r>
            <w:r w:rsidRPr="0088723C">
              <w:rPr>
                <w:rFonts w:ascii="Times New Roman" w:hAnsi="Times New Roman"/>
                <w:spacing w:val="-6"/>
                <w:lang w:val="es-CO"/>
              </w:rPr>
              <w:t xml:space="preserve"> </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lang w:val="es-CO"/>
              </w:rPr>
              <w:t>cr</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erio</w:t>
            </w:r>
            <w:r w:rsidRPr="0088723C">
              <w:rPr>
                <w:rFonts w:ascii="Times New Roman" w:hAnsi="Times New Roman"/>
                <w:spacing w:val="-4"/>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6"/>
                <w:lang w:val="es-CO"/>
              </w:rPr>
              <w:t xml:space="preserve"> </w:t>
            </w:r>
            <w:r w:rsidRPr="0088723C">
              <w:rPr>
                <w:rFonts w:ascii="Times New Roman" w:hAnsi="Times New Roman"/>
                <w:spacing w:val="1"/>
                <w:lang w:val="es-CO"/>
              </w:rPr>
              <w:t>doc</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3"/>
                <w:lang w:val="es-CO"/>
              </w:rPr>
              <w:t xml:space="preserve"> </w:t>
            </w:r>
            <w:r w:rsidRPr="0088723C">
              <w:rPr>
                <w:rFonts w:ascii="Times New Roman" w:hAnsi="Times New Roman"/>
                <w:lang w:val="es-CO"/>
              </w:rPr>
              <w:t>–</w:t>
            </w:r>
          </w:p>
          <w:p w14:paraId="07E7C281" w14:textId="77777777" w:rsidR="00995922" w:rsidRPr="0088723C" w:rsidRDefault="00995922" w:rsidP="001A0363">
            <w:pPr>
              <w:spacing w:before="11" w:line="276" w:lineRule="auto"/>
              <w:rPr>
                <w:rFonts w:ascii="Times New Roman" w:hAnsi="Times New Roman"/>
                <w:lang w:val="es-CO"/>
              </w:rPr>
            </w:pPr>
          </w:p>
          <w:p w14:paraId="611D7214" w14:textId="77777777" w:rsidR="00995922" w:rsidRPr="0088723C" w:rsidRDefault="00995922" w:rsidP="001A0363">
            <w:pPr>
              <w:spacing w:line="276" w:lineRule="auto"/>
              <w:ind w:left="102" w:right="106"/>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2"/>
                <w:lang w:val="es-CO"/>
              </w:rPr>
              <w:t xml:space="preserve"> </w:t>
            </w:r>
            <w:r w:rsidRPr="0088723C">
              <w:rPr>
                <w:rFonts w:ascii="Times New Roman" w:hAnsi="Times New Roman"/>
                <w:spacing w:val="1"/>
                <w:lang w:val="es-CO"/>
              </w:rPr>
              <w:t>c</w:t>
            </w:r>
            <w:r w:rsidRPr="0088723C">
              <w:rPr>
                <w:rFonts w:ascii="Times New Roman" w:hAnsi="Times New Roman"/>
                <w:lang w:val="es-CO"/>
              </w:rPr>
              <w:t>aso</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spacing w:val="24"/>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trase</w:t>
            </w:r>
            <w:r w:rsidRPr="0088723C">
              <w:rPr>
                <w:rFonts w:ascii="Times New Roman" w:hAnsi="Times New Roman"/>
                <w:spacing w:val="23"/>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24"/>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e</w:t>
            </w:r>
            <w:r w:rsidRPr="0088723C">
              <w:rPr>
                <w:rFonts w:ascii="Times New Roman" w:hAnsi="Times New Roman"/>
                <w:spacing w:val="1"/>
                <w:lang w:val="es-CO"/>
              </w:rPr>
              <w:t>t</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lang w:val="es-CO"/>
              </w:rPr>
              <w:t>estas</w:t>
            </w:r>
            <w:r w:rsidRPr="0088723C">
              <w:rPr>
                <w:rFonts w:ascii="Times New Roman" w:hAnsi="Times New Roman"/>
                <w:spacing w:val="-2"/>
                <w:lang w:val="es-CO"/>
              </w:rPr>
              <w:t xml:space="preserve"> </w:t>
            </w:r>
            <w:r w:rsidRPr="0088723C">
              <w:rPr>
                <w:rFonts w:ascii="Times New Roman" w:hAnsi="Times New Roman"/>
                <w:lang w:val="es-CO"/>
              </w:rPr>
              <w:t>a</w:t>
            </w:r>
            <w:r w:rsidRPr="0088723C">
              <w:rPr>
                <w:rFonts w:ascii="Times New Roman" w:hAnsi="Times New Roman"/>
                <w:spacing w:val="1"/>
                <w:lang w:val="es-CO"/>
              </w:rPr>
              <w:t xml:space="preserve"> </w:t>
            </w:r>
            <w:r w:rsidRPr="0088723C">
              <w:rPr>
                <w:rFonts w:ascii="Times New Roman" w:hAnsi="Times New Roman"/>
                <w:spacing w:val="-1"/>
                <w:lang w:val="es-CO"/>
              </w:rPr>
              <w:t>l</w:t>
            </w:r>
            <w:r w:rsidRPr="0088723C">
              <w:rPr>
                <w:rFonts w:ascii="Times New Roman" w:hAnsi="Times New Roman"/>
                <w:lang w:val="es-CO"/>
              </w:rPr>
              <w:t>o</w:t>
            </w:r>
            <w:r w:rsidRPr="0088723C">
              <w:rPr>
                <w:rFonts w:ascii="Times New Roman" w:hAnsi="Times New Roman"/>
                <w:spacing w:val="-1"/>
                <w:lang w:val="es-CO"/>
              </w:rPr>
              <w:t xml:space="preserve"> l</w:t>
            </w:r>
            <w:r w:rsidRPr="0088723C">
              <w:rPr>
                <w:rFonts w:ascii="Times New Roman" w:hAnsi="Times New Roman"/>
                <w:lang w:val="es-CO"/>
              </w:rPr>
              <w:t>ar</w:t>
            </w:r>
            <w:r w:rsidRPr="0088723C">
              <w:rPr>
                <w:rFonts w:ascii="Times New Roman" w:hAnsi="Times New Roman"/>
                <w:spacing w:val="2"/>
                <w:lang w:val="es-CO"/>
              </w:rPr>
              <w:t>g</w:t>
            </w:r>
            <w:r w:rsidRPr="0088723C">
              <w:rPr>
                <w:rFonts w:ascii="Times New Roman" w:hAnsi="Times New Roman"/>
                <w:lang w:val="es-CO"/>
              </w:rPr>
              <w:t>o</w:t>
            </w:r>
            <w:r w:rsidRPr="0088723C">
              <w:rPr>
                <w:rFonts w:ascii="Times New Roman" w:hAnsi="Times New Roman"/>
                <w:spacing w:val="-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1"/>
                <w:lang w:val="es-CO"/>
              </w:rPr>
              <w:t xml:space="preserve"> </w:t>
            </w:r>
            <w:r w:rsidRPr="0088723C">
              <w:rPr>
                <w:rFonts w:ascii="Times New Roman" w:hAnsi="Times New Roman"/>
                <w:spacing w:val="1"/>
                <w:lang w:val="es-CO"/>
              </w:rPr>
              <w:t>p</w:t>
            </w:r>
            <w:r w:rsidRPr="0088723C">
              <w:rPr>
                <w:rFonts w:ascii="Times New Roman" w:hAnsi="Times New Roman"/>
                <w:lang w:val="es-CO"/>
              </w:rPr>
              <w:t>eri</w:t>
            </w:r>
            <w:r w:rsidRPr="0088723C">
              <w:rPr>
                <w:rFonts w:ascii="Times New Roman" w:hAnsi="Times New Roman"/>
                <w:spacing w:val="-1"/>
                <w:lang w:val="es-CO"/>
              </w:rPr>
              <w:t>o</w:t>
            </w:r>
            <w:r w:rsidRPr="0088723C">
              <w:rPr>
                <w:rFonts w:ascii="Times New Roman" w:hAnsi="Times New Roman"/>
                <w:spacing w:val="1"/>
                <w:lang w:val="es-CO"/>
              </w:rPr>
              <w:t>d</w:t>
            </w:r>
            <w:r w:rsidRPr="0088723C">
              <w:rPr>
                <w:rFonts w:ascii="Times New Roman" w:hAnsi="Times New Roman"/>
                <w:lang w:val="es-CO"/>
              </w:rPr>
              <w:t>o es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 en</w:t>
            </w:r>
            <w:r w:rsidRPr="0088723C">
              <w:rPr>
                <w:rFonts w:ascii="Times New Roman" w:hAnsi="Times New Roman"/>
                <w:spacing w:val="-1"/>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w w:val="99"/>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spacing w:val="1"/>
                <w:lang w:val="es-CO"/>
              </w:rPr>
              <w:t xml:space="preserve"> s</w:t>
            </w:r>
            <w:r w:rsidRPr="0088723C">
              <w:rPr>
                <w:rFonts w:ascii="Times New Roman" w:hAnsi="Times New Roman"/>
                <w:lang w:val="es-CO"/>
              </w:rPr>
              <w:t>er</w:t>
            </w:r>
            <w:r w:rsidRPr="0088723C">
              <w:rPr>
                <w:rFonts w:ascii="Times New Roman" w:hAnsi="Times New Roman"/>
                <w:spacing w:val="2"/>
                <w:lang w:val="es-CO"/>
              </w:rPr>
              <w:t xml:space="preserve"> </w:t>
            </w:r>
            <w:r w:rsidRPr="0088723C">
              <w:rPr>
                <w:rFonts w:ascii="Times New Roman" w:hAnsi="Times New Roman"/>
                <w:lang w:val="es-CO"/>
              </w:rPr>
              <w:t>re</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2"/>
                <w:lang w:val="es-CO"/>
              </w:rPr>
              <w:t>i</w:t>
            </w:r>
            <w:r w:rsidRPr="0088723C">
              <w:rPr>
                <w:rFonts w:ascii="Times New Roman" w:hAnsi="Times New Roman"/>
                <w:lang w:val="es-CO"/>
              </w:rPr>
              <w:t>do a</w:t>
            </w:r>
            <w:r w:rsidRPr="0088723C">
              <w:rPr>
                <w:rFonts w:ascii="Times New Roman" w:hAnsi="Times New Roman"/>
                <w:spacing w:val="1"/>
                <w:lang w:val="es-CO"/>
              </w:rPr>
              <w:t xml:space="preserve"> </w:t>
            </w:r>
            <w:r w:rsidRPr="0088723C">
              <w:rPr>
                <w:rFonts w:ascii="Times New Roman" w:hAnsi="Times New Roman"/>
                <w:lang w:val="es-CO"/>
              </w:rPr>
              <w:t>ori</w:t>
            </w:r>
            <w:r w:rsidRPr="0088723C">
              <w:rPr>
                <w:rFonts w:ascii="Times New Roman" w:hAnsi="Times New Roman"/>
                <w:spacing w:val="1"/>
                <w:lang w:val="es-CO"/>
              </w:rPr>
              <w:t>e</w:t>
            </w:r>
            <w:r w:rsidRPr="0088723C">
              <w:rPr>
                <w:rFonts w:ascii="Times New Roman" w:hAnsi="Times New Roman"/>
                <w:lang w:val="es-CO"/>
              </w:rPr>
              <w:t>nt</w:t>
            </w:r>
            <w:r w:rsidRPr="0088723C">
              <w:rPr>
                <w:rFonts w:ascii="Times New Roman" w:hAnsi="Times New Roman"/>
                <w:spacing w:val="-1"/>
                <w:lang w:val="es-CO"/>
              </w:rPr>
              <w:t>a</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w w:val="99"/>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r w:rsidRPr="0088723C">
              <w:rPr>
                <w:rFonts w:ascii="Times New Roman" w:hAnsi="Times New Roman"/>
                <w:spacing w:val="24"/>
                <w:lang w:val="es-CO"/>
              </w:rPr>
              <w:t xml:space="preserve">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23"/>
                <w:lang w:val="es-CO"/>
              </w:rPr>
              <w:t xml:space="preserve"> </w:t>
            </w:r>
            <w:r w:rsidRPr="0088723C">
              <w:rPr>
                <w:rFonts w:ascii="Times New Roman" w:hAnsi="Times New Roman"/>
                <w:spacing w:val="4"/>
                <w:lang w:val="es-CO"/>
              </w:rPr>
              <w:t>m</w:t>
            </w:r>
            <w:r w:rsidRPr="0088723C">
              <w:rPr>
                <w:rFonts w:ascii="Times New Roman" w:hAnsi="Times New Roman"/>
                <w:lang w:val="es-CO"/>
              </w:rPr>
              <w:t>ejorar</w:t>
            </w:r>
            <w:r w:rsidRPr="0088723C">
              <w:rPr>
                <w:rFonts w:ascii="Times New Roman" w:hAnsi="Times New Roman"/>
                <w:spacing w:val="24"/>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27"/>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cu</w:t>
            </w:r>
            <w:r w:rsidRPr="0088723C">
              <w:rPr>
                <w:rFonts w:ascii="Times New Roman" w:hAnsi="Times New Roman"/>
                <w:spacing w:val="-1"/>
                <w:lang w:val="es-CO"/>
              </w:rPr>
              <w:t>l</w:t>
            </w:r>
            <w:r w:rsidRPr="0088723C">
              <w:rPr>
                <w:rFonts w:ascii="Times New Roman" w:hAnsi="Times New Roman"/>
                <w:lang w:val="es-CO"/>
              </w:rPr>
              <w:t>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w w:val="99"/>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s</w:t>
            </w:r>
          </w:p>
        </w:tc>
      </w:tr>
    </w:tbl>
    <w:p w14:paraId="57735BE8" w14:textId="77777777" w:rsidR="00995922" w:rsidRPr="0088723C" w:rsidRDefault="00995922" w:rsidP="00995922">
      <w:pPr>
        <w:spacing w:line="276" w:lineRule="auto"/>
        <w:jc w:val="both"/>
      </w:pPr>
    </w:p>
    <w:p w14:paraId="7F99C34C" w14:textId="153E4686" w:rsidR="00995922" w:rsidRPr="0088723C" w:rsidRDefault="00995922" w:rsidP="00995922">
      <w:pPr>
        <w:spacing w:line="276" w:lineRule="auto"/>
        <w:jc w:val="both"/>
        <w:rPr>
          <w:b/>
          <w:bCs/>
        </w:rPr>
      </w:pPr>
      <w:r w:rsidRPr="0088723C">
        <w:rPr>
          <w:b/>
          <w:bCs/>
        </w:rPr>
        <w:t>Actividades riesgosas y juegos bruscos</w:t>
      </w:r>
    </w:p>
    <w:p w14:paraId="48E629A7" w14:textId="77777777" w:rsidR="00995922" w:rsidRPr="0088723C" w:rsidRDefault="00995922" w:rsidP="00995922">
      <w:pPr>
        <w:spacing w:line="276" w:lineRule="auto"/>
        <w:jc w:val="both"/>
        <w:rPr>
          <w:b/>
          <w:bCs/>
        </w:rPr>
      </w:pPr>
      <w:r w:rsidRPr="0088723C">
        <w:rPr>
          <w:b/>
          <w:bCs/>
        </w:rPr>
        <w:t xml:space="preserve"> </w:t>
      </w:r>
    </w:p>
    <w:tbl>
      <w:tblPr>
        <w:tblStyle w:val="TableNormal2"/>
        <w:tblW w:w="9373" w:type="dxa"/>
        <w:tblInd w:w="101" w:type="dxa"/>
        <w:tblLayout w:type="fixed"/>
        <w:tblLook w:val="01E0" w:firstRow="1" w:lastRow="1" w:firstColumn="1" w:lastColumn="1" w:noHBand="0" w:noVBand="0"/>
      </w:tblPr>
      <w:tblGrid>
        <w:gridCol w:w="2102"/>
        <w:gridCol w:w="2558"/>
        <w:gridCol w:w="4713"/>
      </w:tblGrid>
      <w:tr w:rsidR="00995922" w:rsidRPr="0088723C" w14:paraId="1F646901" w14:textId="77777777" w:rsidTr="001A0363">
        <w:trPr>
          <w:trHeight w:hRule="exact" w:val="698"/>
        </w:trPr>
        <w:tc>
          <w:tcPr>
            <w:tcW w:w="2102" w:type="dxa"/>
            <w:vMerge w:val="restart"/>
            <w:tcBorders>
              <w:top w:val="single" w:sz="5" w:space="0" w:color="000000"/>
              <w:left w:val="single" w:sz="5" w:space="0" w:color="000000"/>
              <w:right w:val="single" w:sz="5" w:space="0" w:color="000000"/>
            </w:tcBorders>
            <w:shd w:val="clear" w:color="auto" w:fill="9CC2E4"/>
          </w:tcPr>
          <w:p w14:paraId="40D8CD00" w14:textId="77777777" w:rsidR="00995922" w:rsidRPr="0088723C" w:rsidRDefault="00995922" w:rsidP="001A0363">
            <w:pPr>
              <w:spacing w:before="7" w:line="276" w:lineRule="auto"/>
              <w:rPr>
                <w:rFonts w:ascii="Times New Roman" w:hAnsi="Times New Roman"/>
                <w:lang w:val="es-CO"/>
              </w:rPr>
            </w:pPr>
          </w:p>
          <w:p w14:paraId="583D50F7" w14:textId="77777777" w:rsidR="00995922" w:rsidRPr="0088723C" w:rsidRDefault="00995922" w:rsidP="001A0363">
            <w:pPr>
              <w:spacing w:line="276" w:lineRule="auto"/>
              <w:rPr>
                <w:rFonts w:ascii="Times New Roman" w:hAnsi="Times New Roman"/>
                <w:lang w:val="es-CO"/>
              </w:rPr>
            </w:pPr>
          </w:p>
          <w:p w14:paraId="4357F703" w14:textId="77777777" w:rsidR="00995922" w:rsidRPr="0088723C" w:rsidRDefault="00995922" w:rsidP="001A0363">
            <w:pPr>
              <w:spacing w:line="276" w:lineRule="auto"/>
              <w:ind w:left="102" w:right="390"/>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lang w:val="es-CO"/>
              </w:rPr>
              <w:t>cti</w:t>
            </w:r>
            <w:r w:rsidRPr="0088723C">
              <w:rPr>
                <w:rFonts w:ascii="Times New Roman" w:hAnsi="Times New Roman"/>
                <w:b/>
                <w:bCs/>
                <w:spacing w:val="2"/>
                <w:lang w:val="es-CO"/>
              </w:rPr>
              <w:t>v</w:t>
            </w:r>
            <w:r w:rsidRPr="0088723C">
              <w:rPr>
                <w:rFonts w:ascii="Times New Roman" w:hAnsi="Times New Roman"/>
                <w:b/>
                <w:bCs/>
                <w:lang w:val="es-CO"/>
              </w:rPr>
              <w:t>idad</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w w:val="99"/>
                <w:lang w:val="es-CO"/>
              </w:rPr>
              <w:t xml:space="preserve"> </w:t>
            </w:r>
            <w:r w:rsidRPr="0088723C">
              <w:rPr>
                <w:rFonts w:ascii="Times New Roman" w:hAnsi="Times New Roman"/>
                <w:b/>
                <w:bCs/>
                <w:spacing w:val="-1"/>
                <w:lang w:val="es-CO"/>
              </w:rPr>
              <w:t>r</w:t>
            </w:r>
            <w:r w:rsidRPr="0088723C">
              <w:rPr>
                <w:rFonts w:ascii="Times New Roman" w:hAnsi="Times New Roman"/>
                <w:b/>
                <w:bCs/>
                <w:lang w:val="es-CO"/>
              </w:rPr>
              <w:t>ie</w:t>
            </w:r>
            <w:r w:rsidRPr="0088723C">
              <w:rPr>
                <w:rFonts w:ascii="Times New Roman" w:hAnsi="Times New Roman"/>
                <w:b/>
                <w:bCs/>
                <w:spacing w:val="-1"/>
                <w:lang w:val="es-CO"/>
              </w:rPr>
              <w:t>s</w:t>
            </w:r>
            <w:r w:rsidRPr="0088723C">
              <w:rPr>
                <w:rFonts w:ascii="Times New Roman" w:hAnsi="Times New Roman"/>
                <w:b/>
                <w:bCs/>
                <w:lang w:val="es-CO"/>
              </w:rPr>
              <w:t>go</w:t>
            </w:r>
            <w:r w:rsidRPr="0088723C">
              <w:rPr>
                <w:rFonts w:ascii="Times New Roman" w:hAnsi="Times New Roman"/>
                <w:b/>
                <w:bCs/>
                <w:spacing w:val="1"/>
                <w:lang w:val="es-CO"/>
              </w:rPr>
              <w:t>s</w:t>
            </w:r>
            <w:r w:rsidRPr="0088723C">
              <w:rPr>
                <w:rFonts w:ascii="Times New Roman" w:hAnsi="Times New Roman"/>
                <w:b/>
                <w:bCs/>
                <w:lang w:val="es-CO"/>
              </w:rPr>
              <w:t>as</w:t>
            </w:r>
            <w:r w:rsidRPr="0088723C">
              <w:rPr>
                <w:rFonts w:ascii="Times New Roman" w:hAnsi="Times New Roman"/>
                <w:b/>
                <w:bCs/>
                <w:spacing w:val="-11"/>
                <w:lang w:val="es-CO"/>
              </w:rPr>
              <w:t xml:space="preserve"> </w:t>
            </w:r>
            <w:r w:rsidRPr="0088723C">
              <w:rPr>
                <w:rFonts w:ascii="Times New Roman" w:hAnsi="Times New Roman"/>
                <w:b/>
                <w:bCs/>
                <w:lang w:val="es-CO"/>
              </w:rPr>
              <w:t>y</w:t>
            </w:r>
            <w:r w:rsidRPr="0088723C">
              <w:rPr>
                <w:rFonts w:ascii="Times New Roman" w:hAnsi="Times New Roman"/>
                <w:b/>
                <w:bCs/>
                <w:w w:val="99"/>
                <w:lang w:val="es-CO"/>
              </w:rPr>
              <w:t xml:space="preserve"> </w:t>
            </w:r>
            <w:r w:rsidRPr="0088723C">
              <w:rPr>
                <w:rFonts w:ascii="Times New Roman" w:hAnsi="Times New Roman"/>
                <w:b/>
                <w:bCs/>
                <w:lang w:val="es-CO"/>
              </w:rPr>
              <w:t>juegos</w:t>
            </w:r>
            <w:r w:rsidRPr="0088723C">
              <w:rPr>
                <w:rFonts w:ascii="Times New Roman" w:hAnsi="Times New Roman"/>
                <w:b/>
                <w:bCs/>
                <w:spacing w:val="-16"/>
                <w:lang w:val="es-CO"/>
              </w:rPr>
              <w:t xml:space="preserve"> </w:t>
            </w:r>
            <w:r w:rsidRPr="0088723C">
              <w:rPr>
                <w:rFonts w:ascii="Times New Roman" w:hAnsi="Times New Roman"/>
                <w:b/>
                <w:bCs/>
                <w:lang w:val="es-CO"/>
              </w:rPr>
              <w:t>bru</w:t>
            </w:r>
            <w:r w:rsidRPr="0088723C">
              <w:rPr>
                <w:rFonts w:ascii="Times New Roman" w:hAnsi="Times New Roman"/>
                <w:b/>
                <w:bCs/>
                <w:spacing w:val="2"/>
                <w:lang w:val="es-CO"/>
              </w:rPr>
              <w:t>s</w:t>
            </w:r>
            <w:r w:rsidRPr="0088723C">
              <w:rPr>
                <w:rFonts w:ascii="Times New Roman" w:hAnsi="Times New Roman"/>
                <w:b/>
                <w:bCs/>
                <w:lang w:val="es-CO"/>
              </w:rPr>
              <w:t>cos</w:t>
            </w:r>
          </w:p>
        </w:tc>
        <w:tc>
          <w:tcPr>
            <w:tcW w:w="7271" w:type="dxa"/>
            <w:gridSpan w:val="2"/>
            <w:tcBorders>
              <w:top w:val="single" w:sz="5" w:space="0" w:color="000000"/>
              <w:left w:val="single" w:sz="5" w:space="0" w:color="000000"/>
              <w:bottom w:val="single" w:sz="5" w:space="0" w:color="000000"/>
              <w:right w:val="single" w:sz="5" w:space="0" w:color="000000"/>
            </w:tcBorders>
          </w:tcPr>
          <w:p w14:paraId="20ABFB6B"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16"/>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tar</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5"/>
                <w:lang w:val="es-CO"/>
              </w:rPr>
              <w:t xml:space="preserve"> </w:t>
            </w:r>
            <w:r w:rsidRPr="0088723C">
              <w:rPr>
                <w:rFonts w:ascii="Times New Roman" w:hAnsi="Times New Roman"/>
                <w:spacing w:val="1"/>
                <w:lang w:val="es-CO"/>
              </w:rPr>
              <w:t>j</w:t>
            </w:r>
            <w:r w:rsidRPr="0088723C">
              <w:rPr>
                <w:rFonts w:ascii="Times New Roman" w:hAnsi="Times New Roman"/>
                <w:lang w:val="es-CO"/>
              </w:rPr>
              <w:t>u</w:t>
            </w:r>
            <w:r w:rsidRPr="0088723C">
              <w:rPr>
                <w:rFonts w:ascii="Times New Roman" w:hAnsi="Times New Roman"/>
                <w:spacing w:val="1"/>
                <w:lang w:val="es-CO"/>
              </w:rPr>
              <w:t>eg</w:t>
            </w:r>
            <w:r w:rsidRPr="0088723C">
              <w:rPr>
                <w:rFonts w:ascii="Times New Roman" w:hAnsi="Times New Roman"/>
                <w:lang w:val="es-CO"/>
              </w:rPr>
              <w:t>os</w:t>
            </w:r>
            <w:r w:rsidRPr="0088723C">
              <w:rPr>
                <w:rFonts w:ascii="Times New Roman" w:hAnsi="Times New Roman"/>
                <w:spacing w:val="14"/>
                <w:lang w:val="es-CO"/>
              </w:rPr>
              <w:t xml:space="preserve"> </w:t>
            </w:r>
            <w:r w:rsidRPr="0088723C">
              <w:rPr>
                <w:rFonts w:ascii="Times New Roman" w:hAnsi="Times New Roman"/>
                <w:lang w:val="es-CO"/>
              </w:rPr>
              <w:t>bru</w:t>
            </w:r>
            <w:r w:rsidRPr="0088723C">
              <w:rPr>
                <w:rFonts w:ascii="Times New Roman" w:hAnsi="Times New Roman"/>
                <w:spacing w:val="1"/>
                <w:lang w:val="es-CO"/>
              </w:rPr>
              <w:t>sc</w:t>
            </w:r>
            <w:r w:rsidRPr="0088723C">
              <w:rPr>
                <w:rFonts w:ascii="Times New Roman" w:hAnsi="Times New Roman"/>
                <w:lang w:val="es-CO"/>
              </w:rPr>
              <w:t>os,</w:t>
            </w:r>
            <w:r w:rsidRPr="0088723C">
              <w:rPr>
                <w:rFonts w:ascii="Times New Roman" w:hAnsi="Times New Roman"/>
                <w:spacing w:val="14"/>
                <w:lang w:val="es-CO"/>
              </w:rPr>
              <w:t xml:space="preserve"> </w:t>
            </w:r>
            <w:r w:rsidRPr="0088723C">
              <w:rPr>
                <w:rFonts w:ascii="Times New Roman" w:hAnsi="Times New Roman"/>
                <w:lang w:val="es-CO"/>
              </w:rPr>
              <w:t>o</w:t>
            </w:r>
            <w:r w:rsidRPr="0088723C">
              <w:rPr>
                <w:rFonts w:ascii="Times New Roman" w:hAnsi="Times New Roman"/>
                <w:spacing w:val="13"/>
                <w:lang w:val="es-CO"/>
              </w:rPr>
              <w:t xml:space="preserve"> </w:t>
            </w:r>
            <w:r w:rsidRPr="0088723C">
              <w:rPr>
                <w:rFonts w:ascii="Times New Roman" w:hAnsi="Times New Roman"/>
                <w:lang w:val="es-CO"/>
              </w:rPr>
              <w:t>ac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17"/>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7"/>
                <w:lang w:val="es-CO"/>
              </w:rPr>
              <w:t xml:space="preserve"> </w:t>
            </w:r>
            <w:r w:rsidRPr="0088723C">
              <w:rPr>
                <w:rFonts w:ascii="Times New Roman" w:hAnsi="Times New Roman"/>
                <w:lang w:val="es-CO"/>
              </w:rPr>
              <w:t>p</w:t>
            </w:r>
            <w:r w:rsidRPr="0088723C">
              <w:rPr>
                <w:rFonts w:ascii="Times New Roman" w:hAnsi="Times New Roman"/>
                <w:spacing w:val="-1"/>
                <w:lang w:val="es-CO"/>
              </w:rPr>
              <w:t>u</w:t>
            </w:r>
            <w:r w:rsidRPr="0088723C">
              <w:rPr>
                <w:rFonts w:ascii="Times New Roman" w:hAnsi="Times New Roman"/>
                <w:spacing w:val="1"/>
                <w:lang w:val="es-CO"/>
              </w:rPr>
              <w:t>e</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5"/>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rar</w:t>
            </w:r>
          </w:p>
          <w:p w14:paraId="00D8FCBC" w14:textId="77777777" w:rsidR="00995922" w:rsidRPr="0088723C" w:rsidRDefault="00995922" w:rsidP="001A0363">
            <w:pPr>
              <w:spacing w:before="3" w:line="276" w:lineRule="auto"/>
              <w:ind w:left="102" w:right="112"/>
              <w:rPr>
                <w:rFonts w:ascii="Times New Roman" w:hAnsi="Times New Roman"/>
                <w:lang w:val="es-CO"/>
              </w:rPr>
            </w:pP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5"/>
                <w:lang w:val="es-CO"/>
              </w:rPr>
              <w:t xml:space="preserve"> </w:t>
            </w:r>
            <w:r w:rsidRPr="0088723C">
              <w:rPr>
                <w:rFonts w:ascii="Times New Roman" w:hAnsi="Times New Roman"/>
                <w:spacing w:val="1"/>
                <w:lang w:val="es-CO"/>
              </w:rPr>
              <w:t>f</w:t>
            </w:r>
            <w:r w:rsidRPr="0088723C">
              <w:rPr>
                <w:rFonts w:ascii="Times New Roman" w:hAnsi="Times New Roman"/>
                <w:lang w:val="es-CO"/>
              </w:rPr>
              <w:t>ís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oc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ales,</w:t>
            </w:r>
            <w:r w:rsidRPr="0088723C">
              <w:rPr>
                <w:rFonts w:ascii="Times New Roman" w:hAnsi="Times New Roman"/>
                <w:spacing w:val="44"/>
                <w:lang w:val="es-CO"/>
              </w:rPr>
              <w:t xml:space="preserve"> </w:t>
            </w:r>
            <w:r w:rsidRPr="0088723C">
              <w:rPr>
                <w:rFonts w:ascii="Times New Roman" w:hAnsi="Times New Roman"/>
                <w:spacing w:val="-1"/>
                <w:lang w:val="es-CO"/>
              </w:rPr>
              <w:t>p</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spacing w:val="1"/>
                <w:lang w:val="es-CO"/>
              </w:rPr>
              <w:t>ó</w:t>
            </w:r>
            <w:r w:rsidRPr="0088723C">
              <w:rPr>
                <w:rFonts w:ascii="Times New Roman" w:hAnsi="Times New Roman"/>
                <w:lang w:val="es-CO"/>
              </w:rPr>
              <w:t>g</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spacing w:val="46"/>
                <w:lang w:val="es-CO"/>
              </w:rPr>
              <w:t xml:space="preserve"> </w:t>
            </w:r>
            <w:r w:rsidRPr="0088723C">
              <w:rPr>
                <w:rFonts w:ascii="Times New Roman" w:hAnsi="Times New Roman"/>
                <w:lang w:val="es-CO"/>
              </w:rPr>
              <w:t>o</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spacing w:val="-2"/>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spacing w:val="1"/>
                <w:lang w:val="es-CO"/>
              </w:rPr>
              <w:t>b</w:t>
            </w:r>
            <w:r w:rsidRPr="0088723C">
              <w:rPr>
                <w:rFonts w:ascii="Times New Roman" w:hAnsi="Times New Roman"/>
                <w:spacing w:val="-1"/>
                <w:lang w:val="es-CO"/>
              </w:rPr>
              <w:t>i</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3"/>
                <w:lang w:val="es-CO"/>
              </w:rPr>
              <w:t xml:space="preserve"> </w:t>
            </w:r>
            <w:r w:rsidRPr="0088723C">
              <w:rPr>
                <w:rFonts w:ascii="Times New Roman" w:hAnsi="Times New Roman"/>
                <w:lang w:val="es-CO"/>
              </w:rPr>
              <w:t>y</w:t>
            </w:r>
            <w:r w:rsidRPr="0088723C">
              <w:rPr>
                <w:rFonts w:ascii="Times New Roman" w:hAnsi="Times New Roman"/>
                <w:spacing w:val="-10"/>
                <w:lang w:val="es-CO"/>
              </w:rPr>
              <w:t xml:space="preserve"> </w:t>
            </w:r>
            <w:r w:rsidRPr="0088723C">
              <w:rPr>
                <w:rFonts w:ascii="Times New Roman" w:hAnsi="Times New Roman"/>
                <w:lang w:val="es-CO"/>
              </w:rPr>
              <w:t>pro</w:t>
            </w:r>
            <w:r w:rsidRPr="0088723C">
              <w:rPr>
                <w:rFonts w:ascii="Times New Roman" w:hAnsi="Times New Roman"/>
                <w:spacing w:val="2"/>
                <w:lang w:val="es-CO"/>
              </w:rPr>
              <w:t>p</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5"/>
                <w:lang w:val="es-CO"/>
              </w:rPr>
              <w:t xml:space="preserve"> </w:t>
            </w:r>
            <w:r w:rsidRPr="0088723C">
              <w:rPr>
                <w:rFonts w:ascii="Times New Roman" w:hAnsi="Times New Roman"/>
                <w:lang w:val="es-CO"/>
              </w:rPr>
              <w:t>así</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5"/>
                <w:lang w:val="es-CO"/>
              </w:rPr>
              <w:t>z</w:t>
            </w:r>
            <w:r w:rsidRPr="0088723C">
              <w:rPr>
                <w:rFonts w:ascii="Times New Roman" w:hAnsi="Times New Roman"/>
                <w:spacing w:val="1"/>
                <w:lang w:val="es-CO"/>
              </w:rPr>
              <w:t>ca</w:t>
            </w:r>
            <w:r w:rsidRPr="0088723C">
              <w:rPr>
                <w:rFonts w:ascii="Times New Roman" w:hAnsi="Times New Roman"/>
                <w:lang w:val="es-CO"/>
              </w:rPr>
              <w:t>n</w:t>
            </w:r>
            <w:r w:rsidRPr="0088723C">
              <w:rPr>
                <w:rFonts w:ascii="Times New Roman" w:hAnsi="Times New Roman"/>
                <w:spacing w:val="40"/>
                <w:lang w:val="es-CO"/>
              </w:rPr>
              <w:t xml:space="preserve"> </w:t>
            </w:r>
            <w:r w:rsidRPr="0088723C">
              <w:rPr>
                <w:rFonts w:ascii="Times New Roman" w:hAnsi="Times New Roman"/>
                <w:spacing w:val="1"/>
                <w:lang w:val="es-CO"/>
              </w:rPr>
              <w:t>co</w:t>
            </w:r>
            <w:r w:rsidRPr="0088723C">
              <w:rPr>
                <w:rFonts w:ascii="Times New Roman" w:hAnsi="Times New Roman"/>
                <w:lang w:val="es-CO"/>
              </w:rPr>
              <w:t>nse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7"/>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1"/>
                <w:lang w:val="es-CO"/>
              </w:rPr>
              <w:t>f</w:t>
            </w:r>
            <w:r w:rsidRPr="0088723C">
              <w:rPr>
                <w:rFonts w:ascii="Times New Roman" w:hAnsi="Times New Roman"/>
                <w:lang w:val="es-CO"/>
              </w:rPr>
              <w:t>ecta</w:t>
            </w:r>
            <w:r w:rsidRPr="0088723C">
              <w:rPr>
                <w:rFonts w:ascii="Times New Roman" w:hAnsi="Times New Roman"/>
                <w:spacing w:val="-1"/>
                <w:lang w:val="es-CO"/>
              </w:rPr>
              <w:t>d</w:t>
            </w:r>
            <w:r w:rsidRPr="0088723C">
              <w:rPr>
                <w:rFonts w:ascii="Times New Roman" w:hAnsi="Times New Roman"/>
                <w:lang w:val="es-CO"/>
              </w:rPr>
              <w:t>os</w:t>
            </w:r>
          </w:p>
        </w:tc>
      </w:tr>
      <w:tr w:rsidR="00995922" w:rsidRPr="0088723C" w14:paraId="3E64E320" w14:textId="77777777" w:rsidTr="001A0363">
        <w:trPr>
          <w:trHeight w:hRule="exact" w:val="1101"/>
        </w:trPr>
        <w:tc>
          <w:tcPr>
            <w:tcW w:w="2102" w:type="dxa"/>
            <w:vMerge/>
            <w:tcBorders>
              <w:left w:val="single" w:sz="5" w:space="0" w:color="000000"/>
              <w:bottom w:val="single" w:sz="5" w:space="0" w:color="000000"/>
              <w:right w:val="single" w:sz="5" w:space="0" w:color="000000"/>
            </w:tcBorders>
            <w:shd w:val="clear" w:color="auto" w:fill="9CC2E4"/>
          </w:tcPr>
          <w:p w14:paraId="6A1D0163" w14:textId="77777777" w:rsidR="00995922" w:rsidRPr="0088723C" w:rsidRDefault="00995922" w:rsidP="001A0363">
            <w:pPr>
              <w:spacing w:line="276" w:lineRule="auto"/>
              <w:rPr>
                <w:rFonts w:ascii="Times New Roman" w:hAnsi="Times New Roman"/>
                <w:lang w:val="es-CO"/>
              </w:rPr>
            </w:pPr>
          </w:p>
        </w:tc>
        <w:tc>
          <w:tcPr>
            <w:tcW w:w="7271" w:type="dxa"/>
            <w:gridSpan w:val="2"/>
            <w:tcBorders>
              <w:top w:val="single" w:sz="5" w:space="0" w:color="000000"/>
              <w:left w:val="single" w:sz="5" w:space="0" w:color="000000"/>
              <w:bottom w:val="single" w:sz="5" w:space="0" w:color="000000"/>
              <w:right w:val="single" w:sz="5" w:space="0" w:color="000000"/>
            </w:tcBorders>
          </w:tcPr>
          <w:p w14:paraId="75CB16E1" w14:textId="77777777" w:rsidR="00995922" w:rsidRPr="0088723C" w:rsidRDefault="00995922" w:rsidP="001A0363">
            <w:pPr>
              <w:tabs>
                <w:tab w:val="left" w:pos="2666"/>
              </w:tabs>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 xml:space="preserve">: </w:t>
            </w:r>
            <w:r w:rsidRPr="0088723C">
              <w:rPr>
                <w:rFonts w:ascii="Times New Roman" w:hAnsi="Times New Roman"/>
                <w:spacing w:val="7"/>
                <w:lang w:val="es-CO"/>
              </w:rPr>
              <w:t xml:space="preserve"> </w:t>
            </w:r>
            <w:r w:rsidRPr="0088723C">
              <w:rPr>
                <w:rFonts w:ascii="Times New Roman" w:hAnsi="Times New Roman"/>
                <w:spacing w:val="-1"/>
                <w:lang w:val="es-CO"/>
              </w:rPr>
              <w:t>P</w:t>
            </w:r>
            <w:r w:rsidRPr="0088723C">
              <w:rPr>
                <w:rFonts w:ascii="Times New Roman" w:hAnsi="Times New Roman"/>
                <w:lang w:val="es-CO"/>
              </w:rPr>
              <w:t>art</w:t>
            </w:r>
            <w:r w:rsidRPr="0088723C">
              <w:rPr>
                <w:rFonts w:ascii="Times New Roman" w:hAnsi="Times New Roman"/>
                <w:spacing w:val="-1"/>
                <w:lang w:val="es-CO"/>
              </w:rPr>
              <w:t>i</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 xml:space="preserve">r </w:t>
            </w:r>
            <w:r w:rsidRPr="0088723C">
              <w:rPr>
                <w:rFonts w:ascii="Times New Roman" w:hAnsi="Times New Roman"/>
                <w:spacing w:val="6"/>
                <w:lang w:val="es-CO"/>
              </w:rPr>
              <w:t>en</w:t>
            </w:r>
            <w:r w:rsidRPr="0088723C">
              <w:rPr>
                <w:rFonts w:ascii="Times New Roman" w:hAnsi="Times New Roman"/>
                <w:lang w:val="es-CO"/>
              </w:rPr>
              <w:tab/>
            </w:r>
            <w:r w:rsidRPr="0088723C">
              <w:rPr>
                <w:rFonts w:ascii="Times New Roman" w:hAnsi="Times New Roman"/>
                <w:spacing w:val="1"/>
                <w:lang w:val="es-CO"/>
              </w:rPr>
              <w:t>j</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o</w:t>
            </w:r>
            <w:r w:rsidRPr="0088723C">
              <w:rPr>
                <w:rFonts w:ascii="Times New Roman" w:hAnsi="Times New Roman"/>
                <w:lang w:val="es-CO"/>
              </w:rPr>
              <w:t xml:space="preserve">s </w:t>
            </w:r>
            <w:r w:rsidRPr="0088723C">
              <w:rPr>
                <w:rFonts w:ascii="Times New Roman" w:hAnsi="Times New Roman"/>
                <w:spacing w:val="4"/>
                <w:lang w:val="es-CO"/>
              </w:rPr>
              <w:t>bruscos</w:t>
            </w:r>
            <w:r w:rsidRPr="0088723C">
              <w:rPr>
                <w:rFonts w:ascii="Times New Roman" w:hAnsi="Times New Roman"/>
                <w:lang w:val="es-CO"/>
              </w:rPr>
              <w:t xml:space="preserve">, </w:t>
            </w:r>
            <w:r w:rsidRPr="0088723C">
              <w:rPr>
                <w:rFonts w:ascii="Times New Roman" w:hAnsi="Times New Roman"/>
                <w:spacing w:val="4"/>
                <w:lang w:val="es-CO"/>
              </w:rPr>
              <w:t xml:space="preserve"> </w:t>
            </w:r>
            <w:r w:rsidRPr="0088723C">
              <w:rPr>
                <w:rFonts w:ascii="Times New Roman" w:hAnsi="Times New Roman"/>
                <w:lang w:val="es-CO"/>
              </w:rPr>
              <w:t xml:space="preserve">o </w:t>
            </w:r>
            <w:r w:rsidRPr="0088723C">
              <w:rPr>
                <w:rFonts w:ascii="Times New Roman" w:hAnsi="Times New Roman"/>
                <w:spacing w:val="3"/>
                <w:lang w:val="es-CO"/>
              </w:rPr>
              <w:t xml:space="preserve"> </w:t>
            </w:r>
            <w:r w:rsidRPr="0088723C">
              <w:rPr>
                <w:rFonts w:ascii="Times New Roman" w:hAnsi="Times New Roman"/>
                <w:lang w:val="es-CO"/>
              </w:rPr>
              <w:t>act</w:t>
            </w:r>
            <w:r w:rsidRPr="0088723C">
              <w:rPr>
                <w:rFonts w:ascii="Times New Roman" w:hAnsi="Times New Roman"/>
                <w:spacing w:val="-2"/>
                <w:lang w:val="es-CO"/>
              </w:rPr>
              <w:t>i</w:t>
            </w:r>
            <w:r w:rsidRPr="0088723C">
              <w:rPr>
                <w:rFonts w:ascii="Times New Roman" w:hAnsi="Times New Roman"/>
                <w:spacing w:val="1"/>
                <w:lang w:val="es-CO"/>
              </w:rPr>
              <w:t>vi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4"/>
                <w:lang w:val="es-CO"/>
              </w:rPr>
              <w:t>que</w:t>
            </w:r>
            <w:r w:rsidRPr="0088723C">
              <w:rPr>
                <w:rFonts w:ascii="Times New Roman" w:hAnsi="Times New Roman"/>
                <w:lang w:val="es-CO"/>
              </w:rPr>
              <w:t xml:space="preserve"> </w:t>
            </w:r>
            <w:r w:rsidRPr="0088723C">
              <w:rPr>
                <w:rFonts w:ascii="Times New Roman" w:hAnsi="Times New Roman"/>
                <w:spacing w:val="3"/>
                <w:lang w:val="es-CO"/>
              </w:rPr>
              <w:t>pueden</w:t>
            </w:r>
          </w:p>
          <w:p w14:paraId="0B39AB14" w14:textId="77777777" w:rsidR="00995922" w:rsidRPr="0088723C" w:rsidRDefault="00995922" w:rsidP="001A0363">
            <w:pPr>
              <w:tabs>
                <w:tab w:val="left" w:pos="3742"/>
                <w:tab w:val="left" w:pos="5075"/>
              </w:tabs>
              <w:spacing w:before="3" w:line="276" w:lineRule="auto"/>
              <w:ind w:left="102" w:right="108"/>
              <w:rPr>
                <w:rFonts w:ascii="Times New Roman" w:hAnsi="Times New Roman"/>
                <w:lang w:val="es-CO"/>
              </w:rPr>
            </w:pP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spacing w:val="3"/>
                <w:lang w:val="es-CO"/>
              </w:rPr>
              <w:t>r</w:t>
            </w:r>
            <w:r w:rsidRPr="0088723C">
              <w:rPr>
                <w:rFonts w:ascii="Times New Roman" w:hAnsi="Times New Roman"/>
                <w:lang w:val="es-CO"/>
              </w:rPr>
              <w:t xml:space="preserve">ar </w:t>
            </w:r>
            <w:r w:rsidRPr="0088723C">
              <w:rPr>
                <w:rFonts w:ascii="Times New Roman" w:hAnsi="Times New Roman"/>
                <w:spacing w:val="6"/>
                <w:lang w:val="es-CO"/>
              </w:rPr>
              <w:t>daños</w:t>
            </w:r>
            <w:r w:rsidRPr="0088723C">
              <w:rPr>
                <w:rFonts w:ascii="Times New Roman" w:hAnsi="Times New Roman"/>
                <w:lang w:val="es-CO"/>
              </w:rPr>
              <w:t xml:space="preserve"> </w:t>
            </w:r>
            <w:r w:rsidRPr="0088723C">
              <w:rPr>
                <w:rFonts w:ascii="Times New Roman" w:hAnsi="Times New Roman"/>
                <w:spacing w:val="5"/>
                <w:lang w:val="es-CO"/>
              </w:rPr>
              <w:t>físicos</w:t>
            </w:r>
            <w:r w:rsidRPr="0088723C">
              <w:rPr>
                <w:rFonts w:ascii="Times New Roman" w:hAnsi="Times New Roman"/>
                <w:lang w:val="es-CO"/>
              </w:rPr>
              <w:t xml:space="preserve">, </w:t>
            </w:r>
            <w:r w:rsidRPr="0088723C">
              <w:rPr>
                <w:rFonts w:ascii="Times New Roman" w:hAnsi="Times New Roman"/>
                <w:spacing w:val="4"/>
                <w:lang w:val="es-CO"/>
              </w:rPr>
              <w:t xml:space="preserve"> </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lang w:val="es-CO"/>
              </w:rPr>
              <w:tab/>
              <w:t>ps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oló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lang w:val="es-CO"/>
              </w:rPr>
              <w:tab/>
              <w:t xml:space="preserve">o </w:t>
            </w:r>
            <w:r w:rsidRPr="0088723C">
              <w:rPr>
                <w:rFonts w:ascii="Times New Roman" w:hAnsi="Times New Roman"/>
                <w:spacing w:val="7"/>
                <w:lang w:val="es-CO"/>
              </w:rPr>
              <w:t>a</w:t>
            </w:r>
            <w:r w:rsidRPr="0088723C">
              <w:rPr>
                <w:rFonts w:ascii="Times New Roman" w:hAnsi="Times New Roman"/>
                <w:lang w:val="es-CO"/>
              </w:rPr>
              <w:t xml:space="preserve"> </w:t>
            </w:r>
            <w:r w:rsidRPr="0088723C">
              <w:rPr>
                <w:rFonts w:ascii="Times New Roman" w:hAnsi="Times New Roman"/>
                <w:spacing w:val="7"/>
                <w:lang w:val="es-CO"/>
              </w:rPr>
              <w:t>los</w:t>
            </w:r>
            <w:r w:rsidRPr="0088723C">
              <w:rPr>
                <w:rFonts w:ascii="Times New Roman" w:hAnsi="Times New Roman"/>
                <w:lang w:val="es-CO"/>
              </w:rPr>
              <w:t xml:space="preserve"> </w:t>
            </w:r>
            <w:r w:rsidRPr="0088723C">
              <w:rPr>
                <w:rFonts w:ascii="Times New Roman" w:hAnsi="Times New Roman"/>
                <w:spacing w:val="8"/>
                <w:lang w:val="es-CO"/>
              </w:rPr>
              <w:t>bienes</w:t>
            </w:r>
            <w:r w:rsidRPr="0088723C">
              <w:rPr>
                <w:rFonts w:ascii="Times New Roman" w:hAnsi="Times New Roman"/>
                <w:lang w:val="es-CO"/>
              </w:rPr>
              <w:t xml:space="preserve"> </w:t>
            </w:r>
            <w:r w:rsidRPr="0088723C">
              <w:rPr>
                <w:rFonts w:ascii="Times New Roman" w:hAnsi="Times New Roman"/>
                <w:spacing w:val="11"/>
                <w:lang w:val="es-CO"/>
              </w:rPr>
              <w:t>y</w:t>
            </w:r>
            <w:r w:rsidRPr="0088723C">
              <w:rPr>
                <w:rFonts w:ascii="Times New Roman" w:hAnsi="Times New Roman"/>
                <w:w w:val="99"/>
                <w:lang w:val="es-CO"/>
              </w:rPr>
              <w:t xml:space="preserve"> </w:t>
            </w:r>
            <w:r w:rsidRPr="0088723C">
              <w:rPr>
                <w:rFonts w:ascii="Times New Roman" w:hAnsi="Times New Roman"/>
                <w:lang w:val="es-CO"/>
              </w:rPr>
              <w:t>prop</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7"/>
                <w:lang w:val="es-CO"/>
              </w:rPr>
              <w:t xml:space="preserve"> </w:t>
            </w:r>
            <w:r w:rsidRPr="0088723C">
              <w:rPr>
                <w:rFonts w:ascii="Times New Roman" w:hAnsi="Times New Roman"/>
                <w:lang w:val="es-CO"/>
              </w:rPr>
              <w:t>así</w:t>
            </w:r>
            <w:r w:rsidRPr="0088723C">
              <w:rPr>
                <w:rFonts w:ascii="Times New Roman" w:hAnsi="Times New Roman"/>
                <w:spacing w:val="-6"/>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5"/>
                <w:lang w:val="es-CO"/>
              </w:rPr>
              <w:t>z</w:t>
            </w:r>
            <w:r w:rsidRPr="0088723C">
              <w:rPr>
                <w:rFonts w:ascii="Times New Roman" w:hAnsi="Times New Roman"/>
                <w:spacing w:val="3"/>
                <w:lang w:val="es-CO"/>
              </w:rPr>
              <w:t>c</w:t>
            </w:r>
            <w:r w:rsidRPr="0088723C">
              <w:rPr>
                <w:rFonts w:ascii="Times New Roman" w:hAnsi="Times New Roman"/>
                <w:lang w:val="es-CO"/>
              </w:rPr>
              <w:t>an</w:t>
            </w:r>
            <w:r w:rsidRPr="0088723C">
              <w:rPr>
                <w:rFonts w:ascii="Times New Roman" w:hAnsi="Times New Roman"/>
                <w:spacing w:val="43"/>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8"/>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1"/>
                <w:lang w:val="es-CO"/>
              </w:rPr>
              <w:t>f</w:t>
            </w:r>
            <w:r w:rsidRPr="0088723C">
              <w:rPr>
                <w:rFonts w:ascii="Times New Roman" w:hAnsi="Times New Roman"/>
                <w:lang w:val="es-CO"/>
              </w:rPr>
              <w:t>ecta</w:t>
            </w:r>
            <w:r w:rsidRPr="0088723C">
              <w:rPr>
                <w:rFonts w:ascii="Times New Roman" w:hAnsi="Times New Roman"/>
                <w:spacing w:val="1"/>
                <w:lang w:val="es-CO"/>
              </w:rPr>
              <w:t>d</w:t>
            </w:r>
            <w:r w:rsidRPr="0088723C">
              <w:rPr>
                <w:rFonts w:ascii="Times New Roman" w:hAnsi="Times New Roman"/>
                <w:lang w:val="es-CO"/>
              </w:rPr>
              <w:t>os</w:t>
            </w:r>
          </w:p>
        </w:tc>
      </w:tr>
      <w:tr w:rsidR="00995922" w:rsidRPr="0088723C" w14:paraId="16C4735B" w14:textId="77777777" w:rsidTr="001A0363">
        <w:trPr>
          <w:trHeight w:hRule="exact" w:val="239"/>
        </w:trPr>
        <w:tc>
          <w:tcPr>
            <w:tcW w:w="4660" w:type="dxa"/>
            <w:gridSpan w:val="2"/>
            <w:tcBorders>
              <w:top w:val="single" w:sz="5" w:space="0" w:color="000000"/>
              <w:left w:val="single" w:sz="5" w:space="0" w:color="000000"/>
              <w:bottom w:val="single" w:sz="5" w:space="0" w:color="000000"/>
              <w:right w:val="single" w:sz="5" w:space="0" w:color="000000"/>
            </w:tcBorders>
            <w:shd w:val="clear" w:color="auto" w:fill="9CC2E4"/>
          </w:tcPr>
          <w:p w14:paraId="3F6A19B1"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712" w:type="dxa"/>
            <w:tcBorders>
              <w:top w:val="single" w:sz="5" w:space="0" w:color="000000"/>
              <w:left w:val="single" w:sz="5" w:space="0" w:color="000000"/>
              <w:bottom w:val="single" w:sz="5" w:space="0" w:color="000000"/>
              <w:right w:val="single" w:sz="5" w:space="0" w:color="000000"/>
            </w:tcBorders>
            <w:shd w:val="clear" w:color="auto" w:fill="9CC2E4"/>
          </w:tcPr>
          <w:p w14:paraId="646877AF"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5C687A57" w14:textId="77777777" w:rsidTr="001A0363">
        <w:trPr>
          <w:trHeight w:hRule="exact" w:val="2532"/>
        </w:trPr>
        <w:tc>
          <w:tcPr>
            <w:tcW w:w="4660" w:type="dxa"/>
            <w:gridSpan w:val="2"/>
            <w:tcBorders>
              <w:top w:val="single" w:sz="5" w:space="0" w:color="000000"/>
              <w:left w:val="single" w:sz="5" w:space="0" w:color="000000"/>
              <w:bottom w:val="single" w:sz="5" w:space="0" w:color="000000"/>
              <w:right w:val="single" w:sz="5" w:space="0" w:color="000000"/>
            </w:tcBorders>
          </w:tcPr>
          <w:p w14:paraId="098A2A6D" w14:textId="77777777" w:rsidR="00995922" w:rsidRPr="0088723C" w:rsidRDefault="00995922" w:rsidP="001A0363">
            <w:pPr>
              <w:spacing w:before="3"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2"/>
                <w:lang w:val="es-CO"/>
              </w:rPr>
              <w:t xml:space="preserve"> </w:t>
            </w:r>
            <w:r w:rsidRPr="0088723C">
              <w:rPr>
                <w:rFonts w:ascii="Times New Roman" w:hAnsi="Times New Roman"/>
                <w:lang w:val="es-CO"/>
              </w:rPr>
              <w:t>un</w:t>
            </w:r>
            <w:r w:rsidRPr="0088723C">
              <w:rPr>
                <w:rFonts w:ascii="Times New Roman" w:hAnsi="Times New Roman"/>
                <w:spacing w:val="22"/>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er</w:t>
            </w:r>
            <w:r w:rsidRPr="0088723C">
              <w:rPr>
                <w:rFonts w:ascii="Times New Roman" w:hAnsi="Times New Roman"/>
                <w:spacing w:val="22"/>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1"/>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22"/>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2"/>
                <w:lang w:val="es-CO"/>
              </w:rPr>
              <w:t xml:space="preserve"> </w:t>
            </w:r>
            <w:r w:rsidRPr="0088723C">
              <w:rPr>
                <w:rFonts w:ascii="Times New Roman" w:hAnsi="Times New Roman"/>
                <w:lang w:val="es-CO"/>
              </w:rPr>
              <w:t>re</w:t>
            </w:r>
            <w:r w:rsidRPr="0088723C">
              <w:rPr>
                <w:rFonts w:ascii="Times New Roman" w:hAnsi="Times New Roman"/>
                <w:spacing w:val="-1"/>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2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9"/>
                <w:lang w:val="es-CO"/>
              </w:rPr>
              <w:t xml:space="preserve"> </w:t>
            </w:r>
            <w:r w:rsidRPr="0088723C">
              <w:rPr>
                <w:rFonts w:ascii="Times New Roman" w:hAnsi="Times New Roman"/>
                <w:spacing w:val="-2"/>
                <w:lang w:val="es-CO"/>
              </w:rPr>
              <w:t>v</w:t>
            </w:r>
            <w:r w:rsidRPr="0088723C">
              <w:rPr>
                <w:rFonts w:ascii="Times New Roman" w:hAnsi="Times New Roman"/>
                <w:lang w:val="es-CO"/>
              </w:rPr>
              <w:t>er</w:t>
            </w:r>
            <w:r w:rsidRPr="0088723C">
              <w:rPr>
                <w:rFonts w:ascii="Times New Roman" w:hAnsi="Times New Roman"/>
                <w:spacing w:val="2"/>
                <w:lang w:val="es-CO"/>
              </w:rPr>
              <w:t>b</w:t>
            </w:r>
            <w:r w:rsidRPr="0088723C">
              <w:rPr>
                <w:rFonts w:ascii="Times New Roman" w:hAnsi="Times New Roman"/>
                <w:lang w:val="es-CO"/>
              </w:rPr>
              <w:t>al</w:t>
            </w:r>
            <w:r w:rsidRPr="0088723C">
              <w:rPr>
                <w:rFonts w:ascii="Times New Roman" w:hAnsi="Times New Roman"/>
                <w:spacing w:val="-8"/>
                <w:lang w:val="es-CO"/>
              </w:rPr>
              <w:t xml:space="preserve"> </w:t>
            </w:r>
            <w:r w:rsidRPr="0088723C">
              <w:rPr>
                <w:rFonts w:ascii="Times New Roman" w:hAnsi="Times New Roman"/>
                <w:lang w:val="es-CO"/>
              </w:rPr>
              <w:t>al</w:t>
            </w:r>
            <w:r w:rsidRPr="0088723C">
              <w:rPr>
                <w:rFonts w:ascii="Times New Roman" w:hAnsi="Times New Roman"/>
                <w:spacing w:val="-8"/>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p>
          <w:p w14:paraId="148A4C33"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3"/>
                <w:lang w:val="es-CO"/>
              </w:rPr>
              <w:t xml:space="preserve"> </w:t>
            </w:r>
            <w:r w:rsidRPr="0088723C">
              <w:rPr>
                <w:rFonts w:ascii="Times New Roman" w:hAnsi="Times New Roman"/>
                <w:lang w:val="es-CO"/>
              </w:rPr>
              <w:t>un</w:t>
            </w:r>
            <w:r w:rsidRPr="0088723C">
              <w:rPr>
                <w:rFonts w:ascii="Times New Roman" w:hAnsi="Times New Roman"/>
                <w:spacing w:val="3"/>
                <w:lang w:val="es-CO"/>
              </w:rPr>
              <w:t xml:space="preserve"> </w:t>
            </w:r>
            <w:r w:rsidRPr="0088723C">
              <w:rPr>
                <w:rFonts w:ascii="Times New Roman" w:hAnsi="Times New Roman"/>
                <w:spacing w:val="1"/>
                <w:lang w:val="es-CO"/>
              </w:rPr>
              <w:t>se</w:t>
            </w:r>
            <w:r w:rsidRPr="0088723C">
              <w:rPr>
                <w:rFonts w:ascii="Times New Roman" w:hAnsi="Times New Roman"/>
                <w:lang w:val="es-CO"/>
              </w:rPr>
              <w:t>g</w:t>
            </w:r>
            <w:r w:rsidRPr="0088723C">
              <w:rPr>
                <w:rFonts w:ascii="Times New Roman" w:hAnsi="Times New Roman"/>
                <w:spacing w:val="-1"/>
                <w:lang w:val="es-CO"/>
              </w:rPr>
              <w:t>u</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4"/>
                <w:lang w:val="es-CO"/>
              </w:rPr>
              <w:t xml:space="preserve"> 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3"/>
                <w:lang w:val="es-CO"/>
              </w:rPr>
              <w:t xml:space="preserve"> </w:t>
            </w:r>
            <w:r w:rsidRPr="0088723C">
              <w:rPr>
                <w:rFonts w:ascii="Times New Roman" w:hAnsi="Times New Roman"/>
                <w:spacing w:val="-2"/>
                <w:lang w:val="es-CO"/>
              </w:rPr>
              <w:t>s</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de</w:t>
            </w:r>
            <w:r w:rsidRPr="0088723C">
              <w:rPr>
                <w:rFonts w:ascii="Times New Roman" w:hAnsi="Times New Roman"/>
                <w:spacing w:val="-18"/>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7"/>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lang w:val="es-CO"/>
              </w:rPr>
              <w:t>to</w:t>
            </w:r>
            <w:r w:rsidRPr="0088723C">
              <w:rPr>
                <w:rFonts w:ascii="Times New Roman" w:hAnsi="Times New Roman"/>
                <w:spacing w:val="-18"/>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17"/>
                <w:lang w:val="es-CO"/>
              </w:rPr>
              <w:t xml:space="preserve"> </w:t>
            </w:r>
            <w:r w:rsidRPr="0088723C">
              <w:rPr>
                <w:rFonts w:ascii="Times New Roman" w:hAnsi="Times New Roman"/>
                <w:lang w:val="es-CO"/>
              </w:rPr>
              <w:t>estu</w:t>
            </w:r>
            <w:r w:rsidRPr="0088723C">
              <w:rPr>
                <w:rFonts w:ascii="Times New Roman" w:hAnsi="Times New Roman"/>
                <w:spacing w:val="1"/>
                <w:lang w:val="es-CO"/>
              </w:rPr>
              <w:t>di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8"/>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orta</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17"/>
                <w:lang w:val="es-CO"/>
              </w:rPr>
              <w:t xml:space="preserve"> </w:t>
            </w:r>
            <w:r w:rsidRPr="0088723C">
              <w:rPr>
                <w:rFonts w:ascii="Times New Roman" w:hAnsi="Times New Roman"/>
                <w:lang w:val="es-CO"/>
              </w:rPr>
              <w:t>en</w:t>
            </w:r>
          </w:p>
          <w:p w14:paraId="189A07A3" w14:textId="77777777" w:rsidR="00995922" w:rsidRPr="0088723C" w:rsidRDefault="00995922" w:rsidP="001A0363">
            <w:pPr>
              <w:spacing w:before="1" w:line="276" w:lineRule="auto"/>
              <w:ind w:left="102" w:right="107"/>
              <w:jc w:val="both"/>
              <w:rPr>
                <w:rFonts w:ascii="Times New Roman" w:hAnsi="Times New Roman"/>
                <w:lang w:val="es-CO"/>
              </w:rPr>
            </w:pPr>
            <w:r w:rsidRPr="0088723C">
              <w:rPr>
                <w:rFonts w:ascii="Times New Roman" w:hAnsi="Times New Roman"/>
                <w:lang w:val="es-CO"/>
              </w:rPr>
              <w:t>el</w:t>
            </w:r>
            <w:r w:rsidRPr="0088723C">
              <w:rPr>
                <w:rFonts w:ascii="Times New Roman" w:hAnsi="Times New Roman"/>
                <w:spacing w:val="-7"/>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w:t>
            </w:r>
            <w:r w:rsidRPr="0088723C">
              <w:rPr>
                <w:rFonts w:ascii="Times New Roman" w:hAnsi="Times New Roman"/>
                <w:lang w:val="es-CO"/>
              </w:rPr>
              <w:t>ta)</w:t>
            </w:r>
            <w:r w:rsidRPr="0088723C">
              <w:rPr>
                <w:rFonts w:ascii="Times New Roman" w:hAnsi="Times New Roman"/>
                <w:spacing w:val="-6"/>
                <w:lang w:val="es-CO"/>
              </w:rPr>
              <w:t xml:space="preserve"> </w:t>
            </w:r>
            <w:r w:rsidRPr="0088723C">
              <w:rPr>
                <w:rFonts w:ascii="Times New Roman" w:hAnsi="Times New Roman"/>
                <w:lang w:val="es-CO"/>
              </w:rPr>
              <w:t>recordá</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g</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z</w:t>
            </w:r>
            <w:r w:rsidRPr="0088723C">
              <w:rPr>
                <w:rFonts w:ascii="Times New Roman" w:hAnsi="Times New Roman"/>
                <w:spacing w:val="-7"/>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5"/>
                <w:lang w:val="es-CO"/>
              </w:rPr>
              <w:t xml:space="preserve"> </w:t>
            </w:r>
            <w:r w:rsidRPr="0088723C">
              <w:rPr>
                <w:rFonts w:ascii="Times New Roman" w:hAnsi="Times New Roman"/>
                <w:lang w:val="es-CO"/>
              </w:rPr>
              <w:t>se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m</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p w14:paraId="6823BA26" w14:textId="77777777" w:rsidR="00995922" w:rsidRPr="0088723C" w:rsidRDefault="00995922" w:rsidP="001A0363">
            <w:pPr>
              <w:spacing w:before="5" w:line="276" w:lineRule="auto"/>
              <w:rPr>
                <w:rFonts w:ascii="Times New Roman" w:hAnsi="Times New Roman"/>
                <w:lang w:val="es-CO"/>
              </w:rPr>
            </w:pPr>
          </w:p>
          <w:p w14:paraId="3DA93E03" w14:textId="77777777" w:rsidR="00995922" w:rsidRPr="0088723C" w:rsidRDefault="00995922" w:rsidP="001A0363">
            <w:pPr>
              <w:spacing w:line="276" w:lineRule="auto"/>
              <w:ind w:left="102" w:right="102"/>
              <w:jc w:val="both"/>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2"/>
                <w:lang w:val="es-CO"/>
              </w:rPr>
              <w:t xml:space="preserve"> </w:t>
            </w:r>
            <w:r w:rsidRPr="0088723C">
              <w:rPr>
                <w:rFonts w:ascii="Times New Roman" w:hAnsi="Times New Roman"/>
                <w:lang w:val="es-CO"/>
              </w:rPr>
              <w:t>ter</w:t>
            </w:r>
            <w:r w:rsidRPr="0088723C">
              <w:rPr>
                <w:rFonts w:ascii="Times New Roman" w:hAnsi="Times New Roman"/>
                <w:spacing w:val="1"/>
                <w:lang w:val="es-CO"/>
              </w:rPr>
              <w:t>c</w:t>
            </w:r>
            <w:r w:rsidRPr="0088723C">
              <w:rPr>
                <w:rFonts w:ascii="Times New Roman" w:hAnsi="Times New Roman"/>
                <w:lang w:val="es-CO"/>
              </w:rPr>
              <w:t>er</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1"/>
                <w:lang w:val="es-CO"/>
              </w:rPr>
              <w:t xml:space="preserve"> s</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to</w:t>
            </w:r>
            <w:r w:rsidRPr="0088723C">
              <w:rPr>
                <w:rFonts w:ascii="Times New Roman" w:hAnsi="Times New Roman"/>
                <w:spacing w:val="3"/>
                <w:lang w:val="es-CO"/>
              </w:rPr>
              <w:t>m</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acato</w:t>
            </w:r>
            <w:r w:rsidRPr="0088723C">
              <w:rPr>
                <w:rFonts w:ascii="Times New Roman" w:hAnsi="Times New Roman"/>
                <w:spacing w:val="12"/>
                <w:lang w:val="es-CO"/>
              </w:rPr>
              <w:t xml:space="preserve"> </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lang w:val="es-CO"/>
              </w:rPr>
              <w:t>rect</w:t>
            </w:r>
            <w:r w:rsidRPr="0088723C">
              <w:rPr>
                <w:rFonts w:ascii="Times New Roman" w:hAnsi="Times New Roman"/>
                <w:spacing w:val="3"/>
                <w:lang w:val="es-CO"/>
              </w:rPr>
              <w:t>r</w:t>
            </w:r>
            <w:r w:rsidRPr="0088723C">
              <w:rPr>
                <w:rFonts w:ascii="Times New Roman" w:hAnsi="Times New Roman"/>
                <w:spacing w:val="1"/>
                <w:lang w:val="es-CO"/>
              </w:rPr>
              <w:t>i</w:t>
            </w:r>
            <w:r w:rsidRPr="0088723C">
              <w:rPr>
                <w:rFonts w:ascii="Times New Roman" w:hAnsi="Times New Roman"/>
                <w:lang w:val="es-CO"/>
              </w:rPr>
              <w:t>z</w:t>
            </w:r>
            <w:r w:rsidRPr="0088723C">
              <w:rPr>
                <w:rFonts w:ascii="Times New Roman" w:hAnsi="Times New Roman"/>
                <w:spacing w:val="11"/>
                <w:lang w:val="es-CO"/>
              </w:rPr>
              <w:t xml:space="preserve"> </w:t>
            </w:r>
            <w:r w:rsidRPr="0088723C">
              <w:rPr>
                <w:rFonts w:ascii="Times New Roman" w:hAnsi="Times New Roman"/>
                <w:spacing w:val="1"/>
                <w:lang w:val="es-CO"/>
              </w:rPr>
              <w:t>es</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e</w:t>
            </w:r>
            <w:r w:rsidRPr="0088723C">
              <w:rPr>
                <w:rFonts w:ascii="Times New Roman" w:hAnsi="Times New Roman"/>
                <w:spacing w:val="4"/>
                <w:lang w:val="es-CO"/>
              </w:rPr>
              <w:t>r</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as 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a</w:t>
            </w:r>
            <w:r w:rsidRPr="0088723C">
              <w:rPr>
                <w:rFonts w:ascii="Times New Roman" w:hAnsi="Times New Roman"/>
                <w:lang w:val="es-CO"/>
              </w:rPr>
              <w:t>g</w:t>
            </w:r>
            <w:r w:rsidRPr="0088723C">
              <w:rPr>
                <w:rFonts w:ascii="Times New Roman" w:hAnsi="Times New Roman"/>
                <w:spacing w:val="-1"/>
                <w:lang w:val="es-CO"/>
              </w:rPr>
              <w:t>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3"/>
                <w:lang w:val="es-CO"/>
              </w:rPr>
              <w:t xml:space="preserve"> </w:t>
            </w:r>
            <w:r w:rsidRPr="0088723C">
              <w:rPr>
                <w:rFonts w:ascii="Times New Roman" w:hAnsi="Times New Roman"/>
                <w:lang w:val="es-CO"/>
              </w:rPr>
              <w:t>esta</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ec</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ha</w:t>
            </w:r>
            <w:r w:rsidRPr="0088723C">
              <w:rPr>
                <w:rFonts w:ascii="Times New Roman" w:hAnsi="Times New Roman"/>
                <w:spacing w:val="-14"/>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p>
        </w:tc>
        <w:tc>
          <w:tcPr>
            <w:tcW w:w="4712" w:type="dxa"/>
            <w:tcBorders>
              <w:top w:val="single" w:sz="5" w:space="0" w:color="000000"/>
              <w:left w:val="single" w:sz="5" w:space="0" w:color="000000"/>
              <w:bottom w:val="single" w:sz="5" w:space="0" w:color="000000"/>
              <w:right w:val="single" w:sz="5" w:space="0" w:color="000000"/>
            </w:tcBorders>
          </w:tcPr>
          <w:p w14:paraId="20BCDCBF" w14:textId="77777777" w:rsidR="00995922" w:rsidRPr="0088723C" w:rsidRDefault="00995922" w:rsidP="001A0363">
            <w:pPr>
              <w:spacing w:line="276" w:lineRule="auto"/>
              <w:rPr>
                <w:rFonts w:ascii="Times New Roman" w:hAnsi="Times New Roman"/>
                <w:lang w:val="es-CO"/>
              </w:rPr>
            </w:pPr>
          </w:p>
          <w:p w14:paraId="086D5532" w14:textId="77777777" w:rsidR="00995922" w:rsidRPr="0088723C" w:rsidRDefault="00995922" w:rsidP="001A0363">
            <w:pPr>
              <w:spacing w:line="276" w:lineRule="auto"/>
              <w:rPr>
                <w:rFonts w:ascii="Times New Roman" w:hAnsi="Times New Roman"/>
                <w:lang w:val="es-CO"/>
              </w:rPr>
            </w:pPr>
          </w:p>
          <w:p w14:paraId="656A0F6A" w14:textId="77777777" w:rsidR="00995922" w:rsidRPr="0088723C" w:rsidRDefault="00995922" w:rsidP="001A0363">
            <w:pPr>
              <w:spacing w:before="7" w:line="276" w:lineRule="auto"/>
              <w:rPr>
                <w:rFonts w:ascii="Times New Roman" w:hAnsi="Times New Roman"/>
                <w:lang w:val="es-CO"/>
              </w:rPr>
            </w:pPr>
          </w:p>
          <w:p w14:paraId="30DE54D0" w14:textId="77777777" w:rsidR="00995922" w:rsidRPr="0088723C" w:rsidRDefault="00995922" w:rsidP="001A0363">
            <w:pPr>
              <w:spacing w:line="276" w:lineRule="auto"/>
              <w:ind w:left="102" w:right="106"/>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7"/>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8"/>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eros</w:t>
            </w:r>
            <w:r w:rsidRPr="0088723C">
              <w:rPr>
                <w:rFonts w:ascii="Times New Roman" w:hAnsi="Times New Roman"/>
                <w:spacing w:val="4"/>
                <w:lang w:val="es-CO"/>
              </w:rPr>
              <w:t xml:space="preserve"> 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spacing w:val="-3"/>
                <w:lang w:val="es-CO"/>
              </w:rPr>
              <w:t>e</w:t>
            </w:r>
            <w:r w:rsidRPr="0088723C">
              <w:rPr>
                <w:rFonts w:ascii="Times New Roman" w:hAnsi="Times New Roman"/>
                <w:lang w:val="es-CO"/>
              </w:rPr>
              <w:t>nt</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dia</w:t>
            </w:r>
            <w:r w:rsidRPr="0088723C">
              <w:rPr>
                <w:rFonts w:ascii="Times New Roman" w:hAnsi="Times New Roman"/>
                <w:spacing w:val="-1"/>
                <w:lang w:val="es-CO"/>
              </w:rPr>
              <w:t>n</w:t>
            </w:r>
            <w:r w:rsidRPr="0088723C">
              <w:rPr>
                <w:rFonts w:ascii="Times New Roman" w:hAnsi="Times New Roman"/>
                <w:lang w:val="es-CO"/>
              </w:rPr>
              <w:t>tes</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spacing w:val="1"/>
                <w:lang w:val="es-CO"/>
              </w:rPr>
              <w:t>n</w:t>
            </w:r>
            <w:r w:rsidRPr="0088723C">
              <w:rPr>
                <w:rFonts w:ascii="Times New Roman" w:hAnsi="Times New Roman"/>
                <w:spacing w:val="-2"/>
                <w:lang w:val="es-CO"/>
              </w:rPr>
              <w:t>v</w:t>
            </w:r>
            <w:r w:rsidRPr="0088723C">
              <w:rPr>
                <w:rFonts w:ascii="Times New Roman" w:hAnsi="Times New Roman"/>
                <w:lang w:val="es-CO"/>
              </w:rPr>
              <w:t>olucra</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27"/>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erán</w:t>
            </w:r>
            <w:r w:rsidRPr="0088723C">
              <w:rPr>
                <w:rFonts w:ascii="Times New Roman" w:hAnsi="Times New Roman"/>
                <w:spacing w:val="30"/>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30"/>
                <w:lang w:val="es-CO"/>
              </w:rPr>
              <w:t xml:space="preserve"> </w:t>
            </w:r>
            <w:r w:rsidRPr="0088723C">
              <w:rPr>
                <w:rFonts w:ascii="Times New Roman" w:hAnsi="Times New Roman"/>
                <w:lang w:val="es-CO"/>
              </w:rPr>
              <w:t>ex</w:t>
            </w:r>
            <w:r w:rsidRPr="0088723C">
              <w:rPr>
                <w:rFonts w:ascii="Times New Roman" w:hAnsi="Times New Roman"/>
                <w:spacing w:val="1"/>
                <w:lang w:val="es-CO"/>
              </w:rPr>
              <w:t>c</w:t>
            </w:r>
            <w:r w:rsidRPr="0088723C">
              <w:rPr>
                <w:rFonts w:ascii="Times New Roman" w:hAnsi="Times New Roman"/>
                <w:lang w:val="es-CO"/>
              </w:rPr>
              <w:t>usas</w:t>
            </w:r>
            <w:r w:rsidRPr="0088723C">
              <w:rPr>
                <w:rFonts w:ascii="Times New Roman" w:hAnsi="Times New Roman"/>
                <w:w w:val="99"/>
                <w:lang w:val="es-CO"/>
              </w:rPr>
              <w:t xml:space="preserve"> </w:t>
            </w:r>
            <w:r w:rsidRPr="0088723C">
              <w:rPr>
                <w:rFonts w:ascii="Times New Roman" w:hAnsi="Times New Roman"/>
                <w:spacing w:val="-2"/>
                <w:lang w:val="es-CO"/>
              </w:rPr>
              <w:t>v</w:t>
            </w:r>
            <w:r w:rsidRPr="0088723C">
              <w:rPr>
                <w:rFonts w:ascii="Times New Roman" w:hAnsi="Times New Roman"/>
                <w:lang w:val="es-CO"/>
              </w:rPr>
              <w:t>erb</w:t>
            </w:r>
            <w:r w:rsidRPr="0088723C">
              <w:rPr>
                <w:rFonts w:ascii="Times New Roman" w:hAnsi="Times New Roman"/>
                <w:spacing w:val="2"/>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40"/>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38"/>
                <w:lang w:val="es-CO"/>
              </w:rPr>
              <w:t xml:space="preserve"> </w:t>
            </w:r>
            <w:r w:rsidRPr="0088723C">
              <w:rPr>
                <w:rFonts w:ascii="Times New Roman" w:hAnsi="Times New Roman"/>
                <w:lang w:val="es-CO"/>
              </w:rPr>
              <w:t>pro</w:t>
            </w:r>
            <w:r w:rsidRPr="0088723C">
              <w:rPr>
                <w:rFonts w:ascii="Times New Roman" w:hAnsi="Times New Roman"/>
                <w:spacing w:val="2"/>
                <w:lang w:val="es-CO"/>
              </w:rPr>
              <w:t>f</w:t>
            </w:r>
            <w:r w:rsidRPr="0088723C">
              <w:rPr>
                <w:rFonts w:ascii="Times New Roman" w:hAnsi="Times New Roman"/>
                <w:lang w:val="es-CO"/>
              </w:rPr>
              <w:t>esor</w:t>
            </w:r>
            <w:r w:rsidRPr="0088723C">
              <w:rPr>
                <w:rFonts w:ascii="Times New Roman" w:hAnsi="Times New Roman"/>
                <w:spacing w:val="43"/>
                <w:lang w:val="es-CO"/>
              </w:rPr>
              <w:t xml:space="preserve"> </w:t>
            </w:r>
            <w:r w:rsidRPr="0088723C">
              <w:rPr>
                <w:rFonts w:ascii="Times New Roman" w:hAnsi="Times New Roman"/>
                <w:lang w:val="es-CO"/>
              </w:rPr>
              <w:t>y</w:t>
            </w:r>
            <w:r w:rsidRPr="0088723C">
              <w:rPr>
                <w:rFonts w:ascii="Times New Roman" w:hAnsi="Times New Roman"/>
                <w:spacing w:val="38"/>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1"/>
                <w:lang w:val="es-CO"/>
              </w:rPr>
              <w:t xml:space="preserve"> </w:t>
            </w: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e</w:t>
            </w:r>
            <w:r w:rsidRPr="0088723C">
              <w:rPr>
                <w:rFonts w:ascii="Times New Roman" w:hAnsi="Times New Roman"/>
                <w:lang w:val="es-CO"/>
              </w:rPr>
              <w:t>ros,</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3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37"/>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37"/>
                <w:lang w:val="es-CO"/>
              </w:rPr>
              <w:t xml:space="preserve"> </w:t>
            </w:r>
            <w:r w:rsidRPr="0088723C">
              <w:rPr>
                <w:rFonts w:ascii="Times New Roman" w:hAnsi="Times New Roman"/>
                <w:lang w:val="es-CO"/>
              </w:rPr>
              <w:t>y</w:t>
            </w:r>
            <w:r w:rsidRPr="0088723C">
              <w:rPr>
                <w:rFonts w:ascii="Times New Roman" w:hAnsi="Times New Roman"/>
                <w:spacing w:val="32"/>
                <w:lang w:val="es-CO"/>
              </w:rPr>
              <w:t xml:space="preserve"> </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lang w:val="es-CO"/>
              </w:rPr>
              <w:t>esta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37"/>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lang w:val="es-CO"/>
              </w:rPr>
              <w:t>pro</w:t>
            </w:r>
            <w:r w:rsidRPr="0088723C">
              <w:rPr>
                <w:rFonts w:ascii="Times New Roman" w:hAnsi="Times New Roman"/>
                <w:spacing w:val="4"/>
                <w:lang w:val="es-CO"/>
              </w:rPr>
              <w:t>m</w:t>
            </w:r>
            <w:r w:rsidRPr="0088723C">
              <w:rPr>
                <w:rFonts w:ascii="Times New Roman" w:hAnsi="Times New Roman"/>
                <w:lang w:val="es-CO"/>
              </w:rPr>
              <w:t>esa</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3"/>
                <w:lang w:val="es-CO"/>
              </w:rPr>
              <w:t xml:space="preserve"> </w:t>
            </w:r>
            <w:proofErr w:type="gramStart"/>
            <w:r w:rsidRPr="0088723C">
              <w:rPr>
                <w:rFonts w:ascii="Times New Roman" w:hAnsi="Times New Roman"/>
                <w:spacing w:val="-2"/>
                <w:lang w:val="es-CO"/>
              </w:rPr>
              <w:t>v</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spacing w:val="1"/>
                <w:lang w:val="es-CO"/>
              </w:rPr>
              <w:t>v</w:t>
            </w:r>
            <w:r w:rsidRPr="0088723C">
              <w:rPr>
                <w:rFonts w:ascii="Times New Roman" w:hAnsi="Times New Roman"/>
                <w:lang w:val="es-CO"/>
              </w:rPr>
              <w:t>er</w:t>
            </w:r>
            <w:r w:rsidRPr="0088723C">
              <w:rPr>
                <w:rFonts w:ascii="Times New Roman" w:hAnsi="Times New Roman"/>
                <w:spacing w:val="-6"/>
                <w:lang w:val="es-CO"/>
              </w:rPr>
              <w:t xml:space="preserve"> </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lang w:val="es-CO"/>
              </w:rPr>
              <w:t>r</w:t>
            </w:r>
            <w:r w:rsidRPr="0088723C">
              <w:rPr>
                <w:rFonts w:ascii="Times New Roman" w:hAnsi="Times New Roman"/>
                <w:spacing w:val="3"/>
                <w:lang w:val="es-CO"/>
              </w:rPr>
              <w:t>e</w:t>
            </w:r>
            <w:r w:rsidRPr="0088723C">
              <w:rPr>
                <w:rFonts w:ascii="Times New Roman" w:hAnsi="Times New Roman"/>
                <w:spacing w:val="1"/>
                <w:lang w:val="es-CO"/>
              </w:rPr>
              <w:t>p</w:t>
            </w:r>
            <w:r w:rsidRPr="0088723C">
              <w:rPr>
                <w:rFonts w:ascii="Times New Roman" w:hAnsi="Times New Roman"/>
                <w:lang w:val="es-CO"/>
              </w:rPr>
              <w:t>et</w:t>
            </w:r>
            <w:r w:rsidRPr="0088723C">
              <w:rPr>
                <w:rFonts w:ascii="Times New Roman" w:hAnsi="Times New Roman"/>
                <w:spacing w:val="-2"/>
                <w:lang w:val="es-CO"/>
              </w:rPr>
              <w:t>i</w:t>
            </w:r>
            <w:r w:rsidRPr="0088723C">
              <w:rPr>
                <w:rFonts w:ascii="Times New Roman" w:hAnsi="Times New Roman"/>
                <w:lang w:val="es-CO"/>
              </w:rPr>
              <w:t>r</w:t>
            </w:r>
            <w:proofErr w:type="gramEnd"/>
            <w:r w:rsidRPr="0088723C">
              <w:rPr>
                <w:rFonts w:ascii="Times New Roman" w:hAnsi="Times New Roman"/>
                <w:spacing w:val="-5"/>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6"/>
                <w:lang w:val="es-CO"/>
              </w:rPr>
              <w:t xml:space="preserve"> </w:t>
            </w:r>
            <w:r w:rsidRPr="0088723C">
              <w:rPr>
                <w:rFonts w:ascii="Times New Roman" w:hAnsi="Times New Roman"/>
                <w:spacing w:val="1"/>
                <w:lang w:val="es-CO"/>
              </w:rPr>
              <w:t>h</w:t>
            </w:r>
            <w:r w:rsidRPr="0088723C">
              <w:rPr>
                <w:rFonts w:ascii="Times New Roman" w:hAnsi="Times New Roman"/>
                <w:lang w:val="es-CO"/>
              </w:rPr>
              <w:t>ech</w:t>
            </w:r>
            <w:r w:rsidRPr="0088723C">
              <w:rPr>
                <w:rFonts w:ascii="Times New Roman" w:hAnsi="Times New Roman"/>
                <w:spacing w:val="-1"/>
                <w:lang w:val="es-CO"/>
              </w:rPr>
              <w:t>o</w:t>
            </w:r>
            <w:r w:rsidRPr="0088723C">
              <w:rPr>
                <w:rFonts w:ascii="Times New Roman" w:hAnsi="Times New Roman"/>
                <w:lang w:val="es-CO"/>
              </w:rPr>
              <w:t>.</w:t>
            </w:r>
          </w:p>
        </w:tc>
      </w:tr>
    </w:tbl>
    <w:p w14:paraId="2F2A4016" w14:textId="77777777" w:rsidR="00995922" w:rsidRPr="0088723C" w:rsidRDefault="00995922" w:rsidP="00995922">
      <w:pPr>
        <w:spacing w:line="276" w:lineRule="auto"/>
        <w:jc w:val="both"/>
        <w:rPr>
          <w:b/>
          <w:bCs/>
        </w:rPr>
      </w:pPr>
    </w:p>
    <w:p w14:paraId="02E955BA" w14:textId="11243A48" w:rsidR="00995922" w:rsidRPr="0088723C" w:rsidRDefault="00995922" w:rsidP="00995922">
      <w:pPr>
        <w:spacing w:line="276" w:lineRule="auto"/>
        <w:jc w:val="both"/>
        <w:rPr>
          <w:b/>
          <w:bCs/>
        </w:rPr>
      </w:pPr>
      <w:r w:rsidRPr="0088723C">
        <w:rPr>
          <w:b/>
          <w:bCs/>
        </w:rPr>
        <w:t>Actividades riesgosas y juegos bruscos</w:t>
      </w:r>
    </w:p>
    <w:p w14:paraId="4C8A69DB" w14:textId="77777777" w:rsidR="00995922" w:rsidRPr="0088723C" w:rsidRDefault="00995922" w:rsidP="00995922">
      <w:pPr>
        <w:spacing w:line="276" w:lineRule="auto"/>
        <w:jc w:val="both"/>
      </w:pPr>
    </w:p>
    <w:tbl>
      <w:tblPr>
        <w:tblStyle w:val="TableNormal3"/>
        <w:tblW w:w="9418" w:type="dxa"/>
        <w:tblInd w:w="101" w:type="dxa"/>
        <w:tblLayout w:type="fixed"/>
        <w:tblLook w:val="01E0" w:firstRow="1" w:lastRow="1" w:firstColumn="1" w:lastColumn="1" w:noHBand="0" w:noVBand="0"/>
      </w:tblPr>
      <w:tblGrid>
        <w:gridCol w:w="2112"/>
        <w:gridCol w:w="2571"/>
        <w:gridCol w:w="4735"/>
      </w:tblGrid>
      <w:tr w:rsidR="00995922" w:rsidRPr="0088723C" w14:paraId="0DC00E70" w14:textId="77777777" w:rsidTr="001A0363">
        <w:trPr>
          <w:trHeight w:hRule="exact" w:val="678"/>
        </w:trPr>
        <w:tc>
          <w:tcPr>
            <w:tcW w:w="2112" w:type="dxa"/>
            <w:vMerge w:val="restart"/>
            <w:tcBorders>
              <w:top w:val="single" w:sz="5" w:space="0" w:color="000000"/>
              <w:left w:val="single" w:sz="5" w:space="0" w:color="000000"/>
              <w:right w:val="single" w:sz="5" w:space="0" w:color="000000"/>
            </w:tcBorders>
            <w:shd w:val="clear" w:color="auto" w:fill="9CC2E4"/>
          </w:tcPr>
          <w:p w14:paraId="750BD39E" w14:textId="77777777" w:rsidR="00995922" w:rsidRPr="0088723C" w:rsidRDefault="00995922" w:rsidP="001A0363">
            <w:pPr>
              <w:spacing w:before="7" w:line="276" w:lineRule="auto"/>
              <w:rPr>
                <w:rFonts w:ascii="Times New Roman" w:hAnsi="Times New Roman"/>
                <w:lang w:val="es-CO"/>
              </w:rPr>
            </w:pPr>
            <w:bookmarkStart w:id="0" w:name="_Hlk15290860"/>
          </w:p>
          <w:p w14:paraId="61C25C2B" w14:textId="77777777" w:rsidR="00995922" w:rsidRPr="0088723C" w:rsidRDefault="00995922" w:rsidP="001A0363">
            <w:pPr>
              <w:spacing w:line="276" w:lineRule="auto"/>
              <w:rPr>
                <w:rFonts w:ascii="Times New Roman" w:hAnsi="Times New Roman"/>
                <w:lang w:val="es-CO"/>
              </w:rPr>
            </w:pPr>
          </w:p>
          <w:p w14:paraId="7856BC8D" w14:textId="77777777" w:rsidR="00995922" w:rsidRPr="0088723C" w:rsidRDefault="00995922" w:rsidP="001A0363">
            <w:pPr>
              <w:spacing w:line="276" w:lineRule="auto"/>
              <w:ind w:left="102" w:right="390"/>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lang w:val="es-CO"/>
              </w:rPr>
              <w:t>cti</w:t>
            </w:r>
            <w:r w:rsidRPr="0088723C">
              <w:rPr>
                <w:rFonts w:ascii="Times New Roman" w:hAnsi="Times New Roman"/>
                <w:b/>
                <w:bCs/>
                <w:spacing w:val="2"/>
                <w:lang w:val="es-CO"/>
              </w:rPr>
              <w:t>v</w:t>
            </w:r>
            <w:r w:rsidRPr="0088723C">
              <w:rPr>
                <w:rFonts w:ascii="Times New Roman" w:hAnsi="Times New Roman"/>
                <w:b/>
                <w:bCs/>
                <w:lang w:val="es-CO"/>
              </w:rPr>
              <w:t>idad</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w w:val="99"/>
                <w:lang w:val="es-CO"/>
              </w:rPr>
              <w:t xml:space="preserve"> </w:t>
            </w:r>
            <w:r w:rsidRPr="0088723C">
              <w:rPr>
                <w:rFonts w:ascii="Times New Roman" w:hAnsi="Times New Roman"/>
                <w:b/>
                <w:bCs/>
                <w:spacing w:val="-1"/>
                <w:lang w:val="es-CO"/>
              </w:rPr>
              <w:t>r</w:t>
            </w:r>
            <w:r w:rsidRPr="0088723C">
              <w:rPr>
                <w:rFonts w:ascii="Times New Roman" w:hAnsi="Times New Roman"/>
                <w:b/>
                <w:bCs/>
                <w:lang w:val="es-CO"/>
              </w:rPr>
              <w:t>ie</w:t>
            </w:r>
            <w:r w:rsidRPr="0088723C">
              <w:rPr>
                <w:rFonts w:ascii="Times New Roman" w:hAnsi="Times New Roman"/>
                <w:b/>
                <w:bCs/>
                <w:spacing w:val="-1"/>
                <w:lang w:val="es-CO"/>
              </w:rPr>
              <w:t>s</w:t>
            </w:r>
            <w:r w:rsidRPr="0088723C">
              <w:rPr>
                <w:rFonts w:ascii="Times New Roman" w:hAnsi="Times New Roman"/>
                <w:b/>
                <w:bCs/>
                <w:lang w:val="es-CO"/>
              </w:rPr>
              <w:t>go</w:t>
            </w:r>
            <w:r w:rsidRPr="0088723C">
              <w:rPr>
                <w:rFonts w:ascii="Times New Roman" w:hAnsi="Times New Roman"/>
                <w:b/>
                <w:bCs/>
                <w:spacing w:val="1"/>
                <w:lang w:val="es-CO"/>
              </w:rPr>
              <w:t>s</w:t>
            </w:r>
            <w:r w:rsidRPr="0088723C">
              <w:rPr>
                <w:rFonts w:ascii="Times New Roman" w:hAnsi="Times New Roman"/>
                <w:b/>
                <w:bCs/>
                <w:lang w:val="es-CO"/>
              </w:rPr>
              <w:t>as</w:t>
            </w:r>
            <w:r w:rsidRPr="0088723C">
              <w:rPr>
                <w:rFonts w:ascii="Times New Roman" w:hAnsi="Times New Roman"/>
                <w:b/>
                <w:bCs/>
                <w:spacing w:val="-11"/>
                <w:lang w:val="es-CO"/>
              </w:rPr>
              <w:t xml:space="preserve"> </w:t>
            </w:r>
            <w:r w:rsidRPr="0088723C">
              <w:rPr>
                <w:rFonts w:ascii="Times New Roman" w:hAnsi="Times New Roman"/>
                <w:b/>
                <w:bCs/>
                <w:lang w:val="es-CO"/>
              </w:rPr>
              <w:t>y</w:t>
            </w:r>
            <w:r w:rsidRPr="0088723C">
              <w:rPr>
                <w:rFonts w:ascii="Times New Roman" w:hAnsi="Times New Roman"/>
                <w:b/>
                <w:bCs/>
                <w:w w:val="99"/>
                <w:lang w:val="es-CO"/>
              </w:rPr>
              <w:t xml:space="preserve"> </w:t>
            </w:r>
            <w:r w:rsidRPr="0088723C">
              <w:rPr>
                <w:rFonts w:ascii="Times New Roman" w:hAnsi="Times New Roman"/>
                <w:b/>
                <w:bCs/>
                <w:lang w:val="es-CO"/>
              </w:rPr>
              <w:t>juegos</w:t>
            </w:r>
            <w:r w:rsidRPr="0088723C">
              <w:rPr>
                <w:rFonts w:ascii="Times New Roman" w:hAnsi="Times New Roman"/>
                <w:b/>
                <w:bCs/>
                <w:spacing w:val="-16"/>
                <w:lang w:val="es-CO"/>
              </w:rPr>
              <w:t xml:space="preserve"> </w:t>
            </w:r>
            <w:r w:rsidRPr="0088723C">
              <w:rPr>
                <w:rFonts w:ascii="Times New Roman" w:hAnsi="Times New Roman"/>
                <w:b/>
                <w:bCs/>
                <w:lang w:val="es-CO"/>
              </w:rPr>
              <w:t>bru</w:t>
            </w:r>
            <w:r w:rsidRPr="0088723C">
              <w:rPr>
                <w:rFonts w:ascii="Times New Roman" w:hAnsi="Times New Roman"/>
                <w:b/>
                <w:bCs/>
                <w:spacing w:val="2"/>
                <w:lang w:val="es-CO"/>
              </w:rPr>
              <w:t>s</w:t>
            </w:r>
            <w:r w:rsidRPr="0088723C">
              <w:rPr>
                <w:rFonts w:ascii="Times New Roman" w:hAnsi="Times New Roman"/>
                <w:b/>
                <w:bCs/>
                <w:lang w:val="es-CO"/>
              </w:rPr>
              <w:t>cos</w:t>
            </w:r>
          </w:p>
        </w:tc>
        <w:tc>
          <w:tcPr>
            <w:tcW w:w="7306" w:type="dxa"/>
            <w:gridSpan w:val="2"/>
            <w:tcBorders>
              <w:top w:val="single" w:sz="5" w:space="0" w:color="000000"/>
              <w:left w:val="single" w:sz="5" w:space="0" w:color="000000"/>
              <w:bottom w:val="single" w:sz="5" w:space="0" w:color="000000"/>
              <w:right w:val="single" w:sz="5" w:space="0" w:color="000000"/>
            </w:tcBorders>
          </w:tcPr>
          <w:p w14:paraId="328C72BF"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16"/>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tar</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5"/>
                <w:lang w:val="es-CO"/>
              </w:rPr>
              <w:t xml:space="preserve"> </w:t>
            </w:r>
            <w:r w:rsidRPr="0088723C">
              <w:rPr>
                <w:rFonts w:ascii="Times New Roman" w:hAnsi="Times New Roman"/>
                <w:spacing w:val="1"/>
                <w:lang w:val="es-CO"/>
              </w:rPr>
              <w:t>j</w:t>
            </w:r>
            <w:r w:rsidRPr="0088723C">
              <w:rPr>
                <w:rFonts w:ascii="Times New Roman" w:hAnsi="Times New Roman"/>
                <w:lang w:val="es-CO"/>
              </w:rPr>
              <w:t>u</w:t>
            </w:r>
            <w:r w:rsidRPr="0088723C">
              <w:rPr>
                <w:rFonts w:ascii="Times New Roman" w:hAnsi="Times New Roman"/>
                <w:spacing w:val="1"/>
                <w:lang w:val="es-CO"/>
              </w:rPr>
              <w:t>eg</w:t>
            </w:r>
            <w:r w:rsidRPr="0088723C">
              <w:rPr>
                <w:rFonts w:ascii="Times New Roman" w:hAnsi="Times New Roman"/>
                <w:lang w:val="es-CO"/>
              </w:rPr>
              <w:t>os</w:t>
            </w:r>
            <w:r w:rsidRPr="0088723C">
              <w:rPr>
                <w:rFonts w:ascii="Times New Roman" w:hAnsi="Times New Roman"/>
                <w:spacing w:val="14"/>
                <w:lang w:val="es-CO"/>
              </w:rPr>
              <w:t xml:space="preserve"> </w:t>
            </w:r>
            <w:r w:rsidRPr="0088723C">
              <w:rPr>
                <w:rFonts w:ascii="Times New Roman" w:hAnsi="Times New Roman"/>
                <w:lang w:val="es-CO"/>
              </w:rPr>
              <w:t>bru</w:t>
            </w:r>
            <w:r w:rsidRPr="0088723C">
              <w:rPr>
                <w:rFonts w:ascii="Times New Roman" w:hAnsi="Times New Roman"/>
                <w:spacing w:val="1"/>
                <w:lang w:val="es-CO"/>
              </w:rPr>
              <w:t>sc</w:t>
            </w:r>
            <w:r w:rsidRPr="0088723C">
              <w:rPr>
                <w:rFonts w:ascii="Times New Roman" w:hAnsi="Times New Roman"/>
                <w:lang w:val="es-CO"/>
              </w:rPr>
              <w:t>os,</w:t>
            </w:r>
            <w:r w:rsidRPr="0088723C">
              <w:rPr>
                <w:rFonts w:ascii="Times New Roman" w:hAnsi="Times New Roman"/>
                <w:spacing w:val="14"/>
                <w:lang w:val="es-CO"/>
              </w:rPr>
              <w:t xml:space="preserve"> </w:t>
            </w:r>
            <w:r w:rsidRPr="0088723C">
              <w:rPr>
                <w:rFonts w:ascii="Times New Roman" w:hAnsi="Times New Roman"/>
                <w:lang w:val="es-CO"/>
              </w:rPr>
              <w:t>o</w:t>
            </w:r>
            <w:r w:rsidRPr="0088723C">
              <w:rPr>
                <w:rFonts w:ascii="Times New Roman" w:hAnsi="Times New Roman"/>
                <w:spacing w:val="13"/>
                <w:lang w:val="es-CO"/>
              </w:rPr>
              <w:t xml:space="preserve"> </w:t>
            </w:r>
            <w:r w:rsidRPr="0088723C">
              <w:rPr>
                <w:rFonts w:ascii="Times New Roman" w:hAnsi="Times New Roman"/>
                <w:lang w:val="es-CO"/>
              </w:rPr>
              <w:t>ac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17"/>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7"/>
                <w:lang w:val="es-CO"/>
              </w:rPr>
              <w:t xml:space="preserve"> </w:t>
            </w:r>
            <w:r w:rsidRPr="0088723C">
              <w:rPr>
                <w:rFonts w:ascii="Times New Roman" w:hAnsi="Times New Roman"/>
                <w:lang w:val="es-CO"/>
              </w:rPr>
              <w:t>p</w:t>
            </w:r>
            <w:r w:rsidRPr="0088723C">
              <w:rPr>
                <w:rFonts w:ascii="Times New Roman" w:hAnsi="Times New Roman"/>
                <w:spacing w:val="-1"/>
                <w:lang w:val="es-CO"/>
              </w:rPr>
              <w:t>u</w:t>
            </w:r>
            <w:r w:rsidRPr="0088723C">
              <w:rPr>
                <w:rFonts w:ascii="Times New Roman" w:hAnsi="Times New Roman"/>
                <w:spacing w:val="1"/>
                <w:lang w:val="es-CO"/>
              </w:rPr>
              <w:t>e</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5"/>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rar</w:t>
            </w:r>
          </w:p>
          <w:p w14:paraId="511AD73D" w14:textId="77777777" w:rsidR="00995922" w:rsidRPr="0088723C" w:rsidRDefault="00995922" w:rsidP="001A0363">
            <w:pPr>
              <w:spacing w:before="3" w:line="276" w:lineRule="auto"/>
              <w:ind w:left="102" w:right="112"/>
              <w:rPr>
                <w:rFonts w:ascii="Times New Roman" w:hAnsi="Times New Roman"/>
                <w:lang w:val="es-CO"/>
              </w:rPr>
            </w:pP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5"/>
                <w:lang w:val="es-CO"/>
              </w:rPr>
              <w:t xml:space="preserve"> </w:t>
            </w:r>
            <w:r w:rsidRPr="0088723C">
              <w:rPr>
                <w:rFonts w:ascii="Times New Roman" w:hAnsi="Times New Roman"/>
                <w:spacing w:val="1"/>
                <w:lang w:val="es-CO"/>
              </w:rPr>
              <w:t>f</w:t>
            </w:r>
            <w:r w:rsidRPr="0088723C">
              <w:rPr>
                <w:rFonts w:ascii="Times New Roman" w:hAnsi="Times New Roman"/>
                <w:lang w:val="es-CO"/>
              </w:rPr>
              <w:t>ís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oc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ales,</w:t>
            </w:r>
            <w:r w:rsidRPr="0088723C">
              <w:rPr>
                <w:rFonts w:ascii="Times New Roman" w:hAnsi="Times New Roman"/>
                <w:spacing w:val="44"/>
                <w:lang w:val="es-CO"/>
              </w:rPr>
              <w:t xml:space="preserve"> </w:t>
            </w:r>
            <w:r w:rsidRPr="0088723C">
              <w:rPr>
                <w:rFonts w:ascii="Times New Roman" w:hAnsi="Times New Roman"/>
                <w:spacing w:val="-1"/>
                <w:lang w:val="es-CO"/>
              </w:rPr>
              <w:t>p</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spacing w:val="1"/>
                <w:lang w:val="es-CO"/>
              </w:rPr>
              <w:t>ó</w:t>
            </w:r>
            <w:r w:rsidRPr="0088723C">
              <w:rPr>
                <w:rFonts w:ascii="Times New Roman" w:hAnsi="Times New Roman"/>
                <w:lang w:val="es-CO"/>
              </w:rPr>
              <w:t>g</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spacing w:val="46"/>
                <w:lang w:val="es-CO"/>
              </w:rPr>
              <w:t xml:space="preserve"> </w:t>
            </w:r>
            <w:r w:rsidRPr="0088723C">
              <w:rPr>
                <w:rFonts w:ascii="Times New Roman" w:hAnsi="Times New Roman"/>
                <w:lang w:val="es-CO"/>
              </w:rPr>
              <w:t>o</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spacing w:val="-2"/>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spacing w:val="1"/>
                <w:lang w:val="es-CO"/>
              </w:rPr>
              <w:t>b</w:t>
            </w:r>
            <w:r w:rsidRPr="0088723C">
              <w:rPr>
                <w:rFonts w:ascii="Times New Roman" w:hAnsi="Times New Roman"/>
                <w:spacing w:val="-1"/>
                <w:lang w:val="es-CO"/>
              </w:rPr>
              <w:t>i</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3"/>
                <w:lang w:val="es-CO"/>
              </w:rPr>
              <w:t xml:space="preserve"> </w:t>
            </w:r>
            <w:r w:rsidRPr="0088723C">
              <w:rPr>
                <w:rFonts w:ascii="Times New Roman" w:hAnsi="Times New Roman"/>
                <w:lang w:val="es-CO"/>
              </w:rPr>
              <w:t>y</w:t>
            </w:r>
            <w:r w:rsidRPr="0088723C">
              <w:rPr>
                <w:rFonts w:ascii="Times New Roman" w:hAnsi="Times New Roman"/>
                <w:spacing w:val="-10"/>
                <w:lang w:val="es-CO"/>
              </w:rPr>
              <w:t xml:space="preserve"> </w:t>
            </w:r>
            <w:r w:rsidRPr="0088723C">
              <w:rPr>
                <w:rFonts w:ascii="Times New Roman" w:hAnsi="Times New Roman"/>
                <w:lang w:val="es-CO"/>
              </w:rPr>
              <w:t>pro</w:t>
            </w:r>
            <w:r w:rsidRPr="0088723C">
              <w:rPr>
                <w:rFonts w:ascii="Times New Roman" w:hAnsi="Times New Roman"/>
                <w:spacing w:val="2"/>
                <w:lang w:val="es-CO"/>
              </w:rPr>
              <w:t>p</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5"/>
                <w:lang w:val="es-CO"/>
              </w:rPr>
              <w:t xml:space="preserve"> </w:t>
            </w:r>
            <w:r w:rsidRPr="0088723C">
              <w:rPr>
                <w:rFonts w:ascii="Times New Roman" w:hAnsi="Times New Roman"/>
                <w:lang w:val="es-CO"/>
              </w:rPr>
              <w:t>así</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5"/>
                <w:lang w:val="es-CO"/>
              </w:rPr>
              <w:t>z</w:t>
            </w:r>
            <w:r w:rsidRPr="0088723C">
              <w:rPr>
                <w:rFonts w:ascii="Times New Roman" w:hAnsi="Times New Roman"/>
                <w:spacing w:val="1"/>
                <w:lang w:val="es-CO"/>
              </w:rPr>
              <w:t>ca</w:t>
            </w:r>
            <w:r w:rsidRPr="0088723C">
              <w:rPr>
                <w:rFonts w:ascii="Times New Roman" w:hAnsi="Times New Roman"/>
                <w:lang w:val="es-CO"/>
              </w:rPr>
              <w:t>n</w:t>
            </w:r>
            <w:r w:rsidRPr="0088723C">
              <w:rPr>
                <w:rFonts w:ascii="Times New Roman" w:hAnsi="Times New Roman"/>
                <w:spacing w:val="40"/>
                <w:lang w:val="es-CO"/>
              </w:rPr>
              <w:t xml:space="preserve"> </w:t>
            </w:r>
            <w:r w:rsidRPr="0088723C">
              <w:rPr>
                <w:rFonts w:ascii="Times New Roman" w:hAnsi="Times New Roman"/>
                <w:spacing w:val="1"/>
                <w:lang w:val="es-CO"/>
              </w:rPr>
              <w:t>co</w:t>
            </w:r>
            <w:r w:rsidRPr="0088723C">
              <w:rPr>
                <w:rFonts w:ascii="Times New Roman" w:hAnsi="Times New Roman"/>
                <w:lang w:val="es-CO"/>
              </w:rPr>
              <w:t>nse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7"/>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1"/>
                <w:lang w:val="es-CO"/>
              </w:rPr>
              <w:t>f</w:t>
            </w:r>
            <w:r w:rsidRPr="0088723C">
              <w:rPr>
                <w:rFonts w:ascii="Times New Roman" w:hAnsi="Times New Roman"/>
                <w:lang w:val="es-CO"/>
              </w:rPr>
              <w:t>ecta</w:t>
            </w:r>
            <w:r w:rsidRPr="0088723C">
              <w:rPr>
                <w:rFonts w:ascii="Times New Roman" w:hAnsi="Times New Roman"/>
                <w:spacing w:val="-1"/>
                <w:lang w:val="es-CO"/>
              </w:rPr>
              <w:t>d</w:t>
            </w:r>
            <w:r w:rsidRPr="0088723C">
              <w:rPr>
                <w:rFonts w:ascii="Times New Roman" w:hAnsi="Times New Roman"/>
                <w:lang w:val="es-CO"/>
              </w:rPr>
              <w:t>os</w:t>
            </w:r>
          </w:p>
        </w:tc>
      </w:tr>
      <w:tr w:rsidR="00995922" w:rsidRPr="0088723C" w14:paraId="1DA118AC" w14:textId="77777777" w:rsidTr="00995922">
        <w:trPr>
          <w:trHeight w:hRule="exact" w:val="977"/>
        </w:trPr>
        <w:tc>
          <w:tcPr>
            <w:tcW w:w="2112" w:type="dxa"/>
            <w:vMerge/>
            <w:tcBorders>
              <w:left w:val="single" w:sz="5" w:space="0" w:color="000000"/>
              <w:bottom w:val="single" w:sz="5" w:space="0" w:color="000000"/>
              <w:right w:val="single" w:sz="5" w:space="0" w:color="000000"/>
            </w:tcBorders>
            <w:shd w:val="clear" w:color="auto" w:fill="9CC2E4"/>
          </w:tcPr>
          <w:p w14:paraId="1BF698E9" w14:textId="77777777" w:rsidR="00995922" w:rsidRPr="0088723C" w:rsidRDefault="00995922" w:rsidP="001A0363">
            <w:pPr>
              <w:spacing w:line="276" w:lineRule="auto"/>
              <w:rPr>
                <w:rFonts w:ascii="Times New Roman" w:hAnsi="Times New Roman"/>
                <w:lang w:val="es-CO"/>
              </w:rPr>
            </w:pPr>
          </w:p>
        </w:tc>
        <w:tc>
          <w:tcPr>
            <w:tcW w:w="7306" w:type="dxa"/>
            <w:gridSpan w:val="2"/>
            <w:tcBorders>
              <w:top w:val="single" w:sz="5" w:space="0" w:color="000000"/>
              <w:left w:val="single" w:sz="5" w:space="0" w:color="000000"/>
              <w:bottom w:val="single" w:sz="5" w:space="0" w:color="000000"/>
              <w:right w:val="single" w:sz="5" w:space="0" w:color="000000"/>
            </w:tcBorders>
          </w:tcPr>
          <w:p w14:paraId="5E54DB4A" w14:textId="77777777" w:rsidR="00995922" w:rsidRPr="0088723C" w:rsidRDefault="00995922" w:rsidP="001A0363">
            <w:pPr>
              <w:tabs>
                <w:tab w:val="left" w:pos="2666"/>
              </w:tabs>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 xml:space="preserve">: </w:t>
            </w:r>
            <w:r w:rsidRPr="0088723C">
              <w:rPr>
                <w:rFonts w:ascii="Times New Roman" w:hAnsi="Times New Roman"/>
                <w:spacing w:val="7"/>
                <w:lang w:val="es-CO"/>
              </w:rPr>
              <w:t xml:space="preserve"> </w:t>
            </w:r>
            <w:proofErr w:type="gramStart"/>
            <w:r w:rsidRPr="0088723C">
              <w:rPr>
                <w:rFonts w:ascii="Times New Roman" w:hAnsi="Times New Roman"/>
                <w:spacing w:val="-1"/>
                <w:lang w:val="es-CO"/>
              </w:rPr>
              <w:t>P</w:t>
            </w:r>
            <w:r w:rsidRPr="0088723C">
              <w:rPr>
                <w:rFonts w:ascii="Times New Roman" w:hAnsi="Times New Roman"/>
                <w:lang w:val="es-CO"/>
              </w:rPr>
              <w:t>art</w:t>
            </w:r>
            <w:r w:rsidRPr="0088723C">
              <w:rPr>
                <w:rFonts w:ascii="Times New Roman" w:hAnsi="Times New Roman"/>
                <w:spacing w:val="-1"/>
                <w:lang w:val="es-CO"/>
              </w:rPr>
              <w:t>i</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 xml:space="preserve">r </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n</w:t>
            </w:r>
            <w:proofErr w:type="gramEnd"/>
            <w:r w:rsidRPr="0088723C">
              <w:rPr>
                <w:rFonts w:ascii="Times New Roman" w:hAnsi="Times New Roman"/>
                <w:lang w:val="es-CO"/>
              </w:rPr>
              <w:tab/>
            </w:r>
            <w:r w:rsidRPr="0088723C">
              <w:rPr>
                <w:rFonts w:ascii="Times New Roman" w:hAnsi="Times New Roman"/>
                <w:spacing w:val="1"/>
                <w:lang w:val="es-CO"/>
              </w:rPr>
              <w:t>j</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o</w:t>
            </w:r>
            <w:r w:rsidRPr="0088723C">
              <w:rPr>
                <w:rFonts w:ascii="Times New Roman" w:hAnsi="Times New Roman"/>
                <w:lang w:val="es-CO"/>
              </w:rPr>
              <w:t xml:space="preserve">s </w:t>
            </w:r>
            <w:r w:rsidRPr="0088723C">
              <w:rPr>
                <w:rFonts w:ascii="Times New Roman" w:hAnsi="Times New Roman"/>
                <w:spacing w:val="4"/>
                <w:lang w:val="es-CO"/>
              </w:rPr>
              <w:t xml:space="preserve"> </w:t>
            </w:r>
            <w:r w:rsidRPr="0088723C">
              <w:rPr>
                <w:rFonts w:ascii="Times New Roman" w:hAnsi="Times New Roman"/>
                <w:lang w:val="es-CO"/>
              </w:rPr>
              <w:t>bru</w:t>
            </w:r>
            <w:r w:rsidRPr="0088723C">
              <w:rPr>
                <w:rFonts w:ascii="Times New Roman" w:hAnsi="Times New Roman"/>
                <w:spacing w:val="1"/>
                <w:lang w:val="es-CO"/>
              </w:rPr>
              <w:t>sc</w:t>
            </w:r>
            <w:r w:rsidRPr="0088723C">
              <w:rPr>
                <w:rFonts w:ascii="Times New Roman" w:hAnsi="Times New Roman"/>
                <w:lang w:val="es-CO"/>
              </w:rPr>
              <w:t xml:space="preserve">os, </w:t>
            </w:r>
            <w:r w:rsidRPr="0088723C">
              <w:rPr>
                <w:rFonts w:ascii="Times New Roman" w:hAnsi="Times New Roman"/>
                <w:spacing w:val="4"/>
                <w:lang w:val="es-CO"/>
              </w:rPr>
              <w:t xml:space="preserve"> </w:t>
            </w:r>
            <w:r w:rsidRPr="0088723C">
              <w:rPr>
                <w:rFonts w:ascii="Times New Roman" w:hAnsi="Times New Roman"/>
                <w:lang w:val="es-CO"/>
              </w:rPr>
              <w:t xml:space="preserve">o </w:t>
            </w:r>
            <w:r w:rsidRPr="0088723C">
              <w:rPr>
                <w:rFonts w:ascii="Times New Roman" w:hAnsi="Times New Roman"/>
                <w:spacing w:val="3"/>
                <w:lang w:val="es-CO"/>
              </w:rPr>
              <w:t xml:space="preserve"> </w:t>
            </w:r>
            <w:r w:rsidRPr="0088723C">
              <w:rPr>
                <w:rFonts w:ascii="Times New Roman" w:hAnsi="Times New Roman"/>
                <w:lang w:val="es-CO"/>
              </w:rPr>
              <w:t>act</w:t>
            </w:r>
            <w:r w:rsidRPr="0088723C">
              <w:rPr>
                <w:rFonts w:ascii="Times New Roman" w:hAnsi="Times New Roman"/>
                <w:spacing w:val="-2"/>
                <w:lang w:val="es-CO"/>
              </w:rPr>
              <w:t>i</w:t>
            </w:r>
            <w:r w:rsidRPr="0088723C">
              <w:rPr>
                <w:rFonts w:ascii="Times New Roman" w:hAnsi="Times New Roman"/>
                <w:spacing w:val="1"/>
                <w:lang w:val="es-CO"/>
              </w:rPr>
              <w:t>vi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4"/>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 xml:space="preserve">e </w:t>
            </w:r>
            <w:r w:rsidRPr="0088723C">
              <w:rPr>
                <w:rFonts w:ascii="Times New Roman" w:hAnsi="Times New Roman"/>
                <w:spacing w:val="3"/>
                <w:lang w:val="es-CO"/>
              </w:rPr>
              <w:t xml:space="preserve"> </w:t>
            </w:r>
            <w:r w:rsidRPr="0088723C">
              <w:rPr>
                <w:rFonts w:ascii="Times New Roman" w:hAnsi="Times New Roman"/>
                <w:lang w:val="es-CO"/>
              </w:rPr>
              <w:t>p</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e</w:t>
            </w:r>
            <w:r w:rsidRPr="0088723C">
              <w:rPr>
                <w:rFonts w:ascii="Times New Roman" w:hAnsi="Times New Roman"/>
                <w:lang w:val="es-CO"/>
              </w:rPr>
              <w:t>n</w:t>
            </w:r>
          </w:p>
          <w:p w14:paraId="786D8C02" w14:textId="77777777" w:rsidR="00995922" w:rsidRPr="0088723C" w:rsidRDefault="00995922" w:rsidP="001A0363">
            <w:pPr>
              <w:tabs>
                <w:tab w:val="left" w:pos="3742"/>
                <w:tab w:val="left" w:pos="5075"/>
              </w:tabs>
              <w:spacing w:before="3" w:line="276" w:lineRule="auto"/>
              <w:ind w:left="102" w:right="108"/>
              <w:rPr>
                <w:rFonts w:ascii="Times New Roman" w:hAnsi="Times New Roman"/>
                <w:lang w:val="es-CO"/>
              </w:rPr>
            </w:pPr>
            <w:proofErr w:type="gramStart"/>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spacing w:val="3"/>
                <w:lang w:val="es-CO"/>
              </w:rPr>
              <w:t>r</w:t>
            </w:r>
            <w:r w:rsidRPr="0088723C">
              <w:rPr>
                <w:rFonts w:ascii="Times New Roman" w:hAnsi="Times New Roman"/>
                <w:lang w:val="es-CO"/>
              </w:rPr>
              <w:t xml:space="preserve">ar </w:t>
            </w:r>
            <w:r w:rsidRPr="0088723C">
              <w:rPr>
                <w:rFonts w:ascii="Times New Roman" w:hAnsi="Times New Roman"/>
                <w:spacing w:val="6"/>
                <w:lang w:val="es-CO"/>
              </w:rPr>
              <w:t xml:space="preserve"> </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o</w:t>
            </w:r>
            <w:r w:rsidRPr="0088723C">
              <w:rPr>
                <w:rFonts w:ascii="Times New Roman" w:hAnsi="Times New Roman"/>
                <w:lang w:val="es-CO"/>
              </w:rPr>
              <w:t>s</w:t>
            </w:r>
            <w:proofErr w:type="gramEnd"/>
            <w:r w:rsidRPr="0088723C">
              <w:rPr>
                <w:rFonts w:ascii="Times New Roman" w:hAnsi="Times New Roman"/>
                <w:lang w:val="es-CO"/>
              </w:rPr>
              <w:t xml:space="preserve"> </w:t>
            </w:r>
            <w:r w:rsidRPr="0088723C">
              <w:rPr>
                <w:rFonts w:ascii="Times New Roman" w:hAnsi="Times New Roman"/>
                <w:spacing w:val="5"/>
                <w:lang w:val="es-CO"/>
              </w:rPr>
              <w:t xml:space="preserve"> </w:t>
            </w:r>
            <w:r w:rsidRPr="0088723C">
              <w:rPr>
                <w:rFonts w:ascii="Times New Roman" w:hAnsi="Times New Roman"/>
                <w:spacing w:val="2"/>
                <w:lang w:val="es-CO"/>
              </w:rPr>
              <w:t>f</w:t>
            </w:r>
            <w:r w:rsidRPr="0088723C">
              <w:rPr>
                <w:rFonts w:ascii="Times New Roman" w:hAnsi="Times New Roman"/>
                <w:lang w:val="es-CO"/>
              </w:rPr>
              <w:t>ís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 xml:space="preserve">os, </w:t>
            </w:r>
            <w:r w:rsidRPr="0088723C">
              <w:rPr>
                <w:rFonts w:ascii="Times New Roman" w:hAnsi="Times New Roman"/>
                <w:spacing w:val="4"/>
                <w:lang w:val="es-CO"/>
              </w:rPr>
              <w:t xml:space="preserve"> </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lang w:val="es-CO"/>
              </w:rPr>
              <w:tab/>
              <w:t>ps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oló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os</w:t>
            </w:r>
            <w:r w:rsidRPr="0088723C">
              <w:rPr>
                <w:rFonts w:ascii="Times New Roman" w:hAnsi="Times New Roman"/>
                <w:lang w:val="es-CO"/>
              </w:rPr>
              <w:tab/>
              <w:t xml:space="preserve">o </w:t>
            </w:r>
            <w:r w:rsidRPr="0088723C">
              <w:rPr>
                <w:rFonts w:ascii="Times New Roman" w:hAnsi="Times New Roman"/>
                <w:spacing w:val="7"/>
                <w:lang w:val="es-CO"/>
              </w:rPr>
              <w:t xml:space="preserve"> </w:t>
            </w:r>
            <w:r w:rsidRPr="0088723C">
              <w:rPr>
                <w:rFonts w:ascii="Times New Roman" w:hAnsi="Times New Roman"/>
                <w:lang w:val="es-CO"/>
              </w:rPr>
              <w:t xml:space="preserve">a </w:t>
            </w:r>
            <w:r w:rsidRPr="0088723C">
              <w:rPr>
                <w:rFonts w:ascii="Times New Roman" w:hAnsi="Times New Roman"/>
                <w:spacing w:val="7"/>
                <w:lang w:val="es-CO"/>
              </w:rPr>
              <w:t xml:space="preserve"> </w:t>
            </w:r>
            <w:r w:rsidRPr="0088723C">
              <w:rPr>
                <w:rFonts w:ascii="Times New Roman" w:hAnsi="Times New Roman"/>
                <w:spacing w:val="-1"/>
                <w:lang w:val="es-CO"/>
              </w:rPr>
              <w:t>l</w:t>
            </w:r>
            <w:r w:rsidRPr="0088723C">
              <w:rPr>
                <w:rFonts w:ascii="Times New Roman" w:hAnsi="Times New Roman"/>
                <w:lang w:val="es-CO"/>
              </w:rPr>
              <w:t xml:space="preserve">os </w:t>
            </w:r>
            <w:r w:rsidRPr="0088723C">
              <w:rPr>
                <w:rFonts w:ascii="Times New Roman" w:hAnsi="Times New Roman"/>
                <w:spacing w:val="8"/>
                <w:lang w:val="es-CO"/>
              </w:rPr>
              <w:t xml:space="preserve"> </w:t>
            </w:r>
            <w:r w:rsidRPr="0088723C">
              <w:rPr>
                <w:rFonts w:ascii="Times New Roman" w:hAnsi="Times New Roman"/>
                <w:lang w:val="es-CO"/>
              </w:rPr>
              <w:t>b</w:t>
            </w:r>
            <w:r w:rsidRPr="0088723C">
              <w:rPr>
                <w:rFonts w:ascii="Times New Roman" w:hAnsi="Times New Roman"/>
                <w:spacing w:val="-2"/>
                <w:lang w:val="es-CO"/>
              </w:rPr>
              <w:t>i</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11"/>
                <w:lang w:val="es-CO"/>
              </w:rPr>
              <w:t xml:space="preserve"> </w:t>
            </w:r>
            <w:r w:rsidRPr="0088723C">
              <w:rPr>
                <w:rFonts w:ascii="Times New Roman" w:hAnsi="Times New Roman"/>
                <w:lang w:val="es-CO"/>
              </w:rPr>
              <w:t>y</w:t>
            </w:r>
            <w:r w:rsidRPr="0088723C">
              <w:rPr>
                <w:rFonts w:ascii="Times New Roman" w:hAnsi="Times New Roman"/>
                <w:w w:val="99"/>
                <w:lang w:val="es-CO"/>
              </w:rPr>
              <w:t xml:space="preserve"> </w:t>
            </w:r>
            <w:r w:rsidRPr="0088723C">
              <w:rPr>
                <w:rFonts w:ascii="Times New Roman" w:hAnsi="Times New Roman"/>
                <w:lang w:val="es-CO"/>
              </w:rPr>
              <w:t>prop</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7"/>
                <w:lang w:val="es-CO"/>
              </w:rPr>
              <w:t xml:space="preserve"> </w:t>
            </w:r>
            <w:r w:rsidRPr="0088723C">
              <w:rPr>
                <w:rFonts w:ascii="Times New Roman" w:hAnsi="Times New Roman"/>
                <w:lang w:val="es-CO"/>
              </w:rPr>
              <w:t>así</w:t>
            </w:r>
            <w:r w:rsidRPr="0088723C">
              <w:rPr>
                <w:rFonts w:ascii="Times New Roman" w:hAnsi="Times New Roman"/>
                <w:spacing w:val="-6"/>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spacing w:val="-5"/>
                <w:lang w:val="es-CO"/>
              </w:rPr>
              <w:t>z</w:t>
            </w:r>
            <w:r w:rsidRPr="0088723C">
              <w:rPr>
                <w:rFonts w:ascii="Times New Roman" w:hAnsi="Times New Roman"/>
                <w:spacing w:val="3"/>
                <w:lang w:val="es-CO"/>
              </w:rPr>
              <w:t>c</w:t>
            </w:r>
            <w:r w:rsidRPr="0088723C">
              <w:rPr>
                <w:rFonts w:ascii="Times New Roman" w:hAnsi="Times New Roman"/>
                <w:lang w:val="es-CO"/>
              </w:rPr>
              <w:t>an</w:t>
            </w:r>
            <w:r w:rsidRPr="0088723C">
              <w:rPr>
                <w:rFonts w:ascii="Times New Roman" w:hAnsi="Times New Roman"/>
                <w:spacing w:val="43"/>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8"/>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1"/>
                <w:lang w:val="es-CO"/>
              </w:rPr>
              <w:t>f</w:t>
            </w:r>
            <w:r w:rsidRPr="0088723C">
              <w:rPr>
                <w:rFonts w:ascii="Times New Roman" w:hAnsi="Times New Roman"/>
                <w:lang w:val="es-CO"/>
              </w:rPr>
              <w:t>ecta</w:t>
            </w:r>
            <w:r w:rsidRPr="0088723C">
              <w:rPr>
                <w:rFonts w:ascii="Times New Roman" w:hAnsi="Times New Roman"/>
                <w:spacing w:val="1"/>
                <w:lang w:val="es-CO"/>
              </w:rPr>
              <w:t>d</w:t>
            </w:r>
            <w:r w:rsidRPr="0088723C">
              <w:rPr>
                <w:rFonts w:ascii="Times New Roman" w:hAnsi="Times New Roman"/>
                <w:lang w:val="es-CO"/>
              </w:rPr>
              <w:t>os</w:t>
            </w:r>
          </w:p>
        </w:tc>
      </w:tr>
      <w:tr w:rsidR="00995922" w:rsidRPr="0088723C" w14:paraId="4753D008" w14:textId="77777777" w:rsidTr="001A0363">
        <w:trPr>
          <w:trHeight w:hRule="exact" w:val="539"/>
        </w:trPr>
        <w:tc>
          <w:tcPr>
            <w:tcW w:w="4683" w:type="dxa"/>
            <w:gridSpan w:val="2"/>
            <w:tcBorders>
              <w:top w:val="single" w:sz="5" w:space="0" w:color="000000"/>
              <w:left w:val="single" w:sz="5" w:space="0" w:color="000000"/>
              <w:bottom w:val="single" w:sz="5" w:space="0" w:color="000000"/>
              <w:right w:val="single" w:sz="5" w:space="0" w:color="000000"/>
            </w:tcBorders>
            <w:shd w:val="clear" w:color="auto" w:fill="9CC2E4"/>
          </w:tcPr>
          <w:p w14:paraId="483C4059"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735" w:type="dxa"/>
            <w:tcBorders>
              <w:top w:val="single" w:sz="5" w:space="0" w:color="000000"/>
              <w:left w:val="single" w:sz="5" w:space="0" w:color="000000"/>
              <w:bottom w:val="single" w:sz="5" w:space="0" w:color="000000"/>
              <w:right w:val="single" w:sz="5" w:space="0" w:color="000000"/>
            </w:tcBorders>
            <w:shd w:val="clear" w:color="auto" w:fill="9CC2E4"/>
          </w:tcPr>
          <w:p w14:paraId="4A7D6335"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55C639C8" w14:textId="77777777" w:rsidTr="001A0363">
        <w:trPr>
          <w:trHeight w:hRule="exact" w:val="3693"/>
        </w:trPr>
        <w:tc>
          <w:tcPr>
            <w:tcW w:w="4683" w:type="dxa"/>
            <w:gridSpan w:val="2"/>
            <w:tcBorders>
              <w:top w:val="single" w:sz="5" w:space="0" w:color="000000"/>
              <w:left w:val="single" w:sz="5" w:space="0" w:color="000000"/>
              <w:bottom w:val="single" w:sz="5" w:space="0" w:color="000000"/>
              <w:right w:val="single" w:sz="5" w:space="0" w:color="000000"/>
            </w:tcBorders>
          </w:tcPr>
          <w:p w14:paraId="75608C55" w14:textId="77777777" w:rsidR="00995922" w:rsidRPr="0088723C" w:rsidRDefault="00995922" w:rsidP="001A0363">
            <w:pPr>
              <w:spacing w:before="3"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2"/>
                <w:lang w:val="es-CO"/>
              </w:rPr>
              <w:t xml:space="preserve"> </w:t>
            </w:r>
            <w:r w:rsidRPr="0088723C">
              <w:rPr>
                <w:rFonts w:ascii="Times New Roman" w:hAnsi="Times New Roman"/>
                <w:lang w:val="es-CO"/>
              </w:rPr>
              <w:t>un</w:t>
            </w:r>
            <w:r w:rsidRPr="0088723C">
              <w:rPr>
                <w:rFonts w:ascii="Times New Roman" w:hAnsi="Times New Roman"/>
                <w:spacing w:val="22"/>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er</w:t>
            </w:r>
            <w:r w:rsidRPr="0088723C">
              <w:rPr>
                <w:rFonts w:ascii="Times New Roman" w:hAnsi="Times New Roman"/>
                <w:spacing w:val="22"/>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1"/>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22"/>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2"/>
                <w:lang w:val="es-CO"/>
              </w:rPr>
              <w:t xml:space="preserve"> </w:t>
            </w:r>
            <w:r w:rsidRPr="0088723C">
              <w:rPr>
                <w:rFonts w:ascii="Times New Roman" w:hAnsi="Times New Roman"/>
                <w:lang w:val="es-CO"/>
              </w:rPr>
              <w:t>re</w:t>
            </w:r>
            <w:r w:rsidRPr="0088723C">
              <w:rPr>
                <w:rFonts w:ascii="Times New Roman" w:hAnsi="Times New Roman"/>
                <w:spacing w:val="-1"/>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2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9"/>
                <w:lang w:val="es-CO"/>
              </w:rPr>
              <w:t xml:space="preserve"> </w:t>
            </w:r>
            <w:r w:rsidRPr="0088723C">
              <w:rPr>
                <w:rFonts w:ascii="Times New Roman" w:hAnsi="Times New Roman"/>
                <w:spacing w:val="-2"/>
                <w:lang w:val="es-CO"/>
              </w:rPr>
              <w:t>v</w:t>
            </w:r>
            <w:r w:rsidRPr="0088723C">
              <w:rPr>
                <w:rFonts w:ascii="Times New Roman" w:hAnsi="Times New Roman"/>
                <w:lang w:val="es-CO"/>
              </w:rPr>
              <w:t>er</w:t>
            </w:r>
            <w:r w:rsidRPr="0088723C">
              <w:rPr>
                <w:rFonts w:ascii="Times New Roman" w:hAnsi="Times New Roman"/>
                <w:spacing w:val="2"/>
                <w:lang w:val="es-CO"/>
              </w:rPr>
              <w:t>b</w:t>
            </w:r>
            <w:r w:rsidRPr="0088723C">
              <w:rPr>
                <w:rFonts w:ascii="Times New Roman" w:hAnsi="Times New Roman"/>
                <w:lang w:val="es-CO"/>
              </w:rPr>
              <w:t>al</w:t>
            </w:r>
            <w:r w:rsidRPr="0088723C">
              <w:rPr>
                <w:rFonts w:ascii="Times New Roman" w:hAnsi="Times New Roman"/>
                <w:spacing w:val="-8"/>
                <w:lang w:val="es-CO"/>
              </w:rPr>
              <w:t xml:space="preserve"> </w:t>
            </w:r>
            <w:r w:rsidRPr="0088723C">
              <w:rPr>
                <w:rFonts w:ascii="Times New Roman" w:hAnsi="Times New Roman"/>
                <w:lang w:val="es-CO"/>
              </w:rPr>
              <w:t>al</w:t>
            </w:r>
            <w:r w:rsidRPr="0088723C">
              <w:rPr>
                <w:rFonts w:ascii="Times New Roman" w:hAnsi="Times New Roman"/>
                <w:spacing w:val="-8"/>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p>
          <w:p w14:paraId="13F49962"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3"/>
                <w:lang w:val="es-CO"/>
              </w:rPr>
              <w:t xml:space="preserve"> </w:t>
            </w:r>
            <w:r w:rsidRPr="0088723C">
              <w:rPr>
                <w:rFonts w:ascii="Times New Roman" w:hAnsi="Times New Roman"/>
                <w:lang w:val="es-CO"/>
              </w:rPr>
              <w:t>un</w:t>
            </w:r>
            <w:r w:rsidRPr="0088723C">
              <w:rPr>
                <w:rFonts w:ascii="Times New Roman" w:hAnsi="Times New Roman"/>
                <w:spacing w:val="3"/>
                <w:lang w:val="es-CO"/>
              </w:rPr>
              <w:t xml:space="preserve"> </w:t>
            </w:r>
            <w:r w:rsidRPr="0088723C">
              <w:rPr>
                <w:rFonts w:ascii="Times New Roman" w:hAnsi="Times New Roman"/>
                <w:spacing w:val="1"/>
                <w:lang w:val="es-CO"/>
              </w:rPr>
              <w:t>se</w:t>
            </w:r>
            <w:r w:rsidRPr="0088723C">
              <w:rPr>
                <w:rFonts w:ascii="Times New Roman" w:hAnsi="Times New Roman"/>
                <w:lang w:val="es-CO"/>
              </w:rPr>
              <w:t>g</w:t>
            </w:r>
            <w:r w:rsidRPr="0088723C">
              <w:rPr>
                <w:rFonts w:ascii="Times New Roman" w:hAnsi="Times New Roman"/>
                <w:spacing w:val="-1"/>
                <w:lang w:val="es-CO"/>
              </w:rPr>
              <w:t>u</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4"/>
                <w:lang w:val="es-CO"/>
              </w:rPr>
              <w:t xml:space="preserve"> 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3"/>
                <w:lang w:val="es-CO"/>
              </w:rPr>
              <w:t xml:space="preserve"> </w:t>
            </w:r>
            <w:r w:rsidRPr="0088723C">
              <w:rPr>
                <w:rFonts w:ascii="Times New Roman" w:hAnsi="Times New Roman"/>
                <w:spacing w:val="-2"/>
                <w:lang w:val="es-CO"/>
              </w:rPr>
              <w:t>s</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de</w:t>
            </w:r>
            <w:r w:rsidRPr="0088723C">
              <w:rPr>
                <w:rFonts w:ascii="Times New Roman" w:hAnsi="Times New Roman"/>
                <w:spacing w:val="-18"/>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7"/>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lang w:val="es-CO"/>
              </w:rPr>
              <w:t>to</w:t>
            </w:r>
            <w:r w:rsidRPr="0088723C">
              <w:rPr>
                <w:rFonts w:ascii="Times New Roman" w:hAnsi="Times New Roman"/>
                <w:spacing w:val="-18"/>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17"/>
                <w:lang w:val="es-CO"/>
              </w:rPr>
              <w:t xml:space="preserve"> </w:t>
            </w:r>
            <w:r w:rsidRPr="0088723C">
              <w:rPr>
                <w:rFonts w:ascii="Times New Roman" w:hAnsi="Times New Roman"/>
                <w:lang w:val="es-CO"/>
              </w:rPr>
              <w:t>estu</w:t>
            </w:r>
            <w:r w:rsidRPr="0088723C">
              <w:rPr>
                <w:rFonts w:ascii="Times New Roman" w:hAnsi="Times New Roman"/>
                <w:spacing w:val="1"/>
                <w:lang w:val="es-CO"/>
              </w:rPr>
              <w:t>di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8"/>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orta</w:t>
            </w:r>
            <w:r w:rsidRPr="0088723C">
              <w:rPr>
                <w:rFonts w:ascii="Times New Roman" w:hAnsi="Times New Roman"/>
                <w:spacing w:val="1"/>
                <w:lang w:val="es-CO"/>
              </w:rPr>
              <w:t>n</w:t>
            </w:r>
            <w:r w:rsidRPr="0088723C">
              <w:rPr>
                <w:rFonts w:ascii="Times New Roman" w:hAnsi="Times New Roman"/>
                <w:lang w:val="es-CO"/>
              </w:rPr>
              <w:t>do</w:t>
            </w:r>
            <w:r w:rsidRPr="0088723C">
              <w:rPr>
                <w:rFonts w:ascii="Times New Roman" w:hAnsi="Times New Roman"/>
                <w:spacing w:val="-17"/>
                <w:lang w:val="es-CO"/>
              </w:rPr>
              <w:t xml:space="preserve"> </w:t>
            </w:r>
            <w:r w:rsidRPr="0088723C">
              <w:rPr>
                <w:rFonts w:ascii="Times New Roman" w:hAnsi="Times New Roman"/>
                <w:lang w:val="es-CO"/>
              </w:rPr>
              <w:t>en</w:t>
            </w:r>
          </w:p>
          <w:p w14:paraId="29AD0BDC" w14:textId="77777777" w:rsidR="00995922" w:rsidRPr="0088723C" w:rsidRDefault="00995922" w:rsidP="001A0363">
            <w:pPr>
              <w:spacing w:before="1" w:line="276" w:lineRule="auto"/>
              <w:ind w:left="102" w:right="107"/>
              <w:jc w:val="both"/>
              <w:rPr>
                <w:rFonts w:ascii="Times New Roman" w:hAnsi="Times New Roman"/>
                <w:lang w:val="es-CO"/>
              </w:rPr>
            </w:pPr>
            <w:r w:rsidRPr="0088723C">
              <w:rPr>
                <w:rFonts w:ascii="Times New Roman" w:hAnsi="Times New Roman"/>
                <w:lang w:val="es-CO"/>
              </w:rPr>
              <w:t>el</w:t>
            </w:r>
            <w:r w:rsidRPr="0088723C">
              <w:rPr>
                <w:rFonts w:ascii="Times New Roman" w:hAnsi="Times New Roman"/>
                <w:spacing w:val="-7"/>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w:t>
            </w:r>
            <w:r w:rsidRPr="0088723C">
              <w:rPr>
                <w:rFonts w:ascii="Times New Roman" w:hAnsi="Times New Roman"/>
                <w:lang w:val="es-CO"/>
              </w:rPr>
              <w:t>ta)</w:t>
            </w:r>
            <w:r w:rsidRPr="0088723C">
              <w:rPr>
                <w:rFonts w:ascii="Times New Roman" w:hAnsi="Times New Roman"/>
                <w:spacing w:val="-6"/>
                <w:lang w:val="es-CO"/>
              </w:rPr>
              <w:t xml:space="preserve"> </w:t>
            </w:r>
            <w:r w:rsidRPr="0088723C">
              <w:rPr>
                <w:rFonts w:ascii="Times New Roman" w:hAnsi="Times New Roman"/>
                <w:lang w:val="es-CO"/>
              </w:rPr>
              <w:t>recordá</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g</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z</w:t>
            </w:r>
            <w:r w:rsidRPr="0088723C">
              <w:rPr>
                <w:rFonts w:ascii="Times New Roman" w:hAnsi="Times New Roman"/>
                <w:spacing w:val="-7"/>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5"/>
                <w:lang w:val="es-CO"/>
              </w:rPr>
              <w:t xml:space="preserve"> </w:t>
            </w:r>
            <w:r w:rsidRPr="0088723C">
              <w:rPr>
                <w:rFonts w:ascii="Times New Roman" w:hAnsi="Times New Roman"/>
                <w:lang w:val="es-CO"/>
              </w:rPr>
              <w:t>se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m</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p w14:paraId="6EACC6CB" w14:textId="77777777" w:rsidR="00995922" w:rsidRPr="0088723C" w:rsidRDefault="00995922" w:rsidP="001A0363">
            <w:pPr>
              <w:spacing w:before="5" w:line="276" w:lineRule="auto"/>
              <w:rPr>
                <w:rFonts w:ascii="Times New Roman" w:hAnsi="Times New Roman"/>
                <w:lang w:val="es-CO"/>
              </w:rPr>
            </w:pPr>
          </w:p>
          <w:p w14:paraId="75534BB6" w14:textId="77777777" w:rsidR="00995922" w:rsidRPr="0088723C" w:rsidRDefault="00995922" w:rsidP="001A0363">
            <w:pPr>
              <w:spacing w:line="276" w:lineRule="auto"/>
              <w:ind w:left="102" w:right="102"/>
              <w:jc w:val="both"/>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2"/>
                <w:lang w:val="es-CO"/>
              </w:rPr>
              <w:t xml:space="preserve"> </w:t>
            </w:r>
            <w:r w:rsidRPr="0088723C">
              <w:rPr>
                <w:rFonts w:ascii="Times New Roman" w:hAnsi="Times New Roman"/>
                <w:lang w:val="es-CO"/>
              </w:rPr>
              <w:t>ter</w:t>
            </w:r>
            <w:r w:rsidRPr="0088723C">
              <w:rPr>
                <w:rFonts w:ascii="Times New Roman" w:hAnsi="Times New Roman"/>
                <w:spacing w:val="1"/>
                <w:lang w:val="es-CO"/>
              </w:rPr>
              <w:t>c</w:t>
            </w:r>
            <w:r w:rsidRPr="0088723C">
              <w:rPr>
                <w:rFonts w:ascii="Times New Roman" w:hAnsi="Times New Roman"/>
                <w:lang w:val="es-CO"/>
              </w:rPr>
              <w:t>er</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2"/>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1"/>
                <w:lang w:val="es-CO"/>
              </w:rPr>
              <w:t xml:space="preserve"> s</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to</w:t>
            </w:r>
            <w:r w:rsidRPr="0088723C">
              <w:rPr>
                <w:rFonts w:ascii="Times New Roman" w:hAnsi="Times New Roman"/>
                <w:spacing w:val="3"/>
                <w:lang w:val="es-CO"/>
              </w:rPr>
              <w:t>m</w:t>
            </w:r>
            <w:r w:rsidRPr="0088723C">
              <w:rPr>
                <w:rFonts w:ascii="Times New Roman" w:hAnsi="Times New Roman"/>
                <w:lang w:val="es-CO"/>
              </w:rPr>
              <w:t>a</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acato</w:t>
            </w:r>
            <w:r w:rsidRPr="0088723C">
              <w:rPr>
                <w:rFonts w:ascii="Times New Roman" w:hAnsi="Times New Roman"/>
                <w:spacing w:val="12"/>
                <w:lang w:val="es-CO"/>
              </w:rPr>
              <w:t xml:space="preserve"> </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lang w:val="es-CO"/>
              </w:rPr>
              <w:t>rect</w:t>
            </w:r>
            <w:r w:rsidRPr="0088723C">
              <w:rPr>
                <w:rFonts w:ascii="Times New Roman" w:hAnsi="Times New Roman"/>
                <w:spacing w:val="3"/>
                <w:lang w:val="es-CO"/>
              </w:rPr>
              <w:t>r</w:t>
            </w:r>
            <w:r w:rsidRPr="0088723C">
              <w:rPr>
                <w:rFonts w:ascii="Times New Roman" w:hAnsi="Times New Roman"/>
                <w:spacing w:val="1"/>
                <w:lang w:val="es-CO"/>
              </w:rPr>
              <w:t>i</w:t>
            </w:r>
            <w:r w:rsidRPr="0088723C">
              <w:rPr>
                <w:rFonts w:ascii="Times New Roman" w:hAnsi="Times New Roman"/>
                <w:lang w:val="es-CO"/>
              </w:rPr>
              <w:t>z</w:t>
            </w:r>
            <w:r w:rsidRPr="0088723C">
              <w:rPr>
                <w:rFonts w:ascii="Times New Roman" w:hAnsi="Times New Roman"/>
                <w:spacing w:val="11"/>
                <w:lang w:val="es-CO"/>
              </w:rPr>
              <w:t xml:space="preserve"> </w:t>
            </w:r>
            <w:r w:rsidRPr="0088723C">
              <w:rPr>
                <w:rFonts w:ascii="Times New Roman" w:hAnsi="Times New Roman"/>
                <w:spacing w:val="1"/>
                <w:lang w:val="es-CO"/>
              </w:rPr>
              <w:t>es</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e</w:t>
            </w:r>
            <w:r w:rsidRPr="0088723C">
              <w:rPr>
                <w:rFonts w:ascii="Times New Roman" w:hAnsi="Times New Roman"/>
                <w:spacing w:val="4"/>
                <w:lang w:val="es-CO"/>
              </w:rPr>
              <w:t>r</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as 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a</w:t>
            </w:r>
            <w:r w:rsidRPr="0088723C">
              <w:rPr>
                <w:rFonts w:ascii="Times New Roman" w:hAnsi="Times New Roman"/>
                <w:lang w:val="es-CO"/>
              </w:rPr>
              <w:t>g</w:t>
            </w:r>
            <w:r w:rsidRPr="0088723C">
              <w:rPr>
                <w:rFonts w:ascii="Times New Roman" w:hAnsi="Times New Roman"/>
                <w:spacing w:val="-1"/>
                <w:lang w:val="es-CO"/>
              </w:rPr>
              <w:t>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3"/>
                <w:lang w:val="es-CO"/>
              </w:rPr>
              <w:t xml:space="preserve"> </w:t>
            </w:r>
            <w:r w:rsidRPr="0088723C">
              <w:rPr>
                <w:rFonts w:ascii="Times New Roman" w:hAnsi="Times New Roman"/>
                <w:lang w:val="es-CO"/>
              </w:rPr>
              <w:t>esta</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ec</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 xml:space="preserve">s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ha</w:t>
            </w:r>
            <w:r w:rsidRPr="0088723C">
              <w:rPr>
                <w:rFonts w:ascii="Times New Roman" w:hAnsi="Times New Roman"/>
                <w:spacing w:val="-14"/>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p>
        </w:tc>
        <w:tc>
          <w:tcPr>
            <w:tcW w:w="4735" w:type="dxa"/>
            <w:tcBorders>
              <w:top w:val="single" w:sz="5" w:space="0" w:color="000000"/>
              <w:left w:val="single" w:sz="5" w:space="0" w:color="000000"/>
              <w:bottom w:val="single" w:sz="5" w:space="0" w:color="000000"/>
              <w:right w:val="single" w:sz="5" w:space="0" w:color="000000"/>
            </w:tcBorders>
          </w:tcPr>
          <w:p w14:paraId="178C6999" w14:textId="77777777" w:rsidR="00995922" w:rsidRPr="0088723C" w:rsidRDefault="00995922" w:rsidP="001A0363">
            <w:pPr>
              <w:spacing w:line="276" w:lineRule="auto"/>
              <w:rPr>
                <w:rFonts w:ascii="Times New Roman" w:hAnsi="Times New Roman"/>
                <w:lang w:val="es-CO"/>
              </w:rPr>
            </w:pPr>
          </w:p>
          <w:p w14:paraId="00BBDC64" w14:textId="77777777" w:rsidR="00995922" w:rsidRPr="0088723C" w:rsidRDefault="00995922" w:rsidP="001A0363">
            <w:pPr>
              <w:spacing w:line="276" w:lineRule="auto"/>
              <w:rPr>
                <w:rFonts w:ascii="Times New Roman" w:hAnsi="Times New Roman"/>
                <w:lang w:val="es-CO"/>
              </w:rPr>
            </w:pPr>
          </w:p>
          <w:p w14:paraId="42029895" w14:textId="77777777" w:rsidR="00995922" w:rsidRPr="0088723C" w:rsidRDefault="00995922" w:rsidP="001A0363">
            <w:pPr>
              <w:spacing w:before="7" w:line="276" w:lineRule="auto"/>
              <w:rPr>
                <w:rFonts w:ascii="Times New Roman" w:hAnsi="Times New Roman"/>
                <w:lang w:val="es-CO"/>
              </w:rPr>
            </w:pPr>
          </w:p>
          <w:p w14:paraId="78A46511" w14:textId="77777777" w:rsidR="00995922" w:rsidRPr="0088723C" w:rsidRDefault="00995922" w:rsidP="001A0363">
            <w:pPr>
              <w:spacing w:line="276" w:lineRule="auto"/>
              <w:ind w:left="102" w:right="106"/>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7"/>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8"/>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eros</w:t>
            </w:r>
            <w:r w:rsidRPr="0088723C">
              <w:rPr>
                <w:rFonts w:ascii="Times New Roman" w:hAnsi="Times New Roman"/>
                <w:spacing w:val="4"/>
                <w:lang w:val="es-CO"/>
              </w:rPr>
              <w:t xml:space="preserve"> 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spacing w:val="-3"/>
                <w:lang w:val="es-CO"/>
              </w:rPr>
              <w:t>e</w:t>
            </w:r>
            <w:r w:rsidRPr="0088723C">
              <w:rPr>
                <w:rFonts w:ascii="Times New Roman" w:hAnsi="Times New Roman"/>
                <w:lang w:val="es-CO"/>
              </w:rPr>
              <w:t>nt</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5"/>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dia</w:t>
            </w:r>
            <w:r w:rsidRPr="0088723C">
              <w:rPr>
                <w:rFonts w:ascii="Times New Roman" w:hAnsi="Times New Roman"/>
                <w:spacing w:val="-1"/>
                <w:lang w:val="es-CO"/>
              </w:rPr>
              <w:t>n</w:t>
            </w:r>
            <w:r w:rsidRPr="0088723C">
              <w:rPr>
                <w:rFonts w:ascii="Times New Roman" w:hAnsi="Times New Roman"/>
                <w:lang w:val="es-CO"/>
              </w:rPr>
              <w:t>tes</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spacing w:val="1"/>
                <w:lang w:val="es-CO"/>
              </w:rPr>
              <w:t>n</w:t>
            </w:r>
            <w:r w:rsidRPr="0088723C">
              <w:rPr>
                <w:rFonts w:ascii="Times New Roman" w:hAnsi="Times New Roman"/>
                <w:spacing w:val="-2"/>
                <w:lang w:val="es-CO"/>
              </w:rPr>
              <w:t>v</w:t>
            </w:r>
            <w:r w:rsidRPr="0088723C">
              <w:rPr>
                <w:rFonts w:ascii="Times New Roman" w:hAnsi="Times New Roman"/>
                <w:lang w:val="es-CO"/>
              </w:rPr>
              <w:t>olucra</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27"/>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erán</w:t>
            </w:r>
            <w:r w:rsidRPr="0088723C">
              <w:rPr>
                <w:rFonts w:ascii="Times New Roman" w:hAnsi="Times New Roman"/>
                <w:spacing w:val="30"/>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30"/>
                <w:lang w:val="es-CO"/>
              </w:rPr>
              <w:t xml:space="preserve"> </w:t>
            </w:r>
            <w:r w:rsidRPr="0088723C">
              <w:rPr>
                <w:rFonts w:ascii="Times New Roman" w:hAnsi="Times New Roman"/>
                <w:lang w:val="es-CO"/>
              </w:rPr>
              <w:t>ex</w:t>
            </w:r>
            <w:r w:rsidRPr="0088723C">
              <w:rPr>
                <w:rFonts w:ascii="Times New Roman" w:hAnsi="Times New Roman"/>
                <w:spacing w:val="1"/>
                <w:lang w:val="es-CO"/>
              </w:rPr>
              <w:t>c</w:t>
            </w:r>
            <w:r w:rsidRPr="0088723C">
              <w:rPr>
                <w:rFonts w:ascii="Times New Roman" w:hAnsi="Times New Roman"/>
                <w:lang w:val="es-CO"/>
              </w:rPr>
              <w:t>usas</w:t>
            </w:r>
            <w:r w:rsidRPr="0088723C">
              <w:rPr>
                <w:rFonts w:ascii="Times New Roman" w:hAnsi="Times New Roman"/>
                <w:w w:val="99"/>
                <w:lang w:val="es-CO"/>
              </w:rPr>
              <w:t xml:space="preserve"> </w:t>
            </w:r>
            <w:r w:rsidRPr="0088723C">
              <w:rPr>
                <w:rFonts w:ascii="Times New Roman" w:hAnsi="Times New Roman"/>
                <w:spacing w:val="-2"/>
                <w:lang w:val="es-CO"/>
              </w:rPr>
              <w:t>v</w:t>
            </w:r>
            <w:r w:rsidRPr="0088723C">
              <w:rPr>
                <w:rFonts w:ascii="Times New Roman" w:hAnsi="Times New Roman"/>
                <w:lang w:val="es-CO"/>
              </w:rPr>
              <w:t>erb</w:t>
            </w:r>
            <w:r w:rsidRPr="0088723C">
              <w:rPr>
                <w:rFonts w:ascii="Times New Roman" w:hAnsi="Times New Roman"/>
                <w:spacing w:val="2"/>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40"/>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38"/>
                <w:lang w:val="es-CO"/>
              </w:rPr>
              <w:t xml:space="preserve"> </w:t>
            </w:r>
            <w:r w:rsidRPr="0088723C">
              <w:rPr>
                <w:rFonts w:ascii="Times New Roman" w:hAnsi="Times New Roman"/>
                <w:lang w:val="es-CO"/>
              </w:rPr>
              <w:t>pro</w:t>
            </w:r>
            <w:r w:rsidRPr="0088723C">
              <w:rPr>
                <w:rFonts w:ascii="Times New Roman" w:hAnsi="Times New Roman"/>
                <w:spacing w:val="2"/>
                <w:lang w:val="es-CO"/>
              </w:rPr>
              <w:t>f</w:t>
            </w:r>
            <w:r w:rsidRPr="0088723C">
              <w:rPr>
                <w:rFonts w:ascii="Times New Roman" w:hAnsi="Times New Roman"/>
                <w:lang w:val="es-CO"/>
              </w:rPr>
              <w:t>esor</w:t>
            </w:r>
            <w:r w:rsidRPr="0088723C">
              <w:rPr>
                <w:rFonts w:ascii="Times New Roman" w:hAnsi="Times New Roman"/>
                <w:spacing w:val="43"/>
                <w:lang w:val="es-CO"/>
              </w:rPr>
              <w:t xml:space="preserve"> </w:t>
            </w:r>
            <w:r w:rsidRPr="0088723C">
              <w:rPr>
                <w:rFonts w:ascii="Times New Roman" w:hAnsi="Times New Roman"/>
                <w:lang w:val="es-CO"/>
              </w:rPr>
              <w:t>y</w:t>
            </w:r>
            <w:r w:rsidRPr="0088723C">
              <w:rPr>
                <w:rFonts w:ascii="Times New Roman" w:hAnsi="Times New Roman"/>
                <w:spacing w:val="38"/>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1"/>
                <w:lang w:val="es-CO"/>
              </w:rPr>
              <w:t xml:space="preserve"> </w:t>
            </w: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ñ</w:t>
            </w:r>
            <w:r w:rsidRPr="0088723C">
              <w:rPr>
                <w:rFonts w:ascii="Times New Roman" w:hAnsi="Times New Roman"/>
                <w:spacing w:val="-1"/>
                <w:lang w:val="es-CO"/>
              </w:rPr>
              <w:t>e</w:t>
            </w:r>
            <w:r w:rsidRPr="0088723C">
              <w:rPr>
                <w:rFonts w:ascii="Times New Roman" w:hAnsi="Times New Roman"/>
                <w:lang w:val="es-CO"/>
              </w:rPr>
              <w:t>ros,</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3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37"/>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37"/>
                <w:lang w:val="es-CO"/>
              </w:rPr>
              <w:t xml:space="preserve"> </w:t>
            </w:r>
            <w:r w:rsidRPr="0088723C">
              <w:rPr>
                <w:rFonts w:ascii="Times New Roman" w:hAnsi="Times New Roman"/>
                <w:lang w:val="es-CO"/>
              </w:rPr>
              <w:t>y</w:t>
            </w:r>
            <w:r w:rsidRPr="0088723C">
              <w:rPr>
                <w:rFonts w:ascii="Times New Roman" w:hAnsi="Times New Roman"/>
                <w:spacing w:val="32"/>
                <w:lang w:val="es-CO"/>
              </w:rPr>
              <w:t xml:space="preserve"> </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lang w:val="es-CO"/>
              </w:rPr>
              <w:t>esta</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37"/>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lang w:val="es-CO"/>
              </w:rPr>
              <w:t>pro</w:t>
            </w:r>
            <w:r w:rsidRPr="0088723C">
              <w:rPr>
                <w:rFonts w:ascii="Times New Roman" w:hAnsi="Times New Roman"/>
                <w:spacing w:val="4"/>
                <w:lang w:val="es-CO"/>
              </w:rPr>
              <w:t>m</w:t>
            </w:r>
            <w:r w:rsidRPr="0088723C">
              <w:rPr>
                <w:rFonts w:ascii="Times New Roman" w:hAnsi="Times New Roman"/>
                <w:lang w:val="es-CO"/>
              </w:rPr>
              <w:t>esa</w:t>
            </w:r>
            <w:r w:rsidRPr="0088723C">
              <w:rPr>
                <w:rFonts w:ascii="Times New Roman" w:hAnsi="Times New Roman"/>
                <w:spacing w:val="-6"/>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6"/>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3"/>
                <w:lang w:val="es-CO"/>
              </w:rPr>
              <w:t xml:space="preserve"> </w:t>
            </w:r>
            <w:proofErr w:type="gramStart"/>
            <w:r w:rsidRPr="0088723C">
              <w:rPr>
                <w:rFonts w:ascii="Times New Roman" w:hAnsi="Times New Roman"/>
                <w:spacing w:val="-2"/>
                <w:lang w:val="es-CO"/>
              </w:rPr>
              <w:t>v</w:t>
            </w:r>
            <w:r w:rsidRPr="0088723C">
              <w:rPr>
                <w:rFonts w:ascii="Times New Roman" w:hAnsi="Times New Roman"/>
                <w:spacing w:val="1"/>
                <w:lang w:val="es-CO"/>
              </w:rPr>
              <w:t>o</w:t>
            </w:r>
            <w:r w:rsidRPr="0088723C">
              <w:rPr>
                <w:rFonts w:ascii="Times New Roman" w:hAnsi="Times New Roman"/>
                <w:spacing w:val="-1"/>
                <w:lang w:val="es-CO"/>
              </w:rPr>
              <w:t>l</w:t>
            </w:r>
            <w:r w:rsidRPr="0088723C">
              <w:rPr>
                <w:rFonts w:ascii="Times New Roman" w:hAnsi="Times New Roman"/>
                <w:spacing w:val="1"/>
                <w:lang w:val="es-CO"/>
              </w:rPr>
              <w:t>v</w:t>
            </w:r>
            <w:r w:rsidRPr="0088723C">
              <w:rPr>
                <w:rFonts w:ascii="Times New Roman" w:hAnsi="Times New Roman"/>
                <w:lang w:val="es-CO"/>
              </w:rPr>
              <w:t>er</w:t>
            </w:r>
            <w:r w:rsidRPr="0088723C">
              <w:rPr>
                <w:rFonts w:ascii="Times New Roman" w:hAnsi="Times New Roman"/>
                <w:spacing w:val="-6"/>
                <w:lang w:val="es-CO"/>
              </w:rPr>
              <w:t xml:space="preserve"> </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lang w:val="es-CO"/>
              </w:rPr>
              <w:t>r</w:t>
            </w:r>
            <w:r w:rsidRPr="0088723C">
              <w:rPr>
                <w:rFonts w:ascii="Times New Roman" w:hAnsi="Times New Roman"/>
                <w:spacing w:val="3"/>
                <w:lang w:val="es-CO"/>
              </w:rPr>
              <w:t>e</w:t>
            </w:r>
            <w:r w:rsidRPr="0088723C">
              <w:rPr>
                <w:rFonts w:ascii="Times New Roman" w:hAnsi="Times New Roman"/>
                <w:spacing w:val="1"/>
                <w:lang w:val="es-CO"/>
              </w:rPr>
              <w:t>p</w:t>
            </w:r>
            <w:r w:rsidRPr="0088723C">
              <w:rPr>
                <w:rFonts w:ascii="Times New Roman" w:hAnsi="Times New Roman"/>
                <w:lang w:val="es-CO"/>
              </w:rPr>
              <w:t>et</w:t>
            </w:r>
            <w:r w:rsidRPr="0088723C">
              <w:rPr>
                <w:rFonts w:ascii="Times New Roman" w:hAnsi="Times New Roman"/>
                <w:spacing w:val="-2"/>
                <w:lang w:val="es-CO"/>
              </w:rPr>
              <w:t>i</w:t>
            </w:r>
            <w:r w:rsidRPr="0088723C">
              <w:rPr>
                <w:rFonts w:ascii="Times New Roman" w:hAnsi="Times New Roman"/>
                <w:lang w:val="es-CO"/>
              </w:rPr>
              <w:t>r</w:t>
            </w:r>
            <w:proofErr w:type="gramEnd"/>
            <w:r w:rsidRPr="0088723C">
              <w:rPr>
                <w:rFonts w:ascii="Times New Roman" w:hAnsi="Times New Roman"/>
                <w:spacing w:val="-5"/>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6"/>
                <w:lang w:val="es-CO"/>
              </w:rPr>
              <w:t xml:space="preserve"> </w:t>
            </w:r>
            <w:r w:rsidRPr="0088723C">
              <w:rPr>
                <w:rFonts w:ascii="Times New Roman" w:hAnsi="Times New Roman"/>
                <w:spacing w:val="1"/>
                <w:lang w:val="es-CO"/>
              </w:rPr>
              <w:t>h</w:t>
            </w:r>
            <w:r w:rsidRPr="0088723C">
              <w:rPr>
                <w:rFonts w:ascii="Times New Roman" w:hAnsi="Times New Roman"/>
                <w:lang w:val="es-CO"/>
              </w:rPr>
              <w:t>ech</w:t>
            </w:r>
            <w:r w:rsidRPr="0088723C">
              <w:rPr>
                <w:rFonts w:ascii="Times New Roman" w:hAnsi="Times New Roman"/>
                <w:spacing w:val="-1"/>
                <w:lang w:val="es-CO"/>
              </w:rPr>
              <w:t>o</w:t>
            </w:r>
            <w:r w:rsidRPr="0088723C">
              <w:rPr>
                <w:rFonts w:ascii="Times New Roman" w:hAnsi="Times New Roman"/>
                <w:lang w:val="es-CO"/>
              </w:rPr>
              <w:t>.</w:t>
            </w:r>
          </w:p>
        </w:tc>
      </w:tr>
      <w:bookmarkEnd w:id="0"/>
    </w:tbl>
    <w:p w14:paraId="30A38A32" w14:textId="77777777" w:rsidR="00995922" w:rsidRPr="0088723C" w:rsidRDefault="00995922" w:rsidP="00995922">
      <w:pPr>
        <w:spacing w:line="276" w:lineRule="auto"/>
        <w:jc w:val="both"/>
      </w:pPr>
    </w:p>
    <w:p w14:paraId="0CF96028" w14:textId="21C32988" w:rsidR="00995922" w:rsidRPr="0088723C" w:rsidRDefault="00995922" w:rsidP="00995922">
      <w:pPr>
        <w:spacing w:line="276" w:lineRule="auto"/>
        <w:jc w:val="both"/>
      </w:pPr>
      <w:r w:rsidRPr="0088723C">
        <w:rPr>
          <w:b/>
          <w:bCs/>
        </w:rPr>
        <w:t xml:space="preserve">NORMAS DE DISICIPLINA: </w:t>
      </w:r>
      <w:r w:rsidRPr="0088723C">
        <w:t>se refieren a aquellos acuerdos que generales que resaltan sus valores institucionales y facilitan sus procesos directivos, que el cumplimiento o no de estas no afecta directamente la convivencia y el clima institucional.</w:t>
      </w:r>
    </w:p>
    <w:p w14:paraId="55EA96A7" w14:textId="5F8DE4EB" w:rsidR="00995922" w:rsidRPr="0088723C" w:rsidRDefault="00995922" w:rsidP="00995922">
      <w:pPr>
        <w:spacing w:line="276" w:lineRule="auto"/>
        <w:jc w:val="both"/>
        <w:rPr>
          <w:b/>
          <w:bCs/>
        </w:rPr>
      </w:pPr>
      <w:r w:rsidRPr="00995922">
        <w:rPr>
          <w:b/>
          <w:bCs/>
        </w:rPr>
        <w:t>Uniforme escolar</w:t>
      </w:r>
    </w:p>
    <w:tbl>
      <w:tblPr>
        <w:tblStyle w:val="TableNormal4"/>
        <w:tblpPr w:leftFromText="141" w:rightFromText="141" w:vertAnchor="text" w:tblpY="-95"/>
        <w:tblW w:w="9573" w:type="dxa"/>
        <w:tblLayout w:type="fixed"/>
        <w:tblLook w:val="01E0" w:firstRow="1" w:lastRow="1" w:firstColumn="1" w:lastColumn="1" w:noHBand="0" w:noVBand="0"/>
      </w:tblPr>
      <w:tblGrid>
        <w:gridCol w:w="2220"/>
        <w:gridCol w:w="7353"/>
      </w:tblGrid>
      <w:tr w:rsidR="00995922" w:rsidRPr="0088723C" w14:paraId="686D8B05" w14:textId="77777777" w:rsidTr="001A0363">
        <w:trPr>
          <w:trHeight w:hRule="exact" w:val="721"/>
        </w:trPr>
        <w:tc>
          <w:tcPr>
            <w:tcW w:w="2220" w:type="dxa"/>
            <w:vMerge w:val="restart"/>
            <w:tcBorders>
              <w:top w:val="single" w:sz="5" w:space="0" w:color="000000"/>
              <w:left w:val="single" w:sz="5" w:space="0" w:color="000000"/>
              <w:right w:val="single" w:sz="5" w:space="0" w:color="000000"/>
            </w:tcBorders>
            <w:shd w:val="clear" w:color="auto" w:fill="A8D08D"/>
          </w:tcPr>
          <w:p w14:paraId="23A26062" w14:textId="77777777" w:rsidR="00995922" w:rsidRPr="0088723C" w:rsidRDefault="00995922" w:rsidP="001A0363">
            <w:pPr>
              <w:spacing w:before="7" w:line="276" w:lineRule="auto"/>
              <w:rPr>
                <w:rFonts w:ascii="Times New Roman" w:hAnsi="Times New Roman"/>
                <w:lang w:val="es-CO"/>
              </w:rPr>
            </w:pPr>
          </w:p>
          <w:p w14:paraId="27584FAB" w14:textId="77777777" w:rsidR="00995922" w:rsidRPr="0088723C" w:rsidRDefault="00995922" w:rsidP="001A0363">
            <w:pPr>
              <w:spacing w:line="276" w:lineRule="auto"/>
              <w:rPr>
                <w:rFonts w:ascii="Times New Roman" w:hAnsi="Times New Roman"/>
                <w:lang w:val="es-CO"/>
              </w:rPr>
            </w:pPr>
          </w:p>
          <w:p w14:paraId="01F51237"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Unifo</w:t>
            </w:r>
            <w:r w:rsidRPr="0088723C">
              <w:rPr>
                <w:rFonts w:ascii="Times New Roman" w:hAnsi="Times New Roman"/>
                <w:b/>
                <w:bCs/>
                <w:spacing w:val="-1"/>
                <w:lang w:val="es-CO"/>
              </w:rPr>
              <w:t>r</w:t>
            </w:r>
            <w:r w:rsidRPr="0088723C">
              <w:rPr>
                <w:rFonts w:ascii="Times New Roman" w:hAnsi="Times New Roman"/>
                <w:b/>
                <w:bCs/>
                <w:lang w:val="es-CO"/>
              </w:rPr>
              <w:t>me</w:t>
            </w:r>
            <w:r w:rsidRPr="0088723C">
              <w:rPr>
                <w:rFonts w:ascii="Times New Roman" w:hAnsi="Times New Roman"/>
                <w:b/>
                <w:bCs/>
                <w:spacing w:val="-17"/>
                <w:lang w:val="es-CO"/>
              </w:rPr>
              <w:t xml:space="preserve"> </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1"/>
                <w:lang w:val="es-CO"/>
              </w:rPr>
              <w:t>c</w:t>
            </w:r>
            <w:r w:rsidRPr="0088723C">
              <w:rPr>
                <w:rFonts w:ascii="Times New Roman" w:hAnsi="Times New Roman"/>
                <w:b/>
                <w:bCs/>
                <w:lang w:val="es-CO"/>
              </w:rPr>
              <w:t>ol</w:t>
            </w:r>
            <w:r w:rsidRPr="0088723C">
              <w:rPr>
                <w:rFonts w:ascii="Times New Roman" w:hAnsi="Times New Roman"/>
                <w:b/>
                <w:bCs/>
                <w:spacing w:val="1"/>
                <w:lang w:val="es-CO"/>
              </w:rPr>
              <w:t>a</w:t>
            </w:r>
            <w:r w:rsidRPr="0088723C">
              <w:rPr>
                <w:rFonts w:ascii="Times New Roman" w:hAnsi="Times New Roman"/>
                <w:b/>
                <w:bCs/>
                <w:lang w:val="es-CO"/>
              </w:rPr>
              <w:t>r</w:t>
            </w:r>
          </w:p>
        </w:tc>
        <w:tc>
          <w:tcPr>
            <w:tcW w:w="7353" w:type="dxa"/>
            <w:tcBorders>
              <w:top w:val="single" w:sz="5" w:space="0" w:color="000000"/>
              <w:left w:val="single" w:sz="5" w:space="0" w:color="000000"/>
              <w:bottom w:val="single" w:sz="5" w:space="0" w:color="000000"/>
              <w:right w:val="single" w:sz="5" w:space="0" w:color="000000"/>
            </w:tcBorders>
          </w:tcPr>
          <w:p w14:paraId="31C87936"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2"/>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5"/>
                <w:lang w:val="es-CO"/>
              </w:rPr>
              <w:t xml:space="preserve"> </w:t>
            </w:r>
            <w:r w:rsidRPr="0088723C">
              <w:rPr>
                <w:rFonts w:ascii="Times New Roman" w:hAnsi="Times New Roman"/>
                <w:spacing w:val="2"/>
                <w:lang w:val="es-CO"/>
              </w:rPr>
              <w:t>t</w:t>
            </w:r>
            <w:r w:rsidRPr="0088723C">
              <w:rPr>
                <w:rFonts w:ascii="Times New Roman" w:hAnsi="Times New Roman"/>
                <w:lang w:val="es-CO"/>
              </w:rPr>
              <w:t>o</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5"/>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spacing w:val="-3"/>
                <w:lang w:val="es-CO"/>
              </w:rPr>
              <w:t>e</w:t>
            </w:r>
            <w:r w:rsidRPr="0088723C">
              <w:rPr>
                <w:rFonts w:ascii="Times New Roman" w:hAnsi="Times New Roman"/>
                <w:lang w:val="es-CO"/>
              </w:rPr>
              <w:t>nto</w:t>
            </w:r>
            <w:r w:rsidRPr="0088723C">
              <w:rPr>
                <w:rFonts w:ascii="Times New Roman" w:hAnsi="Times New Roman"/>
                <w:spacing w:val="-4"/>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5"/>
                <w:lang w:val="es-CO"/>
              </w:rPr>
              <w:t xml:space="preserve"> </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spacing w:val="-2"/>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rtar</w:t>
            </w:r>
            <w:r w:rsidRPr="0088723C">
              <w:rPr>
                <w:rFonts w:ascii="Times New Roman" w:hAnsi="Times New Roman"/>
                <w:spacing w:val="-4"/>
                <w:lang w:val="es-CO"/>
              </w:rPr>
              <w:t xml:space="preserve"> </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ec</w:t>
            </w:r>
            <w:r w:rsidRPr="0088723C">
              <w:rPr>
                <w:rFonts w:ascii="Times New Roman" w:hAnsi="Times New Roman"/>
                <w:spacing w:val="1"/>
                <w:lang w:val="es-CO"/>
              </w:rPr>
              <w:t>u</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p>
          <w:p w14:paraId="72DECD0E" w14:textId="77777777" w:rsidR="00995922" w:rsidRPr="0088723C" w:rsidRDefault="00995922" w:rsidP="001A0363">
            <w:pPr>
              <w:spacing w:before="3" w:line="276" w:lineRule="auto"/>
              <w:ind w:left="102"/>
              <w:rPr>
                <w:rFonts w:ascii="Times New Roman" w:hAnsi="Times New Roman"/>
                <w:lang w:val="es-CO"/>
              </w:rPr>
            </w:pPr>
            <w:r w:rsidRPr="0088723C">
              <w:rPr>
                <w:rFonts w:ascii="Times New Roman" w:hAnsi="Times New Roman"/>
                <w:lang w:val="es-CO"/>
              </w:rPr>
              <w:t>el</w:t>
            </w:r>
            <w:r w:rsidRPr="0088723C">
              <w:rPr>
                <w:rFonts w:ascii="Times New Roman" w:hAnsi="Times New Roman"/>
                <w:spacing w:val="-9"/>
                <w:lang w:val="es-CO"/>
              </w:rPr>
              <w:t xml:space="preserve"> </w:t>
            </w:r>
            <w:r w:rsidRPr="0088723C">
              <w:rPr>
                <w:rFonts w:ascii="Times New Roman" w:hAnsi="Times New Roman"/>
                <w:spacing w:val="1"/>
                <w:lang w:val="es-CO"/>
              </w:rPr>
              <w:t>u</w:t>
            </w:r>
            <w:r w:rsidRPr="0088723C">
              <w:rPr>
                <w:rFonts w:ascii="Times New Roman" w:hAnsi="Times New Roman"/>
                <w:lang w:val="es-CO"/>
              </w:rPr>
              <w:t>n</w:t>
            </w:r>
            <w:r w:rsidRPr="0088723C">
              <w:rPr>
                <w:rFonts w:ascii="Times New Roman" w:hAnsi="Times New Roman"/>
                <w:spacing w:val="-2"/>
                <w:lang w:val="es-CO"/>
              </w:rPr>
              <w:t>i</w:t>
            </w:r>
            <w:r w:rsidRPr="0088723C">
              <w:rPr>
                <w:rFonts w:ascii="Times New Roman" w:hAnsi="Times New Roman"/>
                <w:spacing w:val="2"/>
                <w:lang w:val="es-CO"/>
              </w:rPr>
              <w:t>f</w:t>
            </w:r>
            <w:r w:rsidRPr="0088723C">
              <w:rPr>
                <w:rFonts w:ascii="Times New Roman" w:hAnsi="Times New Roman"/>
                <w:lang w:val="es-CO"/>
              </w:rPr>
              <w:t>or</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8"/>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sc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r w:rsidRPr="0088723C">
              <w:rPr>
                <w:rFonts w:ascii="Times New Roman" w:hAnsi="Times New Roman"/>
                <w:spacing w:val="-4"/>
                <w:lang w:val="es-CO"/>
              </w:rPr>
              <w:t xml:space="preserve"> </w:t>
            </w:r>
            <w:r w:rsidRPr="0088723C">
              <w:rPr>
                <w:rFonts w:ascii="Times New Roman" w:hAnsi="Times New Roman"/>
                <w:lang w:val="es-CO"/>
              </w:rPr>
              <w:t>y</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7"/>
                <w:lang w:val="es-CO"/>
              </w:rPr>
              <w:t xml:space="preserve"> </w:t>
            </w:r>
            <w:r w:rsidRPr="0088723C">
              <w:rPr>
                <w:rFonts w:ascii="Times New Roman" w:hAnsi="Times New Roman"/>
                <w:lang w:val="es-CO"/>
              </w:rPr>
              <w:t>s</w:t>
            </w:r>
            <w:r w:rsidRPr="0088723C">
              <w:rPr>
                <w:rFonts w:ascii="Times New Roman" w:hAnsi="Times New Roman"/>
                <w:spacing w:val="2"/>
                <w:lang w:val="es-CO"/>
              </w:rPr>
              <w:t>í</w:t>
            </w:r>
            <w:r w:rsidRPr="0088723C">
              <w:rPr>
                <w:rFonts w:ascii="Times New Roman" w:hAnsi="Times New Roman"/>
                <w:spacing w:val="4"/>
                <w:lang w:val="es-CO"/>
              </w:rPr>
              <w:t>m</w:t>
            </w:r>
            <w:r w:rsidRPr="0088723C">
              <w:rPr>
                <w:rFonts w:ascii="Times New Roman" w:hAnsi="Times New Roman"/>
                <w:lang w:val="es-CO"/>
              </w:rPr>
              <w:t>b</w:t>
            </w:r>
            <w:r w:rsidRPr="0088723C">
              <w:rPr>
                <w:rFonts w:ascii="Times New Roman" w:hAnsi="Times New Roman"/>
                <w:spacing w:val="-1"/>
                <w:lang w:val="es-CO"/>
              </w:rPr>
              <w:t>ol</w:t>
            </w:r>
            <w:r w:rsidRPr="0088723C">
              <w:rPr>
                <w:rFonts w:ascii="Times New Roman" w:hAnsi="Times New Roman"/>
                <w:lang w:val="es-CO"/>
              </w:rPr>
              <w:t>os</w:t>
            </w:r>
            <w:r w:rsidRPr="0088723C">
              <w:rPr>
                <w:rFonts w:ascii="Times New Roman" w:hAnsi="Times New Roman"/>
                <w:spacing w:val="-6"/>
                <w:lang w:val="es-CO"/>
              </w:rPr>
              <w:t xml:space="preserve"> </w:t>
            </w:r>
            <w:r w:rsidRPr="0088723C">
              <w:rPr>
                <w:rFonts w:ascii="Times New Roman" w:hAnsi="Times New Roman"/>
                <w:spacing w:val="-2"/>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ales</w:t>
            </w:r>
          </w:p>
        </w:tc>
      </w:tr>
      <w:tr w:rsidR="00995922" w:rsidRPr="0088723C" w14:paraId="598B88B9" w14:textId="77777777" w:rsidTr="001A0363">
        <w:trPr>
          <w:trHeight w:hRule="exact" w:val="713"/>
        </w:trPr>
        <w:tc>
          <w:tcPr>
            <w:tcW w:w="2220" w:type="dxa"/>
            <w:vMerge/>
            <w:tcBorders>
              <w:left w:val="single" w:sz="5" w:space="0" w:color="000000"/>
              <w:bottom w:val="single" w:sz="5" w:space="0" w:color="000000"/>
              <w:right w:val="single" w:sz="5" w:space="0" w:color="000000"/>
            </w:tcBorders>
            <w:shd w:val="clear" w:color="auto" w:fill="A8D08D"/>
          </w:tcPr>
          <w:p w14:paraId="4D7B1F40" w14:textId="77777777" w:rsidR="00995922" w:rsidRPr="0088723C" w:rsidRDefault="00995922" w:rsidP="001A0363">
            <w:pPr>
              <w:spacing w:line="276" w:lineRule="auto"/>
              <w:rPr>
                <w:rFonts w:ascii="Times New Roman" w:hAnsi="Times New Roman"/>
                <w:lang w:val="es-CO"/>
              </w:rPr>
            </w:pPr>
          </w:p>
        </w:tc>
        <w:tc>
          <w:tcPr>
            <w:tcW w:w="7353" w:type="dxa"/>
            <w:tcBorders>
              <w:top w:val="single" w:sz="5" w:space="0" w:color="000000"/>
              <w:left w:val="single" w:sz="5" w:space="0" w:color="000000"/>
              <w:bottom w:val="single" w:sz="5" w:space="0" w:color="000000"/>
              <w:right w:val="single" w:sz="5" w:space="0" w:color="000000"/>
            </w:tcBorders>
          </w:tcPr>
          <w:p w14:paraId="076AAB54"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 xml:space="preserve">: </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 xml:space="preserve">l </w:t>
            </w:r>
            <w:r w:rsidRPr="0088723C">
              <w:rPr>
                <w:rFonts w:ascii="Times New Roman" w:hAnsi="Times New Roman"/>
                <w:spacing w:val="3"/>
                <w:lang w:val="es-CO"/>
              </w:rPr>
              <w:t>uso</w:t>
            </w:r>
            <w:r w:rsidRPr="0088723C">
              <w:rPr>
                <w:rFonts w:ascii="Times New Roman" w:hAnsi="Times New Roman"/>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ec</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lang w:val="es-CO"/>
              </w:rPr>
              <w:t xml:space="preserve">do </w:t>
            </w:r>
            <w:r w:rsidRPr="0088723C">
              <w:rPr>
                <w:rFonts w:ascii="Times New Roman" w:hAnsi="Times New Roman"/>
                <w:spacing w:val="4"/>
                <w:lang w:val="es-CO"/>
              </w:rPr>
              <w:t>del</w:t>
            </w:r>
            <w:r w:rsidRPr="0088723C">
              <w:rPr>
                <w:rFonts w:ascii="Times New Roman" w:hAnsi="Times New Roman"/>
                <w:lang w:val="es-CO"/>
              </w:rPr>
              <w:t xml:space="preserve"> </w:t>
            </w:r>
            <w:proofErr w:type="gramStart"/>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spacing w:val="-1"/>
                <w:lang w:val="es-CO"/>
              </w:rPr>
              <w:t>i</w:t>
            </w:r>
            <w:r w:rsidRPr="0088723C">
              <w:rPr>
                <w:rFonts w:ascii="Times New Roman" w:hAnsi="Times New Roman"/>
                <w:spacing w:val="2"/>
                <w:lang w:val="es-CO"/>
              </w:rPr>
              <w:t>f</w:t>
            </w:r>
            <w:r w:rsidRPr="0088723C">
              <w:rPr>
                <w:rFonts w:ascii="Times New Roman" w:hAnsi="Times New Roman"/>
                <w:lang w:val="es-CO"/>
              </w:rPr>
              <w:t>or</w:t>
            </w:r>
            <w:r w:rsidRPr="0088723C">
              <w:rPr>
                <w:rFonts w:ascii="Times New Roman" w:hAnsi="Times New Roman"/>
                <w:spacing w:val="4"/>
                <w:lang w:val="es-CO"/>
              </w:rPr>
              <w:t>m</w:t>
            </w:r>
            <w:r w:rsidRPr="0088723C">
              <w:rPr>
                <w:rFonts w:ascii="Times New Roman" w:hAnsi="Times New Roman"/>
                <w:lang w:val="es-CO"/>
              </w:rPr>
              <w:t xml:space="preserve">e </w:t>
            </w:r>
            <w:r w:rsidRPr="0088723C">
              <w:rPr>
                <w:rFonts w:ascii="Times New Roman" w:hAnsi="Times New Roman"/>
                <w:spacing w:val="4"/>
                <w:lang w:val="es-CO"/>
              </w:rPr>
              <w:t xml:space="preserve"> </w:t>
            </w:r>
            <w:r w:rsidRPr="0088723C">
              <w:rPr>
                <w:rFonts w:ascii="Times New Roman" w:hAnsi="Times New Roman"/>
                <w:lang w:val="es-CO"/>
              </w:rPr>
              <w:t>e</w:t>
            </w:r>
            <w:r w:rsidRPr="0088723C">
              <w:rPr>
                <w:rFonts w:ascii="Times New Roman" w:hAnsi="Times New Roman"/>
                <w:spacing w:val="-2"/>
                <w:lang w:val="es-CO"/>
              </w:rPr>
              <w:t>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proofErr w:type="gramEnd"/>
            <w:r w:rsidRPr="0088723C">
              <w:rPr>
                <w:rFonts w:ascii="Times New Roman" w:hAnsi="Times New Roman"/>
                <w:lang w:val="es-CO"/>
              </w:rPr>
              <w:t xml:space="preserve"> </w:t>
            </w:r>
            <w:r w:rsidRPr="0088723C">
              <w:rPr>
                <w:rFonts w:ascii="Times New Roman" w:hAnsi="Times New Roman"/>
                <w:spacing w:val="4"/>
                <w:lang w:val="es-CO"/>
              </w:rPr>
              <w:t xml:space="preserve"> </w:t>
            </w:r>
            <w:r w:rsidRPr="0088723C">
              <w:rPr>
                <w:rFonts w:ascii="Times New Roman" w:hAnsi="Times New Roman"/>
                <w:spacing w:val="1"/>
                <w:lang w:val="es-CO"/>
              </w:rPr>
              <w:t>s</w:t>
            </w:r>
            <w:r w:rsidRPr="0088723C">
              <w:rPr>
                <w:rFonts w:ascii="Times New Roman" w:hAnsi="Times New Roman"/>
                <w:lang w:val="es-CO"/>
              </w:rPr>
              <w:t xml:space="preserve">e </w:t>
            </w:r>
            <w:r w:rsidRPr="0088723C">
              <w:rPr>
                <w:rFonts w:ascii="Times New Roman" w:hAnsi="Times New Roman"/>
                <w:spacing w:val="4"/>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 xml:space="preserve">ra </w:t>
            </w:r>
            <w:r w:rsidRPr="0088723C">
              <w:rPr>
                <w:rFonts w:ascii="Times New Roman" w:hAnsi="Times New Roman"/>
                <w:spacing w:val="4"/>
                <w:lang w:val="es-CO"/>
              </w:rPr>
              <w:t xml:space="preserve"> </w:t>
            </w:r>
            <w:r w:rsidRPr="0088723C">
              <w:rPr>
                <w:rFonts w:ascii="Times New Roman" w:hAnsi="Times New Roman"/>
                <w:lang w:val="es-CO"/>
              </w:rPr>
              <w:t>un</w:t>
            </w:r>
          </w:p>
          <w:p w14:paraId="223B5729" w14:textId="77777777" w:rsidR="00995922" w:rsidRPr="0088723C" w:rsidRDefault="00995922" w:rsidP="001A0363">
            <w:pPr>
              <w:spacing w:before="3" w:line="276" w:lineRule="auto"/>
              <w:ind w:left="102"/>
              <w:rPr>
                <w:rFonts w:ascii="Times New Roman" w:hAnsi="Times New Roman"/>
                <w:lang w:val="es-CO"/>
              </w:rPr>
            </w:pPr>
            <w:r w:rsidRPr="0088723C">
              <w:rPr>
                <w:rFonts w:ascii="Times New Roman" w:hAnsi="Times New Roman"/>
                <w:spacing w:val="-1"/>
                <w:lang w:val="es-CO"/>
              </w:rPr>
              <w:t>i</w:t>
            </w:r>
            <w:r w:rsidRPr="0088723C">
              <w:rPr>
                <w:rFonts w:ascii="Times New Roman" w:hAnsi="Times New Roman"/>
                <w:lang w:val="es-CO"/>
              </w:rPr>
              <w:t>rresp</w:t>
            </w:r>
            <w:r w:rsidRPr="0088723C">
              <w:rPr>
                <w:rFonts w:ascii="Times New Roman" w:hAnsi="Times New Roman"/>
                <w:spacing w:val="-1"/>
                <w:lang w:val="es-CO"/>
              </w:rPr>
              <w:t>e</w:t>
            </w:r>
            <w:r w:rsidRPr="0088723C">
              <w:rPr>
                <w:rFonts w:ascii="Times New Roman" w:hAnsi="Times New Roman"/>
                <w:lang w:val="es-CO"/>
              </w:rPr>
              <w:t>to</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lang w:val="es-CO"/>
              </w:rPr>
              <w:t>la</w:t>
            </w:r>
            <w:r w:rsidRPr="0088723C">
              <w:rPr>
                <w:rFonts w:ascii="Times New Roman" w:hAnsi="Times New Roman"/>
                <w:spacing w:val="-6"/>
                <w:lang w:val="es-CO"/>
              </w:rPr>
              <w:t xml:space="preserve"> </w:t>
            </w:r>
            <w:r w:rsidRPr="0088723C">
              <w:rPr>
                <w:rFonts w:ascii="Times New Roman" w:hAnsi="Times New Roman"/>
                <w:lang w:val="es-CO"/>
              </w:rPr>
              <w:t>inst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4"/>
                <w:lang w:val="es-CO"/>
              </w:rPr>
              <w:t xml:space="preserve"> </w:t>
            </w:r>
            <w:r w:rsidRPr="0088723C">
              <w:rPr>
                <w:rFonts w:ascii="Times New Roman" w:hAnsi="Times New Roman"/>
                <w:lang w:val="es-CO"/>
              </w:rPr>
              <w:t>y</w:t>
            </w:r>
            <w:r w:rsidRPr="0088723C">
              <w:rPr>
                <w:rFonts w:ascii="Times New Roman" w:hAnsi="Times New Roman"/>
                <w:spacing w:val="-8"/>
                <w:lang w:val="es-CO"/>
              </w:rPr>
              <w:t xml:space="preserve"> </w:t>
            </w:r>
            <w:r w:rsidRPr="0088723C">
              <w:rPr>
                <w:rFonts w:ascii="Times New Roman" w:hAnsi="Times New Roman"/>
                <w:spacing w:val="3"/>
                <w:lang w:val="es-CO"/>
              </w:rPr>
              <w:t>s</w:t>
            </w:r>
            <w:r w:rsidRPr="0088723C">
              <w:rPr>
                <w:rFonts w:ascii="Times New Roman" w:hAnsi="Times New Roman"/>
                <w:lang w:val="es-CO"/>
              </w:rPr>
              <w:t>us</w:t>
            </w:r>
            <w:r w:rsidRPr="0088723C">
              <w:rPr>
                <w:rFonts w:ascii="Times New Roman" w:hAnsi="Times New Roman"/>
                <w:spacing w:val="-5"/>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ores</w:t>
            </w:r>
          </w:p>
        </w:tc>
      </w:tr>
      <w:tr w:rsidR="00995922" w:rsidRPr="0088723C" w14:paraId="4BC4284D" w14:textId="77777777" w:rsidTr="001A0363">
        <w:trPr>
          <w:trHeight w:hRule="exact" w:val="242"/>
        </w:trPr>
        <w:tc>
          <w:tcPr>
            <w:tcW w:w="9573" w:type="dxa"/>
            <w:gridSpan w:val="2"/>
            <w:tcBorders>
              <w:top w:val="single" w:sz="5" w:space="0" w:color="000000"/>
              <w:left w:val="single" w:sz="5" w:space="0" w:color="000000"/>
              <w:bottom w:val="single" w:sz="5" w:space="0" w:color="000000"/>
              <w:right w:val="single" w:sz="5" w:space="0" w:color="000000"/>
            </w:tcBorders>
            <w:shd w:val="clear" w:color="auto" w:fill="A8D08D"/>
          </w:tcPr>
          <w:p w14:paraId="59091053" w14:textId="77777777" w:rsidR="00995922" w:rsidRPr="0088723C" w:rsidRDefault="00995922" w:rsidP="001A0363">
            <w:pPr>
              <w:spacing w:line="276" w:lineRule="auto"/>
              <w:ind w:left="3316" w:right="3317"/>
              <w:jc w:val="center"/>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r>
      <w:tr w:rsidR="00995922" w:rsidRPr="0088723C" w14:paraId="62A3688B" w14:textId="77777777" w:rsidTr="001A0363">
        <w:trPr>
          <w:trHeight w:hRule="exact" w:val="2159"/>
        </w:trPr>
        <w:tc>
          <w:tcPr>
            <w:tcW w:w="9573" w:type="dxa"/>
            <w:gridSpan w:val="2"/>
            <w:tcBorders>
              <w:top w:val="single" w:sz="5" w:space="0" w:color="000000"/>
              <w:left w:val="single" w:sz="5" w:space="0" w:color="000000"/>
              <w:bottom w:val="single" w:sz="5" w:space="0" w:color="000000"/>
              <w:right w:val="single" w:sz="5" w:space="0" w:color="000000"/>
            </w:tcBorders>
          </w:tcPr>
          <w:p w14:paraId="3F4AFE3F" w14:textId="77777777" w:rsidR="00995922" w:rsidRPr="0088723C" w:rsidRDefault="00995922" w:rsidP="001A0363">
            <w:pPr>
              <w:spacing w:before="2" w:line="276" w:lineRule="auto"/>
              <w:ind w:left="102" w:right="113"/>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0"/>
                <w:lang w:val="es-CO"/>
              </w:rPr>
              <w:t xml:space="preserve"> </w:t>
            </w:r>
            <w:r w:rsidRPr="0088723C">
              <w:rPr>
                <w:rFonts w:ascii="Times New Roman" w:hAnsi="Times New Roman"/>
                <w:lang w:val="es-CO"/>
              </w:rPr>
              <w:t>un</w:t>
            </w:r>
            <w:r w:rsidRPr="0088723C">
              <w:rPr>
                <w:rFonts w:ascii="Times New Roman" w:hAnsi="Times New Roman"/>
                <w:spacing w:val="12"/>
                <w:lang w:val="es-CO"/>
              </w:rPr>
              <w:t xml:space="preserve"> </w:t>
            </w:r>
            <w:r w:rsidRPr="0088723C">
              <w:rPr>
                <w:rFonts w:ascii="Times New Roman" w:hAnsi="Times New Roman"/>
                <w:lang w:val="es-CO"/>
              </w:rPr>
              <w:t>pri</w:t>
            </w:r>
            <w:r w:rsidRPr="0088723C">
              <w:rPr>
                <w:rFonts w:ascii="Times New Roman" w:hAnsi="Times New Roman"/>
                <w:spacing w:val="3"/>
                <w:lang w:val="es-CO"/>
              </w:rPr>
              <w:t>m</w:t>
            </w:r>
            <w:r w:rsidRPr="0088723C">
              <w:rPr>
                <w:rFonts w:ascii="Times New Roman" w:hAnsi="Times New Roman"/>
                <w:lang w:val="es-CO"/>
              </w:rPr>
              <w:t>er</w:t>
            </w:r>
            <w:r w:rsidRPr="0088723C">
              <w:rPr>
                <w:rFonts w:ascii="Times New Roman" w:hAnsi="Times New Roman"/>
                <w:spacing w:val="9"/>
                <w:lang w:val="es-CO"/>
              </w:rPr>
              <w:t xml:space="preserve"> </w:t>
            </w:r>
            <w:r w:rsidRPr="0088723C">
              <w:rPr>
                <w:rFonts w:ascii="Times New Roman" w:hAnsi="Times New Roman"/>
                <w:spacing w:val="4"/>
                <w:lang w:val="es-CO"/>
              </w:rPr>
              <w:t>m</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1"/>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8"/>
                <w:lang w:val="es-CO"/>
              </w:rPr>
              <w:t xml:space="preserve"> </w:t>
            </w:r>
            <w:r w:rsidRPr="0088723C">
              <w:rPr>
                <w:rFonts w:ascii="Times New Roman" w:hAnsi="Times New Roman"/>
                <w:lang w:val="es-CO"/>
              </w:rPr>
              <w:t>re</w:t>
            </w:r>
            <w:r w:rsidRPr="0088723C">
              <w:rPr>
                <w:rFonts w:ascii="Times New Roman" w:hAnsi="Times New Roman"/>
                <w:spacing w:val="-1"/>
                <w:lang w:val="es-CO"/>
              </w:rPr>
              <w:t>al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1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spacing w:val="11"/>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0"/>
                <w:lang w:val="es-CO"/>
              </w:rPr>
              <w:t xml:space="preserve"> </w:t>
            </w:r>
            <w:r w:rsidRPr="0088723C">
              <w:rPr>
                <w:rFonts w:ascii="Times New Roman" w:hAnsi="Times New Roman"/>
                <w:lang w:val="es-CO"/>
              </w:rPr>
              <w:t>al</w:t>
            </w:r>
            <w:r w:rsidRPr="0088723C">
              <w:rPr>
                <w:rFonts w:ascii="Times New Roman" w:hAnsi="Times New Roman"/>
                <w:spacing w:val="9"/>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dia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5"/>
                <w:lang w:val="es-CO"/>
              </w:rPr>
              <w:t xml:space="preserve"> </w:t>
            </w:r>
            <w:r w:rsidRPr="0088723C">
              <w:rPr>
                <w:rFonts w:ascii="Times New Roman" w:hAnsi="Times New Roman"/>
                <w:lang w:val="es-CO"/>
              </w:rPr>
              <w:t>y</w:t>
            </w:r>
            <w:r w:rsidRPr="0088723C">
              <w:rPr>
                <w:rFonts w:ascii="Times New Roman" w:hAnsi="Times New Roman"/>
                <w:spacing w:val="8"/>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lang w:val="es-CO"/>
              </w:rPr>
              <w:t>re</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te</w:t>
            </w:r>
            <w:r w:rsidRPr="0088723C">
              <w:rPr>
                <w:rFonts w:ascii="Times New Roman" w:hAnsi="Times New Roman"/>
                <w:spacing w:val="10"/>
                <w:lang w:val="es-CO"/>
              </w:rPr>
              <w:t xml:space="preserve"> </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o</w:t>
            </w:r>
            <w:r w:rsidRPr="0088723C">
              <w:rPr>
                <w:rFonts w:ascii="Times New Roman" w:hAnsi="Times New Roman"/>
                <w:lang w:val="es-CO"/>
              </w:rPr>
              <w:t>rd</w:t>
            </w:r>
            <w:r w:rsidRPr="0088723C">
              <w:rPr>
                <w:rFonts w:ascii="Times New Roman" w:hAnsi="Times New Roman"/>
                <w:spacing w:val="-2"/>
                <w:lang w:val="es-CO"/>
              </w:rPr>
              <w:t>i</w:t>
            </w:r>
            <w:r w:rsidRPr="0088723C">
              <w:rPr>
                <w:rFonts w:ascii="Times New Roman" w:hAnsi="Times New Roman"/>
                <w:spacing w:val="1"/>
                <w:lang w:val="es-CO"/>
              </w:rPr>
              <w:t>n</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8"/>
                <w:lang w:val="es-CO"/>
              </w:rPr>
              <w:t xml:space="preserve"> </w:t>
            </w:r>
            <w:r w:rsidRPr="0088723C">
              <w:rPr>
                <w:rFonts w:ascii="Times New Roman" w:hAnsi="Times New Roman"/>
                <w:spacing w:val="1"/>
                <w:lang w:val="es-CO"/>
              </w:rPr>
              <w:t>q</w:t>
            </w:r>
            <w:r w:rsidRPr="0088723C">
              <w:rPr>
                <w:rFonts w:ascii="Times New Roman" w:hAnsi="Times New Roman"/>
                <w:lang w:val="es-CO"/>
              </w:rPr>
              <w:t>ue</w:t>
            </w:r>
            <w:r w:rsidRPr="0088723C">
              <w:rPr>
                <w:rFonts w:ascii="Times New Roman" w:hAnsi="Times New Roman"/>
                <w:spacing w:val="-7"/>
                <w:lang w:val="es-CO"/>
              </w:rPr>
              <w:t xml:space="preserve"> </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2"/>
                <w:lang w:val="es-CO"/>
              </w:rPr>
              <w:t>l</w:t>
            </w:r>
            <w:r w:rsidRPr="0088723C">
              <w:rPr>
                <w:rFonts w:ascii="Times New Roman" w:hAnsi="Times New Roman"/>
                <w:lang w:val="es-CO"/>
              </w:rPr>
              <w:t>as</w:t>
            </w:r>
            <w:r w:rsidRPr="0088723C">
              <w:rPr>
                <w:rFonts w:ascii="Times New Roman" w:hAnsi="Times New Roman"/>
                <w:spacing w:val="-4"/>
                <w:lang w:val="es-CO"/>
              </w:rPr>
              <w:t xml:space="preserve"> </w:t>
            </w:r>
            <w:r w:rsidRPr="0088723C">
              <w:rPr>
                <w:rFonts w:ascii="Times New Roman" w:hAnsi="Times New Roman"/>
                <w:lang w:val="es-CO"/>
              </w:rPr>
              <w:t>expl</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6"/>
                <w:lang w:val="es-CO"/>
              </w:rPr>
              <w:t xml:space="preserve"> </w:t>
            </w:r>
            <w:r w:rsidRPr="0088723C">
              <w:rPr>
                <w:rFonts w:ascii="Times New Roman" w:hAnsi="Times New Roman"/>
                <w:lang w:val="es-CO"/>
              </w:rPr>
              <w:t>so</w:t>
            </w:r>
            <w:r w:rsidRPr="0088723C">
              <w:rPr>
                <w:rFonts w:ascii="Times New Roman" w:hAnsi="Times New Roman"/>
                <w:spacing w:val="-1"/>
                <w:lang w:val="es-CO"/>
              </w:rPr>
              <w:t>b</w:t>
            </w:r>
            <w:r w:rsidRPr="0088723C">
              <w:rPr>
                <w:rFonts w:ascii="Times New Roman" w:hAnsi="Times New Roman"/>
                <w:lang w:val="es-CO"/>
              </w:rPr>
              <w:t>re</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
                <w:lang w:val="es-CO"/>
              </w:rPr>
              <w:t xml:space="preserve"> 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7"/>
                <w:lang w:val="es-CO"/>
              </w:rPr>
              <w:t xml:space="preserve"> </w:t>
            </w:r>
            <w:r w:rsidRPr="0088723C">
              <w:rPr>
                <w:rFonts w:ascii="Times New Roman" w:hAnsi="Times New Roman"/>
                <w:lang w:val="es-CO"/>
              </w:rPr>
              <w:t>c</w:t>
            </w:r>
            <w:r w:rsidRPr="0088723C">
              <w:rPr>
                <w:rFonts w:ascii="Times New Roman" w:hAnsi="Times New Roman"/>
                <w:spacing w:val="1"/>
                <w:lang w:val="es-CO"/>
              </w:rPr>
              <w:t>o</w:t>
            </w:r>
            <w:r w:rsidRPr="0088723C">
              <w:rPr>
                <w:rFonts w:ascii="Times New Roman" w:hAnsi="Times New Roman"/>
                <w:spacing w:val="4"/>
                <w:lang w:val="es-CO"/>
              </w:rPr>
              <w:t>m</w:t>
            </w:r>
            <w:r w:rsidRPr="0088723C">
              <w:rPr>
                <w:rFonts w:ascii="Times New Roman" w:hAnsi="Times New Roman"/>
                <w:lang w:val="es-CO"/>
              </w:rPr>
              <w:t>et</w:t>
            </w:r>
            <w:r w:rsidRPr="0088723C">
              <w:rPr>
                <w:rFonts w:ascii="Times New Roman" w:hAnsi="Times New Roman"/>
                <w:spacing w:val="-2"/>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w:t>
            </w:r>
          </w:p>
          <w:p w14:paraId="3B087C6C" w14:textId="77777777" w:rsidR="00995922" w:rsidRPr="0088723C" w:rsidRDefault="00995922" w:rsidP="001A0363">
            <w:pPr>
              <w:spacing w:before="5" w:line="276" w:lineRule="auto"/>
              <w:rPr>
                <w:rFonts w:ascii="Times New Roman" w:hAnsi="Times New Roman"/>
                <w:lang w:val="es-CO"/>
              </w:rPr>
            </w:pPr>
          </w:p>
          <w:p w14:paraId="4F9A044A" w14:textId="77777777" w:rsidR="00995922" w:rsidRPr="0088723C" w:rsidRDefault="00995922" w:rsidP="001A0363">
            <w:pPr>
              <w:spacing w:line="276" w:lineRule="auto"/>
              <w:ind w:left="102" w:right="111"/>
              <w:jc w:val="both"/>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l p</w:t>
            </w:r>
            <w:r w:rsidRPr="0088723C">
              <w:rPr>
                <w:rFonts w:ascii="Times New Roman" w:hAnsi="Times New Roman"/>
                <w:spacing w:val="2"/>
                <w:lang w:val="es-CO"/>
              </w:rPr>
              <w:t>r</w:t>
            </w:r>
            <w:r w:rsidRPr="0088723C">
              <w:rPr>
                <w:rFonts w:ascii="Times New Roman" w:hAnsi="Times New Roman"/>
                <w:lang w:val="es-CO"/>
              </w:rPr>
              <w:t>ese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
                <w:lang w:val="es-CO"/>
              </w:rPr>
              <w:t xml:space="preserve"> </w:t>
            </w:r>
            <w:r w:rsidRPr="0088723C">
              <w:rPr>
                <w:rFonts w:ascii="Times New Roman" w:hAnsi="Times New Roman"/>
                <w:lang w:val="es-CO"/>
              </w:rPr>
              <w:t>esta</w:t>
            </w:r>
            <w:r w:rsidRPr="0088723C">
              <w:rPr>
                <w:rFonts w:ascii="Times New Roman" w:hAnsi="Times New Roman"/>
                <w:spacing w:val="1"/>
                <w:lang w:val="es-CO"/>
              </w:rPr>
              <w:t xml:space="preserve"> s</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lang w:val="es-CO"/>
              </w:rPr>
              <w:t>ón 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2"/>
                <w:lang w:val="es-CO"/>
              </w:rPr>
              <w:t xml:space="preserve"> </w:t>
            </w:r>
            <w:r w:rsidRPr="0088723C">
              <w:rPr>
                <w:rFonts w:ascii="Times New Roman" w:hAnsi="Times New Roman"/>
                <w:spacing w:val="1"/>
                <w:lang w:val="es-CO"/>
              </w:rPr>
              <w:t>se</w:t>
            </w:r>
            <w:r w:rsidRPr="0088723C">
              <w:rPr>
                <w:rFonts w:ascii="Times New Roman" w:hAnsi="Times New Roman"/>
                <w:lang w:val="es-CO"/>
              </w:rPr>
              <w:t>g</w:t>
            </w:r>
            <w:r w:rsidRPr="0088723C">
              <w:rPr>
                <w:rFonts w:ascii="Times New Roman" w:hAnsi="Times New Roman"/>
                <w:spacing w:val="-1"/>
                <w:lang w:val="es-CO"/>
              </w:rPr>
              <w:t>u</w:t>
            </w:r>
            <w:r w:rsidRPr="0088723C">
              <w:rPr>
                <w:rFonts w:ascii="Times New Roman" w:hAnsi="Times New Roman"/>
                <w:spacing w:val="1"/>
                <w:lang w:val="es-CO"/>
              </w:rPr>
              <w:t>n</w:t>
            </w:r>
            <w:r w:rsidRPr="0088723C">
              <w:rPr>
                <w:rFonts w:ascii="Times New Roman" w:hAnsi="Times New Roman"/>
                <w:lang w:val="es-CO"/>
              </w:rPr>
              <w:t>da</w:t>
            </w:r>
            <w:r w:rsidRPr="0088723C">
              <w:rPr>
                <w:rFonts w:ascii="Times New Roman" w:hAnsi="Times New Roman"/>
                <w:spacing w:val="3"/>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z el</w:t>
            </w:r>
            <w:r w:rsidRPr="0088723C">
              <w:rPr>
                <w:rFonts w:ascii="Times New Roman" w:hAnsi="Times New Roman"/>
                <w:spacing w:val="2"/>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a</w:t>
            </w:r>
            <w:r w:rsidRPr="0088723C">
              <w:rPr>
                <w:rFonts w:ascii="Times New Roman" w:hAnsi="Times New Roman"/>
                <w:lang w:val="es-CO"/>
              </w:rPr>
              <w:t xml:space="preserve">nte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w:t>
            </w:r>
            <w:r w:rsidRPr="0088723C">
              <w:rPr>
                <w:rFonts w:ascii="Times New Roman" w:hAnsi="Times New Roman"/>
                <w:spacing w:val="2"/>
                <w:lang w:val="es-CO"/>
              </w:rPr>
              <w:t>r</w:t>
            </w:r>
            <w:r w:rsidRPr="0088723C">
              <w:rPr>
                <w:rFonts w:ascii="Times New Roman" w:hAnsi="Times New Roman"/>
                <w:lang w:val="es-CO"/>
              </w:rPr>
              <w:t>á 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spacing w:val="1"/>
                <w:lang w:val="es-CO"/>
              </w:rPr>
              <w:t>c</w:t>
            </w:r>
            <w:r w:rsidRPr="0088723C">
              <w:rPr>
                <w:rFonts w:ascii="Times New Roman" w:hAnsi="Times New Roman"/>
                <w:lang w:val="es-CO"/>
              </w:rPr>
              <w:t>on el</w:t>
            </w:r>
            <w:r w:rsidRPr="0088723C">
              <w:rPr>
                <w:rFonts w:ascii="Times New Roman" w:hAnsi="Times New Roman"/>
                <w:spacing w:val="2"/>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dre</w:t>
            </w:r>
            <w:r w:rsidRPr="0088723C">
              <w:rPr>
                <w:rFonts w:ascii="Times New Roman" w:hAnsi="Times New Roman"/>
                <w:spacing w:val="4"/>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spacing w:val="2"/>
                <w:lang w:val="es-CO"/>
              </w:rPr>
              <w:t>f</w:t>
            </w:r>
            <w:r w:rsidRPr="0088723C">
              <w:rPr>
                <w:rFonts w:ascii="Times New Roman" w:hAnsi="Times New Roman"/>
                <w:spacing w:val="-3"/>
                <w:lang w:val="es-CO"/>
              </w:rPr>
              <w:t>a</w:t>
            </w:r>
            <w:r w:rsidRPr="0088723C">
              <w:rPr>
                <w:rFonts w:ascii="Times New Roman" w:hAnsi="Times New Roman"/>
                <w:spacing w:val="4"/>
                <w:lang w:val="es-CO"/>
              </w:rPr>
              <w:t>m</w:t>
            </w:r>
            <w:r w:rsidRPr="0088723C">
              <w:rPr>
                <w:rFonts w:ascii="Times New Roman" w:hAnsi="Times New Roman"/>
                <w:spacing w:val="-1"/>
                <w:lang w:val="es-CO"/>
              </w:rPr>
              <w:t>ili</w:t>
            </w:r>
            <w:r w:rsidRPr="0088723C">
              <w:rPr>
                <w:rFonts w:ascii="Times New Roman" w:hAnsi="Times New Roman"/>
                <w:lang w:val="es-CO"/>
              </w:rPr>
              <w:t>a</w:t>
            </w:r>
            <w:r w:rsidRPr="0088723C">
              <w:rPr>
                <w:rFonts w:ascii="Times New Roman" w:hAnsi="Times New Roman"/>
                <w:spacing w:val="22"/>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22"/>
                <w:lang w:val="es-CO"/>
              </w:rPr>
              <w:t xml:space="preserve"> </w:t>
            </w:r>
            <w:r w:rsidRPr="0088723C">
              <w:rPr>
                <w:rFonts w:ascii="Times New Roman" w:hAnsi="Times New Roman"/>
                <w:lang w:val="es-CO"/>
              </w:rPr>
              <w:t>est</w:t>
            </w:r>
            <w:r w:rsidRPr="0088723C">
              <w:rPr>
                <w:rFonts w:ascii="Times New Roman" w:hAnsi="Times New Roman"/>
                <w:spacing w:val="1"/>
                <w:lang w:val="es-CO"/>
              </w:rPr>
              <w:t>a</w:t>
            </w:r>
            <w:r w:rsidRPr="0088723C">
              <w:rPr>
                <w:rFonts w:ascii="Times New Roman" w:hAnsi="Times New Roman"/>
                <w:lang w:val="es-CO"/>
              </w:rPr>
              <w:t>blecer</w:t>
            </w:r>
            <w:r w:rsidRPr="0088723C">
              <w:rPr>
                <w:rFonts w:ascii="Times New Roman" w:hAnsi="Times New Roman"/>
                <w:spacing w:val="21"/>
                <w:lang w:val="es-CO"/>
              </w:rPr>
              <w:t xml:space="preserve"> </w:t>
            </w:r>
            <w:r w:rsidRPr="0088723C">
              <w:rPr>
                <w:rFonts w:ascii="Times New Roman" w:hAnsi="Times New Roman"/>
                <w:spacing w:val="1"/>
                <w:lang w:val="es-CO"/>
              </w:rPr>
              <w:t>u</w:t>
            </w:r>
            <w:r w:rsidRPr="0088723C">
              <w:rPr>
                <w:rFonts w:ascii="Times New Roman" w:hAnsi="Times New Roman"/>
                <w:lang w:val="es-CO"/>
              </w:rPr>
              <w:t>n</w:t>
            </w:r>
            <w:r w:rsidRPr="0088723C">
              <w:rPr>
                <w:rFonts w:ascii="Times New Roman" w:hAnsi="Times New Roman"/>
                <w:spacing w:val="23"/>
                <w:lang w:val="es-CO"/>
              </w:rPr>
              <w:t xml:space="preserve"> </w:t>
            </w:r>
            <w:r w:rsidRPr="0088723C">
              <w:rPr>
                <w:rFonts w:ascii="Times New Roman" w:hAnsi="Times New Roman"/>
                <w:spacing w:val="1"/>
                <w:lang w:val="es-CO"/>
              </w:rPr>
              <w:t>c</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lang w:val="es-CO"/>
              </w:rPr>
              <w:t>pr</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o</w:t>
            </w:r>
            <w:r w:rsidRPr="0088723C">
              <w:rPr>
                <w:rFonts w:ascii="Times New Roman" w:hAnsi="Times New Roman"/>
                <w:spacing w:val="20"/>
                <w:lang w:val="es-CO"/>
              </w:rPr>
              <w:t xml:space="preserve"> </w:t>
            </w:r>
            <w:r w:rsidRPr="0088723C">
              <w:rPr>
                <w:rFonts w:ascii="Times New Roman" w:hAnsi="Times New Roman"/>
                <w:lang w:val="es-CO"/>
              </w:rPr>
              <w:t>de</w:t>
            </w:r>
            <w:r w:rsidRPr="0088723C">
              <w:rPr>
                <w:rFonts w:ascii="Times New Roman" w:hAnsi="Times New Roman"/>
                <w:spacing w:val="22"/>
                <w:lang w:val="es-CO"/>
              </w:rPr>
              <w:t xml:space="preserve"> </w:t>
            </w:r>
            <w:r w:rsidRPr="0088723C">
              <w:rPr>
                <w:rFonts w:ascii="Times New Roman" w:hAnsi="Times New Roman"/>
                <w:spacing w:val="4"/>
                <w:lang w:val="es-CO"/>
              </w:rPr>
              <w:t>m</w:t>
            </w:r>
            <w:r w:rsidRPr="0088723C">
              <w:rPr>
                <w:rFonts w:ascii="Times New Roman" w:hAnsi="Times New Roman"/>
                <w:lang w:val="es-CO"/>
              </w:rPr>
              <w:t>ejor</w:t>
            </w:r>
            <w:r w:rsidRPr="0088723C">
              <w:rPr>
                <w:rFonts w:ascii="Times New Roman" w:hAnsi="Times New Roman"/>
                <w:spacing w:val="-3"/>
                <w:lang w:val="es-CO"/>
              </w:rPr>
              <w:t>a</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21"/>
                <w:lang w:val="es-CO"/>
              </w:rPr>
              <w:t xml:space="preserve"> </w:t>
            </w:r>
            <w:r w:rsidRPr="0088723C">
              <w:rPr>
                <w:rFonts w:ascii="Times New Roman" w:hAnsi="Times New Roman"/>
                <w:lang w:val="es-CO"/>
              </w:rPr>
              <w:t>en</w:t>
            </w:r>
            <w:r w:rsidRPr="0088723C">
              <w:rPr>
                <w:rFonts w:ascii="Times New Roman" w:hAnsi="Times New Roman"/>
                <w:spacing w:val="22"/>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22"/>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22"/>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22"/>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2"/>
                <w:lang w:val="es-CO"/>
              </w:rPr>
              <w:t>r</w:t>
            </w:r>
            <w:r w:rsidRPr="0088723C">
              <w:rPr>
                <w:rFonts w:ascii="Times New Roman" w:hAnsi="Times New Roman"/>
                <w:lang w:val="es-CO"/>
              </w:rPr>
              <w:t>e</w:t>
            </w:r>
            <w:r w:rsidRPr="0088723C">
              <w:rPr>
                <w:rFonts w:ascii="Times New Roman" w:hAnsi="Times New Roman"/>
                <w:spacing w:val="23"/>
                <w:lang w:val="es-CO"/>
              </w:rPr>
              <w:t xml:space="preserve"> </w:t>
            </w:r>
            <w:r w:rsidRPr="0088723C">
              <w:rPr>
                <w:rFonts w:ascii="Times New Roman" w:hAnsi="Times New Roman"/>
                <w:lang w:val="es-CO"/>
              </w:rPr>
              <w:t>de</w:t>
            </w:r>
            <w:r w:rsidRPr="0088723C">
              <w:rPr>
                <w:rFonts w:ascii="Times New Roman" w:hAnsi="Times New Roman"/>
                <w:spacing w:val="22"/>
                <w:lang w:val="es-CO"/>
              </w:rPr>
              <w:t xml:space="preserve"> </w:t>
            </w:r>
            <w:r w:rsidRPr="0088723C">
              <w:rPr>
                <w:rFonts w:ascii="Times New Roman" w:hAnsi="Times New Roman"/>
                <w:spacing w:val="2"/>
                <w:lang w:val="es-CO"/>
              </w:rPr>
              <w:t>f</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spacing w:val="-1"/>
                <w:lang w:val="es-CO"/>
              </w:rPr>
              <w:t>ili</w:t>
            </w:r>
            <w:r w:rsidRPr="0088723C">
              <w:rPr>
                <w:rFonts w:ascii="Times New Roman" w:hAnsi="Times New Roman"/>
                <w:lang w:val="es-CO"/>
              </w:rPr>
              <w:t>a</w:t>
            </w:r>
            <w:r w:rsidRPr="0088723C">
              <w:rPr>
                <w:rFonts w:ascii="Times New Roman" w:hAnsi="Times New Roman"/>
                <w:spacing w:val="20"/>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w:t>
            </w:r>
            <w:r w:rsidRPr="0088723C">
              <w:rPr>
                <w:rFonts w:ascii="Times New Roman" w:hAnsi="Times New Roman"/>
                <w:spacing w:val="2"/>
                <w:lang w:val="es-CO"/>
              </w:rPr>
              <w:t>r</w:t>
            </w:r>
            <w:r w:rsidRPr="0088723C">
              <w:rPr>
                <w:rFonts w:ascii="Times New Roman" w:hAnsi="Times New Roman"/>
                <w:lang w:val="es-CO"/>
              </w:rPr>
              <w:t>á</w:t>
            </w:r>
            <w:r w:rsidRPr="0088723C">
              <w:rPr>
                <w:rFonts w:ascii="Times New Roman" w:hAnsi="Times New Roman"/>
                <w:w w:val="99"/>
                <w:lang w:val="es-CO"/>
              </w:rPr>
              <w:t xml:space="preserve"> </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ar</w:t>
            </w:r>
            <w:r w:rsidRPr="0088723C">
              <w:rPr>
                <w:rFonts w:ascii="Times New Roman" w:hAnsi="Times New Roman"/>
                <w:spacing w:val="-10"/>
                <w:lang w:val="es-CO"/>
              </w:rPr>
              <w:t xml:space="preserve"> </w:t>
            </w:r>
            <w:r w:rsidRPr="0088723C">
              <w:rPr>
                <w:rFonts w:ascii="Times New Roman" w:hAnsi="Times New Roman"/>
                <w:spacing w:val="2"/>
                <w:lang w:val="es-CO"/>
              </w:rPr>
              <w:t>e</w:t>
            </w:r>
            <w:r w:rsidRPr="0088723C">
              <w:rPr>
                <w:rFonts w:ascii="Times New Roman" w:hAnsi="Times New Roman"/>
                <w:lang w:val="es-CO"/>
              </w:rPr>
              <w:t>l</w:t>
            </w:r>
            <w:r w:rsidRPr="0088723C">
              <w:rPr>
                <w:rFonts w:ascii="Times New Roman" w:hAnsi="Times New Roman"/>
                <w:spacing w:val="-10"/>
                <w:lang w:val="es-CO"/>
              </w:rPr>
              <w:t xml:space="preserve"> </w:t>
            </w:r>
            <w:r w:rsidRPr="0088723C">
              <w:rPr>
                <w:rFonts w:ascii="Times New Roman" w:hAnsi="Times New Roman"/>
                <w:lang w:val="es-CO"/>
              </w:rPr>
              <w:t>cu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7"/>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8"/>
                <w:lang w:val="es-CO"/>
              </w:rPr>
              <w:t xml:space="preserve"> </w:t>
            </w:r>
            <w:r w:rsidRPr="0088723C">
              <w:rPr>
                <w:rFonts w:ascii="Times New Roman" w:hAnsi="Times New Roman"/>
                <w:lang w:val="es-CO"/>
              </w:rPr>
              <w:t>acu</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d</w:t>
            </w:r>
            <w:r w:rsidRPr="0088723C">
              <w:rPr>
                <w:rFonts w:ascii="Times New Roman" w:hAnsi="Times New Roman"/>
                <w:lang w:val="es-CO"/>
              </w:rPr>
              <w:t>o.</w:t>
            </w:r>
          </w:p>
        </w:tc>
      </w:tr>
    </w:tbl>
    <w:p w14:paraId="24894F8E" w14:textId="77777777" w:rsidR="00995922" w:rsidRPr="0088723C" w:rsidRDefault="00995922" w:rsidP="00995922">
      <w:pPr>
        <w:spacing w:line="276" w:lineRule="auto"/>
        <w:jc w:val="both"/>
      </w:pPr>
    </w:p>
    <w:p w14:paraId="42BDB58E" w14:textId="12D56949" w:rsidR="00995922" w:rsidRPr="0088723C" w:rsidRDefault="00995922" w:rsidP="00995922">
      <w:pPr>
        <w:spacing w:line="276" w:lineRule="auto"/>
        <w:jc w:val="both"/>
        <w:rPr>
          <w:b/>
          <w:bCs/>
        </w:rPr>
      </w:pPr>
      <w:bookmarkStart w:id="1" w:name="_Hlk15291774"/>
      <w:r w:rsidRPr="0088723C">
        <w:rPr>
          <w:b/>
          <w:bCs/>
        </w:rPr>
        <w:t>Puntualidad en las actividades escolares</w:t>
      </w:r>
    </w:p>
    <w:bookmarkEnd w:id="1"/>
    <w:tbl>
      <w:tblPr>
        <w:tblStyle w:val="TableNormal5"/>
        <w:tblW w:w="9574" w:type="dxa"/>
        <w:tblInd w:w="6" w:type="dxa"/>
        <w:tblLayout w:type="fixed"/>
        <w:tblLook w:val="01E0" w:firstRow="1" w:lastRow="1" w:firstColumn="1" w:lastColumn="1" w:noHBand="0" w:noVBand="0"/>
      </w:tblPr>
      <w:tblGrid>
        <w:gridCol w:w="2220"/>
        <w:gridCol w:w="7354"/>
      </w:tblGrid>
      <w:tr w:rsidR="00995922" w:rsidRPr="0088723C" w14:paraId="1D0E18C0" w14:textId="77777777" w:rsidTr="001A0363">
        <w:trPr>
          <w:trHeight w:hRule="exact" w:val="589"/>
        </w:trPr>
        <w:tc>
          <w:tcPr>
            <w:tcW w:w="2220" w:type="dxa"/>
            <w:vMerge w:val="restart"/>
            <w:tcBorders>
              <w:top w:val="single" w:sz="5" w:space="0" w:color="000000"/>
              <w:left w:val="single" w:sz="5" w:space="0" w:color="000000"/>
              <w:right w:val="single" w:sz="5" w:space="0" w:color="000000"/>
            </w:tcBorders>
            <w:shd w:val="clear" w:color="auto" w:fill="A8D08D"/>
          </w:tcPr>
          <w:p w14:paraId="02EAE08E" w14:textId="77777777" w:rsidR="00995922" w:rsidRPr="0088723C" w:rsidRDefault="00995922" w:rsidP="001A0363">
            <w:pPr>
              <w:spacing w:before="6" w:line="276" w:lineRule="auto"/>
              <w:rPr>
                <w:rFonts w:ascii="Times New Roman" w:hAnsi="Times New Roman"/>
                <w:lang w:val="es-CO"/>
              </w:rPr>
            </w:pPr>
          </w:p>
          <w:p w14:paraId="07B56482" w14:textId="77777777" w:rsidR="00995922" w:rsidRPr="0088723C" w:rsidRDefault="00995922" w:rsidP="001A0363">
            <w:pPr>
              <w:spacing w:line="276" w:lineRule="auto"/>
              <w:ind w:left="102" w:right="102"/>
              <w:rPr>
                <w:rFonts w:ascii="Times New Roman" w:hAnsi="Times New Roman"/>
                <w:lang w:val="es-CO"/>
              </w:rPr>
            </w:pPr>
            <w:r w:rsidRPr="0088723C">
              <w:rPr>
                <w:rFonts w:ascii="Times New Roman" w:hAnsi="Times New Roman"/>
                <w:b/>
                <w:bCs/>
                <w:spacing w:val="-1"/>
                <w:lang w:val="es-CO"/>
              </w:rPr>
              <w:t>P</w:t>
            </w:r>
            <w:r w:rsidRPr="0088723C">
              <w:rPr>
                <w:rFonts w:ascii="Times New Roman" w:hAnsi="Times New Roman"/>
                <w:b/>
                <w:bCs/>
                <w:lang w:val="es-CO"/>
              </w:rPr>
              <w:t>untual</w:t>
            </w:r>
            <w:r w:rsidRPr="0088723C">
              <w:rPr>
                <w:rFonts w:ascii="Times New Roman" w:hAnsi="Times New Roman"/>
                <w:b/>
                <w:bCs/>
                <w:spacing w:val="-1"/>
                <w:lang w:val="es-CO"/>
              </w:rPr>
              <w:t>i</w:t>
            </w:r>
            <w:r w:rsidRPr="0088723C">
              <w:rPr>
                <w:rFonts w:ascii="Times New Roman" w:hAnsi="Times New Roman"/>
                <w:b/>
                <w:bCs/>
                <w:lang w:val="es-CO"/>
              </w:rPr>
              <w:t>dad</w:t>
            </w:r>
            <w:r w:rsidRPr="0088723C">
              <w:rPr>
                <w:rFonts w:ascii="Times New Roman" w:hAnsi="Times New Roman"/>
                <w:b/>
                <w:bCs/>
                <w:spacing w:val="-9"/>
                <w:lang w:val="es-CO"/>
              </w:rPr>
              <w:t xml:space="preserve"> </w:t>
            </w:r>
            <w:r w:rsidRPr="0088723C">
              <w:rPr>
                <w:rFonts w:ascii="Times New Roman" w:hAnsi="Times New Roman"/>
                <w:b/>
                <w:bCs/>
                <w:lang w:val="es-CO"/>
              </w:rPr>
              <w:t>a</w:t>
            </w:r>
            <w:r w:rsidRPr="0088723C">
              <w:rPr>
                <w:rFonts w:ascii="Times New Roman" w:hAnsi="Times New Roman"/>
                <w:b/>
                <w:bCs/>
                <w:spacing w:val="-7"/>
                <w:lang w:val="es-CO"/>
              </w:rPr>
              <w:t xml:space="preserve"> </w:t>
            </w:r>
            <w:r w:rsidRPr="0088723C">
              <w:rPr>
                <w:rFonts w:ascii="Times New Roman" w:hAnsi="Times New Roman"/>
                <w:b/>
                <w:bCs/>
                <w:lang w:val="es-CO"/>
              </w:rPr>
              <w:t>l</w:t>
            </w:r>
            <w:r w:rsidRPr="0088723C">
              <w:rPr>
                <w:rFonts w:ascii="Times New Roman" w:hAnsi="Times New Roman"/>
                <w:b/>
                <w:bCs/>
                <w:spacing w:val="-1"/>
                <w:lang w:val="es-CO"/>
              </w:rPr>
              <w:t>a</w:t>
            </w:r>
            <w:r w:rsidRPr="0088723C">
              <w:rPr>
                <w:rFonts w:ascii="Times New Roman" w:hAnsi="Times New Roman"/>
                <w:b/>
                <w:bCs/>
                <w:lang w:val="es-CO"/>
              </w:rPr>
              <w:t>s</w:t>
            </w:r>
            <w:r w:rsidRPr="0088723C">
              <w:rPr>
                <w:rFonts w:ascii="Times New Roman" w:hAnsi="Times New Roman"/>
                <w:b/>
                <w:bCs/>
                <w:w w:val="99"/>
                <w:lang w:val="es-CO"/>
              </w:rPr>
              <w:t xml:space="preserve"> </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ti</w:t>
            </w:r>
            <w:r w:rsidRPr="0088723C">
              <w:rPr>
                <w:rFonts w:ascii="Times New Roman" w:hAnsi="Times New Roman"/>
                <w:b/>
                <w:bCs/>
                <w:spacing w:val="1"/>
                <w:lang w:val="es-CO"/>
              </w:rPr>
              <w:t>v</w:t>
            </w:r>
            <w:r w:rsidRPr="0088723C">
              <w:rPr>
                <w:rFonts w:ascii="Times New Roman" w:hAnsi="Times New Roman"/>
                <w:b/>
                <w:bCs/>
                <w:lang w:val="es-CO"/>
              </w:rPr>
              <w:t>idades</w:t>
            </w:r>
            <w:r w:rsidRPr="0088723C">
              <w:rPr>
                <w:rFonts w:ascii="Times New Roman" w:hAnsi="Times New Roman"/>
                <w:b/>
                <w:bCs/>
                <w:w w:val="99"/>
                <w:lang w:val="es-CO"/>
              </w:rPr>
              <w:t xml:space="preserve"> </w:t>
            </w:r>
            <w:r w:rsidRPr="0088723C">
              <w:rPr>
                <w:rFonts w:ascii="Times New Roman" w:hAnsi="Times New Roman"/>
                <w:b/>
                <w:bCs/>
                <w:lang w:val="es-CO"/>
              </w:rPr>
              <w:t>e</w:t>
            </w:r>
            <w:r w:rsidRPr="0088723C">
              <w:rPr>
                <w:rFonts w:ascii="Times New Roman" w:hAnsi="Times New Roman"/>
                <w:b/>
                <w:bCs/>
                <w:spacing w:val="-1"/>
                <w:lang w:val="es-CO"/>
              </w:rPr>
              <w:t>s</w:t>
            </w:r>
            <w:r w:rsidRPr="0088723C">
              <w:rPr>
                <w:rFonts w:ascii="Times New Roman" w:hAnsi="Times New Roman"/>
                <w:b/>
                <w:bCs/>
                <w:lang w:val="es-CO"/>
              </w:rPr>
              <w:t>col</w:t>
            </w:r>
            <w:r w:rsidRPr="0088723C">
              <w:rPr>
                <w:rFonts w:ascii="Times New Roman" w:hAnsi="Times New Roman"/>
                <w:b/>
                <w:bCs/>
                <w:spacing w:val="2"/>
                <w:lang w:val="es-CO"/>
              </w:rPr>
              <w:t>a</w:t>
            </w:r>
            <w:r w:rsidRPr="0088723C">
              <w:rPr>
                <w:rFonts w:ascii="Times New Roman" w:hAnsi="Times New Roman"/>
                <w:b/>
                <w:bCs/>
                <w:spacing w:val="-1"/>
                <w:lang w:val="es-CO"/>
              </w:rPr>
              <w:t>r</w:t>
            </w:r>
            <w:r w:rsidRPr="0088723C">
              <w:rPr>
                <w:rFonts w:ascii="Times New Roman" w:hAnsi="Times New Roman"/>
                <w:b/>
                <w:bCs/>
                <w:spacing w:val="1"/>
                <w:lang w:val="es-CO"/>
              </w:rPr>
              <w:t>e</w:t>
            </w:r>
            <w:r w:rsidRPr="0088723C">
              <w:rPr>
                <w:rFonts w:ascii="Times New Roman" w:hAnsi="Times New Roman"/>
                <w:b/>
                <w:bCs/>
                <w:lang w:val="es-CO"/>
              </w:rPr>
              <w:t>s</w:t>
            </w:r>
          </w:p>
        </w:tc>
        <w:tc>
          <w:tcPr>
            <w:tcW w:w="7354" w:type="dxa"/>
            <w:tcBorders>
              <w:top w:val="single" w:sz="5" w:space="0" w:color="000000"/>
              <w:left w:val="single" w:sz="5" w:space="0" w:color="000000"/>
              <w:bottom w:val="single" w:sz="5" w:space="0" w:color="000000"/>
              <w:right w:val="single" w:sz="5" w:space="0" w:color="000000"/>
            </w:tcBorders>
          </w:tcPr>
          <w:p w14:paraId="54DD7631"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13"/>
                <w:lang w:val="es-CO"/>
              </w:rPr>
              <w:t xml:space="preserve"> </w:t>
            </w:r>
            <w:r w:rsidRPr="0088723C">
              <w:rPr>
                <w:rFonts w:ascii="Times New Roman" w:hAnsi="Times New Roman"/>
                <w:spacing w:val="-1"/>
                <w:lang w:val="es-CO"/>
              </w:rPr>
              <w:t>S</w:t>
            </w:r>
            <w:r w:rsidRPr="0088723C">
              <w:rPr>
                <w:rFonts w:ascii="Times New Roman" w:hAnsi="Times New Roman"/>
                <w:lang w:val="es-CO"/>
              </w:rPr>
              <w:t>er</w:t>
            </w:r>
            <w:r w:rsidRPr="0088723C">
              <w:rPr>
                <w:rFonts w:ascii="Times New Roman" w:hAnsi="Times New Roman"/>
                <w:spacing w:val="-15"/>
                <w:lang w:val="es-CO"/>
              </w:rPr>
              <w:t xml:space="preserve"> </w:t>
            </w:r>
            <w:r w:rsidRPr="0088723C">
              <w:rPr>
                <w:rFonts w:ascii="Times New Roman" w:hAnsi="Times New Roman"/>
                <w:spacing w:val="1"/>
                <w:lang w:val="es-CO"/>
              </w:rPr>
              <w:t>p</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u</w:t>
            </w:r>
            <w:r w:rsidRPr="0088723C">
              <w:rPr>
                <w:rFonts w:ascii="Times New Roman" w:hAnsi="Times New Roman"/>
                <w:lang w:val="es-CO"/>
              </w:rPr>
              <w:t>al</w:t>
            </w:r>
            <w:r w:rsidRPr="0088723C">
              <w:rPr>
                <w:rFonts w:ascii="Times New Roman" w:hAnsi="Times New Roman"/>
                <w:spacing w:val="-16"/>
                <w:lang w:val="es-CO"/>
              </w:rPr>
              <w:t xml:space="preserve"> </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6"/>
                <w:lang w:val="es-CO"/>
              </w:rPr>
              <w:t xml:space="preserve"> </w:t>
            </w:r>
            <w:r w:rsidRPr="0088723C">
              <w:rPr>
                <w:rFonts w:ascii="Times New Roman" w:hAnsi="Times New Roman"/>
                <w:lang w:val="es-CO"/>
              </w:rPr>
              <w:t>en</w:t>
            </w:r>
            <w:r w:rsidRPr="0088723C">
              <w:rPr>
                <w:rFonts w:ascii="Times New Roman" w:hAnsi="Times New Roman"/>
                <w:spacing w:val="-14"/>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3"/>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1"/>
                <w:lang w:val="es-CO"/>
              </w:rPr>
              <w:t>g</w:t>
            </w:r>
            <w:r w:rsidRPr="0088723C">
              <w:rPr>
                <w:rFonts w:ascii="Times New Roman" w:hAnsi="Times New Roman"/>
                <w:spacing w:val="1"/>
                <w:lang w:val="es-CO"/>
              </w:rPr>
              <w:t>a</w:t>
            </w:r>
            <w:r w:rsidRPr="0088723C">
              <w:rPr>
                <w:rFonts w:ascii="Times New Roman" w:hAnsi="Times New Roman"/>
                <w:lang w:val="es-CO"/>
              </w:rPr>
              <w:t>da</w:t>
            </w:r>
            <w:r w:rsidRPr="0088723C">
              <w:rPr>
                <w:rFonts w:ascii="Times New Roman" w:hAnsi="Times New Roman"/>
                <w:spacing w:val="-13"/>
                <w:lang w:val="es-CO"/>
              </w:rPr>
              <w:t xml:space="preserve"> </w:t>
            </w:r>
            <w:r w:rsidRPr="0088723C">
              <w:rPr>
                <w:rFonts w:ascii="Times New Roman" w:hAnsi="Times New Roman"/>
                <w:lang w:val="es-CO"/>
              </w:rPr>
              <w:t>a</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4"/>
                <w:lang w:val="es-CO"/>
              </w:rPr>
              <w:t xml:space="preserve"> </w:t>
            </w:r>
            <w:r w:rsidRPr="0088723C">
              <w:rPr>
                <w:rFonts w:ascii="Times New Roman" w:hAnsi="Times New Roman"/>
                <w:spacing w:val="-1"/>
                <w:lang w:val="es-CO"/>
              </w:rPr>
              <w:t>i</w:t>
            </w:r>
            <w:r w:rsidRPr="0088723C">
              <w:rPr>
                <w:rFonts w:ascii="Times New Roman" w:hAnsi="Times New Roman"/>
                <w:lang w:val="es-CO"/>
              </w:rPr>
              <w:t>ns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15"/>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spacing w:val="-16"/>
                <w:lang w:val="es-CO"/>
              </w:rPr>
              <w:t xml:space="preserve"> </w:t>
            </w:r>
            <w:r w:rsidRPr="0088723C">
              <w:rPr>
                <w:rFonts w:ascii="Times New Roman" w:hAnsi="Times New Roman"/>
                <w:lang w:val="es-CO"/>
              </w:rPr>
              <w:t>a</w:t>
            </w:r>
            <w:r w:rsidRPr="0088723C">
              <w:rPr>
                <w:rFonts w:ascii="Times New Roman" w:hAnsi="Times New Roman"/>
                <w:spacing w:val="-15"/>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5"/>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ases</w:t>
            </w:r>
          </w:p>
          <w:p w14:paraId="4F0C11A7" w14:textId="77777777" w:rsidR="00995922" w:rsidRPr="0088723C" w:rsidRDefault="00995922" w:rsidP="001A0363">
            <w:pPr>
              <w:spacing w:before="3" w:line="276" w:lineRule="auto"/>
              <w:ind w:left="102"/>
              <w:rPr>
                <w:rFonts w:ascii="Times New Roman" w:hAnsi="Times New Roman"/>
                <w:lang w:val="es-CO"/>
              </w:rPr>
            </w:pPr>
            <w:r w:rsidRPr="0088723C">
              <w:rPr>
                <w:rFonts w:ascii="Times New Roman" w:hAnsi="Times New Roman"/>
                <w:lang w:val="es-CO"/>
              </w:rPr>
              <w:t>y</w:t>
            </w:r>
            <w:r w:rsidRPr="0088723C">
              <w:rPr>
                <w:rFonts w:ascii="Times New Roman" w:hAnsi="Times New Roman"/>
                <w:spacing w:val="-8"/>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lang w:val="es-CO"/>
              </w:rPr>
              <w:t>ás</w:t>
            </w:r>
            <w:r w:rsidRPr="0088723C">
              <w:rPr>
                <w:rFonts w:ascii="Times New Roman" w:hAnsi="Times New Roman"/>
                <w:spacing w:val="-6"/>
                <w:lang w:val="es-CO"/>
              </w:rPr>
              <w:t xml:space="preserve"> </w:t>
            </w:r>
            <w:r w:rsidRPr="0088723C">
              <w:rPr>
                <w:rFonts w:ascii="Times New Roman" w:hAnsi="Times New Roman"/>
                <w:lang w:val="es-CO"/>
              </w:rPr>
              <w:t>act</w:t>
            </w:r>
            <w:r w:rsidRPr="0088723C">
              <w:rPr>
                <w:rFonts w:ascii="Times New Roman" w:hAnsi="Times New Roman"/>
                <w:spacing w:val="-2"/>
                <w:lang w:val="es-CO"/>
              </w:rPr>
              <w:t>iv</w:t>
            </w:r>
            <w:r w:rsidRPr="0088723C">
              <w:rPr>
                <w:rFonts w:ascii="Times New Roman" w:hAnsi="Times New Roman"/>
                <w:spacing w:val="-1"/>
                <w:lang w:val="es-CO"/>
              </w:rPr>
              <w:t>i</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4"/>
                <w:lang w:val="es-CO"/>
              </w:rPr>
              <w:t xml:space="preserve"> </w:t>
            </w: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5"/>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lang w:val="es-CO"/>
              </w:rPr>
              <w:t>ón</w:t>
            </w:r>
          </w:p>
        </w:tc>
      </w:tr>
      <w:tr w:rsidR="00995922" w:rsidRPr="0088723C" w14:paraId="03BAD52F" w14:textId="77777777" w:rsidTr="001A0363">
        <w:trPr>
          <w:trHeight w:hRule="exact" w:val="686"/>
        </w:trPr>
        <w:tc>
          <w:tcPr>
            <w:tcW w:w="2220" w:type="dxa"/>
            <w:vMerge/>
            <w:tcBorders>
              <w:left w:val="single" w:sz="5" w:space="0" w:color="000000"/>
              <w:bottom w:val="single" w:sz="5" w:space="0" w:color="000000"/>
              <w:right w:val="single" w:sz="5" w:space="0" w:color="000000"/>
            </w:tcBorders>
            <w:shd w:val="clear" w:color="auto" w:fill="A8D08D"/>
          </w:tcPr>
          <w:p w14:paraId="40D83280" w14:textId="77777777" w:rsidR="00995922" w:rsidRPr="0088723C" w:rsidRDefault="00995922" w:rsidP="001A0363">
            <w:pPr>
              <w:spacing w:line="276" w:lineRule="auto"/>
              <w:rPr>
                <w:rFonts w:ascii="Times New Roman" w:hAnsi="Times New Roman"/>
                <w:lang w:val="es-CO"/>
              </w:rPr>
            </w:pPr>
          </w:p>
        </w:tc>
        <w:tc>
          <w:tcPr>
            <w:tcW w:w="7354" w:type="dxa"/>
            <w:tcBorders>
              <w:top w:val="single" w:sz="5" w:space="0" w:color="000000"/>
              <w:left w:val="single" w:sz="5" w:space="0" w:color="000000"/>
              <w:bottom w:val="single" w:sz="5" w:space="0" w:color="000000"/>
              <w:right w:val="single" w:sz="5" w:space="0" w:color="000000"/>
            </w:tcBorders>
          </w:tcPr>
          <w:p w14:paraId="41162D8B"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w:t>
            </w:r>
            <w:r w:rsidRPr="0088723C">
              <w:rPr>
                <w:rFonts w:ascii="Times New Roman" w:hAnsi="Times New Roman"/>
                <w:spacing w:val="42"/>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43"/>
                <w:lang w:val="es-CO"/>
              </w:rPr>
              <w:t xml:space="preserve"> </w:t>
            </w:r>
            <w:r w:rsidRPr="0088723C">
              <w:rPr>
                <w:rFonts w:ascii="Times New Roman" w:hAnsi="Times New Roman"/>
                <w:lang w:val="es-CO"/>
              </w:rPr>
              <w:t>tarde</w:t>
            </w:r>
            <w:r w:rsidRPr="0088723C">
              <w:rPr>
                <w:rFonts w:ascii="Times New Roman" w:hAnsi="Times New Roman"/>
                <w:spacing w:val="42"/>
                <w:lang w:val="es-CO"/>
              </w:rPr>
              <w:t xml:space="preserve"> </w:t>
            </w:r>
            <w:r w:rsidRPr="0088723C">
              <w:rPr>
                <w:rFonts w:ascii="Times New Roman" w:hAnsi="Times New Roman"/>
                <w:lang w:val="es-CO"/>
              </w:rPr>
              <w:t>a</w:t>
            </w:r>
            <w:r w:rsidRPr="0088723C">
              <w:rPr>
                <w:rFonts w:ascii="Times New Roman" w:hAnsi="Times New Roman"/>
                <w:spacing w:val="44"/>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2"/>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1"/>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44"/>
                <w:lang w:val="es-CO"/>
              </w:rPr>
              <w:t xml:space="preserve"> </w:t>
            </w:r>
            <w:r w:rsidRPr="0088723C">
              <w:rPr>
                <w:rFonts w:ascii="Times New Roman" w:hAnsi="Times New Roman"/>
                <w:lang w:val="es-CO"/>
              </w:rPr>
              <w:t>y</w:t>
            </w:r>
            <w:r w:rsidRPr="0088723C">
              <w:rPr>
                <w:rFonts w:ascii="Times New Roman" w:hAnsi="Times New Roman"/>
                <w:spacing w:val="39"/>
                <w:lang w:val="es-CO"/>
              </w:rPr>
              <w:t xml:space="preserve"> </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41"/>
                <w:lang w:val="es-CO"/>
              </w:rPr>
              <w:t xml:space="preserve"> </w:t>
            </w:r>
            <w:r w:rsidRPr="0088723C">
              <w:rPr>
                <w:rFonts w:ascii="Times New Roman" w:hAnsi="Times New Roman"/>
                <w:spacing w:val="1"/>
                <w:lang w:val="es-CO"/>
              </w:rPr>
              <w:t>s</w:t>
            </w:r>
            <w:r w:rsidRPr="0088723C">
              <w:rPr>
                <w:rFonts w:ascii="Times New Roman" w:hAnsi="Times New Roman"/>
                <w:lang w:val="es-CO"/>
              </w:rPr>
              <w:t>a</w:t>
            </w:r>
            <w:r w:rsidRPr="0088723C">
              <w:rPr>
                <w:rFonts w:ascii="Times New Roman" w:hAnsi="Times New Roman"/>
                <w:spacing w:val="-2"/>
                <w:lang w:val="es-CO"/>
              </w:rPr>
              <w:t>l</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43"/>
                <w:lang w:val="es-CO"/>
              </w:rPr>
              <w:t xml:space="preserve"> </w:t>
            </w:r>
            <w:r w:rsidRPr="0088723C">
              <w:rPr>
                <w:rFonts w:ascii="Times New Roman" w:hAnsi="Times New Roman"/>
                <w:lang w:val="es-CO"/>
              </w:rPr>
              <w:t>de</w:t>
            </w:r>
            <w:r w:rsidRPr="0088723C">
              <w:rPr>
                <w:rFonts w:ascii="Times New Roman" w:hAnsi="Times New Roman"/>
                <w:spacing w:val="46"/>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ases</w:t>
            </w:r>
            <w:r w:rsidRPr="0088723C">
              <w:rPr>
                <w:rFonts w:ascii="Times New Roman" w:hAnsi="Times New Roman"/>
                <w:spacing w:val="45"/>
                <w:lang w:val="es-CO"/>
              </w:rPr>
              <w:t xml:space="preserve"> </w:t>
            </w:r>
            <w:r w:rsidRPr="0088723C">
              <w:rPr>
                <w:rFonts w:ascii="Times New Roman" w:hAnsi="Times New Roman"/>
                <w:lang w:val="es-CO"/>
              </w:rPr>
              <w:t>y</w:t>
            </w:r>
            <w:r w:rsidRPr="0088723C">
              <w:rPr>
                <w:rFonts w:ascii="Times New Roman" w:hAnsi="Times New Roman"/>
                <w:spacing w:val="40"/>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ás</w:t>
            </w:r>
          </w:p>
          <w:p w14:paraId="0ADE0D8F" w14:textId="77777777" w:rsidR="00995922" w:rsidRPr="0088723C" w:rsidRDefault="00995922" w:rsidP="001A0363">
            <w:pPr>
              <w:spacing w:before="3" w:line="276" w:lineRule="auto"/>
              <w:ind w:left="102"/>
              <w:rPr>
                <w:rFonts w:ascii="Times New Roman" w:hAnsi="Times New Roman"/>
                <w:lang w:val="es-CO"/>
              </w:rPr>
            </w:pPr>
            <w:r w:rsidRPr="0088723C">
              <w:rPr>
                <w:rFonts w:ascii="Times New Roman" w:hAnsi="Times New Roman"/>
                <w:lang w:val="es-CO"/>
              </w:rPr>
              <w:t>act</w:t>
            </w:r>
            <w:r w:rsidRPr="0088723C">
              <w:rPr>
                <w:rFonts w:ascii="Times New Roman" w:hAnsi="Times New Roman"/>
                <w:spacing w:val="-2"/>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8"/>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lang w:val="es-CO"/>
              </w:rPr>
              <w:t>la</w:t>
            </w:r>
            <w:r w:rsidRPr="0088723C">
              <w:rPr>
                <w:rFonts w:ascii="Times New Roman" w:hAnsi="Times New Roman"/>
                <w:spacing w:val="-8"/>
                <w:lang w:val="es-CO"/>
              </w:rPr>
              <w:t xml:space="preserve"> </w:t>
            </w:r>
            <w:r w:rsidRPr="0088723C">
              <w:rPr>
                <w:rFonts w:ascii="Times New Roman" w:hAnsi="Times New Roman"/>
                <w:lang w:val="es-CO"/>
              </w:rPr>
              <w:t>inst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tc>
      </w:tr>
      <w:tr w:rsidR="00995922" w:rsidRPr="0088723C" w14:paraId="27DE911C" w14:textId="77777777" w:rsidTr="001A0363">
        <w:trPr>
          <w:trHeight w:hRule="exact" w:val="238"/>
        </w:trPr>
        <w:tc>
          <w:tcPr>
            <w:tcW w:w="9574" w:type="dxa"/>
            <w:gridSpan w:val="2"/>
            <w:tcBorders>
              <w:top w:val="single" w:sz="5" w:space="0" w:color="000000"/>
              <w:left w:val="single" w:sz="5" w:space="0" w:color="000000"/>
              <w:bottom w:val="single" w:sz="5" w:space="0" w:color="000000"/>
              <w:right w:val="single" w:sz="5" w:space="0" w:color="000000"/>
            </w:tcBorders>
            <w:shd w:val="clear" w:color="auto" w:fill="A8D08D"/>
          </w:tcPr>
          <w:p w14:paraId="31912253" w14:textId="77777777" w:rsidR="00995922" w:rsidRPr="0088723C" w:rsidRDefault="00995922" w:rsidP="001A0363">
            <w:pPr>
              <w:spacing w:line="276" w:lineRule="auto"/>
              <w:ind w:left="3316" w:right="3317"/>
              <w:jc w:val="center"/>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r>
      <w:tr w:rsidR="00995922" w:rsidRPr="0088723C" w14:paraId="097F6215" w14:textId="77777777" w:rsidTr="001A0363">
        <w:trPr>
          <w:trHeight w:hRule="exact" w:val="2628"/>
        </w:trPr>
        <w:tc>
          <w:tcPr>
            <w:tcW w:w="9574" w:type="dxa"/>
            <w:gridSpan w:val="2"/>
            <w:tcBorders>
              <w:top w:val="single" w:sz="5" w:space="0" w:color="000000"/>
              <w:left w:val="single" w:sz="5" w:space="0" w:color="000000"/>
              <w:bottom w:val="single" w:sz="5" w:space="0" w:color="000000"/>
              <w:right w:val="single" w:sz="5" w:space="0" w:color="000000"/>
            </w:tcBorders>
          </w:tcPr>
          <w:p w14:paraId="2071B98A" w14:textId="77777777" w:rsidR="00995922" w:rsidRPr="0088723C" w:rsidRDefault="00995922" w:rsidP="001A0363">
            <w:pPr>
              <w:spacing w:before="4" w:line="276" w:lineRule="auto"/>
              <w:ind w:left="102" w:right="109"/>
              <w:jc w:val="both"/>
              <w:rPr>
                <w:rFonts w:ascii="Times New Roman" w:hAnsi="Times New Roman"/>
                <w:lang w:val="es-CO"/>
              </w:rPr>
            </w:pPr>
            <w:r w:rsidRPr="0088723C">
              <w:rPr>
                <w:rFonts w:ascii="Times New Roman" w:hAnsi="Times New Roman"/>
                <w:lang w:val="es-CO"/>
              </w:rPr>
              <w:t>L</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17"/>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17"/>
                <w:lang w:val="es-CO"/>
              </w:rPr>
              <w:t xml:space="preserve"> </w:t>
            </w:r>
            <w:r w:rsidRPr="0088723C">
              <w:rPr>
                <w:rFonts w:ascii="Times New Roman" w:hAnsi="Times New Roman"/>
                <w:lang w:val="es-CO"/>
              </w:rPr>
              <w:t>pri</w:t>
            </w:r>
            <w:r w:rsidRPr="0088723C">
              <w:rPr>
                <w:rFonts w:ascii="Times New Roman" w:hAnsi="Times New Roman"/>
                <w:spacing w:val="3"/>
                <w:lang w:val="es-CO"/>
              </w:rPr>
              <w:t>m</w:t>
            </w:r>
            <w:r w:rsidRPr="0088723C">
              <w:rPr>
                <w:rFonts w:ascii="Times New Roman" w:hAnsi="Times New Roman"/>
                <w:lang w:val="es-CO"/>
              </w:rPr>
              <w:t>eras</w:t>
            </w:r>
            <w:r w:rsidRPr="0088723C">
              <w:rPr>
                <w:rFonts w:ascii="Times New Roman" w:hAnsi="Times New Roman"/>
                <w:spacing w:val="17"/>
                <w:lang w:val="es-CO"/>
              </w:rPr>
              <w:t xml:space="preserve"> </w:t>
            </w:r>
            <w:r w:rsidRPr="0088723C">
              <w:rPr>
                <w:rFonts w:ascii="Times New Roman" w:hAnsi="Times New Roman"/>
                <w:spacing w:val="-2"/>
                <w:lang w:val="es-CO"/>
              </w:rPr>
              <w:t>v</w:t>
            </w:r>
            <w:r w:rsidRPr="0088723C">
              <w:rPr>
                <w:rFonts w:ascii="Times New Roman" w:hAnsi="Times New Roman"/>
                <w:lang w:val="es-CO"/>
              </w:rPr>
              <w:t>eces</w:t>
            </w:r>
            <w:r w:rsidRPr="0088723C">
              <w:rPr>
                <w:rFonts w:ascii="Times New Roman" w:hAnsi="Times New Roman"/>
                <w:spacing w:val="16"/>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6"/>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5"/>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15"/>
                <w:lang w:val="es-CO"/>
              </w:rPr>
              <w:t xml:space="preserve"> </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16"/>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tu</w:t>
            </w:r>
            <w:r w:rsidRPr="0088723C">
              <w:rPr>
                <w:rFonts w:ascii="Times New Roman" w:hAnsi="Times New Roman"/>
                <w:spacing w:val="-1"/>
                <w:lang w:val="es-CO"/>
              </w:rPr>
              <w:t>a</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15"/>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5"/>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ará</w:t>
            </w:r>
            <w:r w:rsidRPr="0088723C">
              <w:rPr>
                <w:rFonts w:ascii="Times New Roman" w:hAnsi="Times New Roman"/>
                <w:spacing w:val="16"/>
                <w:lang w:val="es-CO"/>
              </w:rPr>
              <w:t xml:space="preserve"> </w:t>
            </w:r>
            <w:r w:rsidRPr="0088723C">
              <w:rPr>
                <w:rFonts w:ascii="Times New Roman" w:hAnsi="Times New Roman"/>
                <w:spacing w:val="1"/>
                <w:lang w:val="es-CO"/>
              </w:rPr>
              <w:t>u</w:t>
            </w:r>
            <w:r w:rsidRPr="0088723C">
              <w:rPr>
                <w:rFonts w:ascii="Times New Roman" w:hAnsi="Times New Roman"/>
                <w:lang w:val="es-CO"/>
              </w:rPr>
              <w:t>n</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15"/>
                <w:lang w:val="es-CO"/>
              </w:rPr>
              <w:t xml:space="preserve"> </w:t>
            </w:r>
            <w:r w:rsidRPr="0088723C">
              <w:rPr>
                <w:rFonts w:ascii="Times New Roman" w:hAnsi="Times New Roman"/>
                <w:lang w:val="es-CO"/>
              </w:rPr>
              <w:t>de</w:t>
            </w:r>
            <w:r w:rsidRPr="0088723C">
              <w:rPr>
                <w:rFonts w:ascii="Times New Roman" w:hAnsi="Times New Roman"/>
                <w:spacing w:val="15"/>
                <w:lang w:val="es-CO"/>
              </w:rPr>
              <w:t xml:space="preserve"> </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6"/>
                <w:lang w:val="es-CO"/>
              </w:rPr>
              <w:t xml:space="preserve"> </w:t>
            </w:r>
            <w:r w:rsidRPr="0088723C">
              <w:rPr>
                <w:rFonts w:ascii="Times New Roman" w:hAnsi="Times New Roman"/>
                <w:lang w:val="es-CO"/>
              </w:rPr>
              <w:t>al</w:t>
            </w:r>
            <w:r w:rsidRPr="0088723C">
              <w:rPr>
                <w:rFonts w:ascii="Times New Roman" w:hAnsi="Times New Roman"/>
                <w:w w:val="99"/>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8"/>
                <w:lang w:val="es-CO"/>
              </w:rPr>
              <w:t xml:space="preserve"> </w:t>
            </w:r>
            <w:r w:rsidRPr="0088723C">
              <w:rPr>
                <w:rFonts w:ascii="Times New Roman" w:hAnsi="Times New Roman"/>
                <w:lang w:val="es-CO"/>
              </w:rPr>
              <w:t>cu</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8"/>
                <w:lang w:val="es-CO"/>
              </w:rPr>
              <w:t xml:space="preserve"> </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spacing w:val="1"/>
                <w:lang w:val="es-CO"/>
              </w:rPr>
              <w:t>d</w:t>
            </w:r>
            <w:r w:rsidRPr="0088723C">
              <w:rPr>
                <w:rFonts w:ascii="Times New Roman" w:hAnsi="Times New Roman"/>
                <w:lang w:val="es-CO"/>
              </w:rPr>
              <w:t>ará</w:t>
            </w:r>
            <w:r w:rsidRPr="0088723C">
              <w:rPr>
                <w:rFonts w:ascii="Times New Roman" w:hAnsi="Times New Roman"/>
                <w:spacing w:val="-5"/>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g</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5"/>
                <w:lang w:val="es-CO"/>
              </w:rPr>
              <w:t xml:space="preserve"> </w:t>
            </w:r>
            <w:r w:rsidRPr="0088723C">
              <w:rPr>
                <w:rFonts w:ascii="Times New Roman" w:hAnsi="Times New Roman"/>
                <w:lang w:val="es-CO"/>
              </w:rPr>
              <w:t>en</w:t>
            </w:r>
            <w:r w:rsidRPr="0088723C">
              <w:rPr>
                <w:rFonts w:ascii="Times New Roman" w:hAnsi="Times New Roman"/>
                <w:spacing w:val="-6"/>
                <w:lang w:val="es-CO"/>
              </w:rPr>
              <w:t xml:space="preserve"> </w:t>
            </w:r>
            <w:r w:rsidRPr="0088723C">
              <w:rPr>
                <w:rFonts w:ascii="Times New Roman" w:hAnsi="Times New Roman"/>
                <w:lang w:val="es-CO"/>
              </w:rPr>
              <w:t>el</w:t>
            </w:r>
            <w:r w:rsidRPr="0088723C">
              <w:rPr>
                <w:rFonts w:ascii="Times New Roman" w:hAnsi="Times New Roman"/>
                <w:spacing w:val="-8"/>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2"/>
                <w:lang w:val="es-CO"/>
              </w:rPr>
              <w:t>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5"/>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spacing w:val="1"/>
                <w:lang w:val="es-CO"/>
              </w:rPr>
              <w:t>d</w:t>
            </w:r>
            <w:r w:rsidRPr="0088723C">
              <w:rPr>
                <w:rFonts w:ascii="Times New Roman" w:hAnsi="Times New Roman"/>
                <w:lang w:val="es-CO"/>
              </w:rPr>
              <w:t>ucta.</w:t>
            </w:r>
          </w:p>
          <w:p w14:paraId="45E798DB" w14:textId="77777777" w:rsidR="00995922" w:rsidRPr="0088723C" w:rsidRDefault="00995922" w:rsidP="001A0363">
            <w:pPr>
              <w:spacing w:before="8" w:line="276" w:lineRule="auto"/>
              <w:rPr>
                <w:rFonts w:ascii="Times New Roman" w:hAnsi="Times New Roman"/>
                <w:lang w:val="es-CO"/>
              </w:rPr>
            </w:pPr>
          </w:p>
          <w:p w14:paraId="60DFEC76" w14:textId="77777777" w:rsidR="00995922" w:rsidRPr="0088723C" w:rsidRDefault="00995922" w:rsidP="001A0363">
            <w:pPr>
              <w:spacing w:line="276" w:lineRule="auto"/>
              <w:ind w:left="102" w:right="105"/>
              <w:jc w:val="both"/>
              <w:rPr>
                <w:rFonts w:ascii="Times New Roman" w:hAnsi="Times New Roman"/>
                <w:lang w:val="es-CO"/>
              </w:rPr>
            </w:pP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7"/>
                <w:lang w:val="es-CO"/>
              </w:rPr>
              <w:t xml:space="preserve"> </w:t>
            </w:r>
            <w:r w:rsidRPr="0088723C">
              <w:rPr>
                <w:rFonts w:ascii="Times New Roman" w:hAnsi="Times New Roman"/>
                <w:lang w:val="es-CO"/>
              </w:rPr>
              <w:t>pre</w:t>
            </w:r>
            <w:r w:rsidRPr="0088723C">
              <w:rPr>
                <w:rFonts w:ascii="Times New Roman" w:hAnsi="Times New Roman"/>
                <w:spacing w:val="1"/>
                <w:lang w:val="es-CO"/>
              </w:rPr>
              <w:t>se</w:t>
            </w:r>
            <w:r w:rsidRPr="0088723C">
              <w:rPr>
                <w:rFonts w:ascii="Times New Roman" w:hAnsi="Times New Roman"/>
                <w:lang w:val="es-CO"/>
              </w:rPr>
              <w:t>nt</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ta</w:t>
            </w:r>
            <w:r w:rsidRPr="0088723C">
              <w:rPr>
                <w:rFonts w:ascii="Times New Roman" w:hAnsi="Times New Roman"/>
                <w:spacing w:val="-6"/>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6"/>
                <w:lang w:val="es-CO"/>
              </w:rPr>
              <w:t xml:space="preserve"> </w:t>
            </w:r>
            <w:r w:rsidRPr="0088723C">
              <w:rPr>
                <w:rFonts w:ascii="Times New Roman" w:hAnsi="Times New Roman"/>
                <w:lang w:val="es-CO"/>
              </w:rPr>
              <w:t>ter</w:t>
            </w:r>
            <w:r w:rsidRPr="0088723C">
              <w:rPr>
                <w:rFonts w:ascii="Times New Roman" w:hAnsi="Times New Roman"/>
                <w:spacing w:val="1"/>
                <w:lang w:val="es-CO"/>
              </w:rPr>
              <w:t>c</w:t>
            </w:r>
            <w:r w:rsidRPr="0088723C">
              <w:rPr>
                <w:rFonts w:ascii="Times New Roman" w:hAnsi="Times New Roman"/>
                <w:lang w:val="es-CO"/>
              </w:rPr>
              <w:t>era</w:t>
            </w:r>
            <w:r w:rsidRPr="0088723C">
              <w:rPr>
                <w:rFonts w:ascii="Times New Roman" w:hAnsi="Times New Roman"/>
                <w:spacing w:val="-6"/>
                <w:lang w:val="es-CO"/>
              </w:rPr>
              <w:t xml:space="preserve"> </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spacing w:val="-2"/>
                <w:lang w:val="es-CO"/>
              </w:rPr>
              <w:t>z</w:t>
            </w:r>
            <w:r w:rsidRPr="0088723C">
              <w:rPr>
                <w:rFonts w:ascii="Times New Roman" w:hAnsi="Times New Roman"/>
                <w:lang w:val="es-CO"/>
              </w:rPr>
              <w:t>,</w:t>
            </w:r>
            <w:r w:rsidRPr="0088723C">
              <w:rPr>
                <w:rFonts w:ascii="Times New Roman" w:hAnsi="Times New Roman"/>
                <w:spacing w:val="44"/>
                <w:lang w:val="es-CO"/>
              </w:rPr>
              <w:t xml:space="preserve"> </w:t>
            </w:r>
            <w:r w:rsidRPr="0088723C">
              <w:rPr>
                <w:rFonts w:ascii="Times New Roman" w:hAnsi="Times New Roman"/>
                <w:spacing w:val="-2"/>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ractor</w:t>
            </w:r>
            <w:r w:rsidRPr="0088723C">
              <w:rPr>
                <w:rFonts w:ascii="Times New Roman" w:hAnsi="Times New Roman"/>
                <w:spacing w:val="-6"/>
                <w:lang w:val="es-CO"/>
              </w:rPr>
              <w:t xml:space="preserve"> </w:t>
            </w:r>
            <w:r w:rsidRPr="0088723C">
              <w:rPr>
                <w:rFonts w:ascii="Times New Roman" w:hAnsi="Times New Roman"/>
                <w:lang w:val="es-CO"/>
              </w:rPr>
              <w:t>de</w:t>
            </w:r>
            <w:r w:rsidRPr="0088723C">
              <w:rPr>
                <w:rFonts w:ascii="Times New Roman" w:hAnsi="Times New Roman"/>
                <w:spacing w:val="-1"/>
                <w:lang w:val="es-CO"/>
              </w:rPr>
              <w:t>b</w:t>
            </w:r>
            <w:r w:rsidRPr="0088723C">
              <w:rPr>
                <w:rFonts w:ascii="Times New Roman" w:hAnsi="Times New Roman"/>
                <w:lang w:val="es-CO"/>
              </w:rPr>
              <w:t>e</w:t>
            </w:r>
            <w:r w:rsidRPr="0088723C">
              <w:rPr>
                <w:rFonts w:ascii="Times New Roman" w:hAnsi="Times New Roman"/>
                <w:spacing w:val="2"/>
                <w:lang w:val="es-CO"/>
              </w:rPr>
              <w:t>r</w:t>
            </w:r>
            <w:r w:rsidRPr="0088723C">
              <w:rPr>
                <w:rFonts w:ascii="Times New Roman" w:hAnsi="Times New Roman"/>
                <w:lang w:val="es-CO"/>
              </w:rPr>
              <w:t>á,</w:t>
            </w:r>
            <w:r w:rsidRPr="0088723C">
              <w:rPr>
                <w:rFonts w:ascii="Times New Roman" w:hAnsi="Times New Roman"/>
                <w:spacing w:val="-6"/>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5"/>
                <w:lang w:val="es-CO"/>
              </w:rPr>
              <w:t xml:space="preserve"> </w:t>
            </w:r>
            <w:r w:rsidRPr="0088723C">
              <w:rPr>
                <w:rFonts w:ascii="Times New Roman" w:hAnsi="Times New Roman"/>
                <w:lang w:val="es-CO"/>
              </w:rPr>
              <w:t>un</w:t>
            </w:r>
            <w:r w:rsidRPr="0088723C">
              <w:rPr>
                <w:rFonts w:ascii="Times New Roman" w:hAnsi="Times New Roman"/>
                <w:spacing w:val="-6"/>
                <w:lang w:val="es-CO"/>
              </w:rPr>
              <w:t xml:space="preserve"> </w:t>
            </w:r>
            <w:r w:rsidRPr="0088723C">
              <w:rPr>
                <w:rFonts w:ascii="Times New Roman" w:hAnsi="Times New Roman"/>
                <w:spacing w:val="1"/>
                <w:lang w:val="es-CO"/>
              </w:rPr>
              <w:t>t</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4"/>
                <w:lang w:val="es-CO"/>
              </w:rPr>
              <w:t>m</w:t>
            </w:r>
            <w:r w:rsidRPr="0088723C">
              <w:rPr>
                <w:rFonts w:ascii="Times New Roman" w:hAnsi="Times New Roman"/>
                <w:lang w:val="es-CO"/>
              </w:rPr>
              <w:t>po</w:t>
            </w:r>
            <w:r w:rsidRPr="0088723C">
              <w:rPr>
                <w:rFonts w:ascii="Times New Roman" w:hAnsi="Times New Roman"/>
                <w:spacing w:val="-6"/>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t</w:t>
            </w:r>
            <w:r w:rsidRPr="0088723C">
              <w:rPr>
                <w:rFonts w:ascii="Times New Roman" w:hAnsi="Times New Roman"/>
                <w:spacing w:val="1"/>
                <w:lang w:val="es-CO"/>
              </w:rPr>
              <w:t>e</w:t>
            </w:r>
            <w:r w:rsidRPr="0088723C">
              <w:rPr>
                <w:rFonts w:ascii="Times New Roman" w:hAnsi="Times New Roman"/>
                <w:spacing w:val="-2"/>
                <w:lang w:val="es-CO"/>
              </w:rPr>
              <w:t>r</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w:t>
            </w:r>
            <w:r w:rsidRPr="0088723C">
              <w:rPr>
                <w:rFonts w:ascii="Times New Roman" w:hAnsi="Times New Roman"/>
                <w:spacing w:val="-6"/>
                <w:lang w:val="es-CO"/>
              </w:rPr>
              <w:t xml:space="preserve"> </w:t>
            </w:r>
            <w:r w:rsidRPr="0088723C">
              <w:rPr>
                <w:rFonts w:ascii="Times New Roman" w:hAnsi="Times New Roman"/>
                <w:lang w:val="es-CO"/>
              </w:rPr>
              <w:t>l</w:t>
            </w:r>
            <w:r w:rsidRPr="0088723C">
              <w:rPr>
                <w:rFonts w:ascii="Times New Roman" w:hAnsi="Times New Roman"/>
                <w:spacing w:val="-1"/>
                <w:lang w:val="es-CO"/>
              </w:rPr>
              <w:t>l</w:t>
            </w:r>
            <w:r w:rsidRPr="0088723C">
              <w:rPr>
                <w:rFonts w:ascii="Times New Roman" w:hAnsi="Times New Roman"/>
                <w:spacing w:val="1"/>
                <w:lang w:val="es-CO"/>
              </w:rPr>
              <w:t>e</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w w:val="99"/>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os</w:t>
            </w:r>
            <w:r w:rsidRPr="0088723C">
              <w:rPr>
                <w:rFonts w:ascii="Times New Roman" w:hAnsi="Times New Roman"/>
                <w:spacing w:val="-13"/>
                <w:lang w:val="es-CO"/>
              </w:rPr>
              <w:t xml:space="preserve"> </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u</w:t>
            </w:r>
            <w:r w:rsidRPr="0088723C">
              <w:rPr>
                <w:rFonts w:ascii="Times New Roman" w:hAnsi="Times New Roman"/>
                <w:lang w:val="es-CO"/>
              </w:rPr>
              <w:t>tos</w:t>
            </w:r>
            <w:r w:rsidRPr="0088723C">
              <w:rPr>
                <w:rFonts w:ascii="Times New Roman" w:hAnsi="Times New Roman"/>
                <w:spacing w:val="-13"/>
                <w:lang w:val="es-CO"/>
              </w:rPr>
              <w:t xml:space="preserve"> </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es</w:t>
            </w:r>
            <w:r w:rsidRPr="0088723C">
              <w:rPr>
                <w:rFonts w:ascii="Times New Roman" w:hAnsi="Times New Roman"/>
                <w:spacing w:val="-12"/>
                <w:lang w:val="es-CO"/>
              </w:rPr>
              <w:t xml:space="preserve"> </w:t>
            </w:r>
            <w:r w:rsidRPr="0088723C">
              <w:rPr>
                <w:rFonts w:ascii="Times New Roman" w:hAnsi="Times New Roman"/>
                <w:lang w:val="es-CO"/>
              </w:rPr>
              <w:t>de</w:t>
            </w:r>
            <w:r w:rsidRPr="0088723C">
              <w:rPr>
                <w:rFonts w:ascii="Times New Roman" w:hAnsi="Times New Roman"/>
                <w:spacing w:val="-11"/>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2"/>
                <w:lang w:val="es-CO"/>
              </w:rPr>
              <w:t xml:space="preserve"> </w:t>
            </w:r>
            <w:r w:rsidRPr="0088723C">
              <w:rPr>
                <w:rFonts w:ascii="Times New Roman" w:hAnsi="Times New Roman"/>
                <w:spacing w:val="1"/>
                <w:lang w:val="es-CO"/>
              </w:rPr>
              <w:t>h</w:t>
            </w:r>
            <w:r w:rsidRPr="0088723C">
              <w:rPr>
                <w:rFonts w:ascii="Times New Roman" w:hAnsi="Times New Roman"/>
                <w:lang w:val="es-CO"/>
              </w:rPr>
              <w:t>orar</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3"/>
                <w:lang w:val="es-CO"/>
              </w:rPr>
              <w:t>s regulares</w:t>
            </w:r>
            <w:r w:rsidRPr="0088723C">
              <w:rPr>
                <w:rFonts w:ascii="Times New Roman" w:hAnsi="Times New Roman"/>
                <w:spacing w:val="-12"/>
                <w:lang w:val="es-CO"/>
              </w:rPr>
              <w:t xml:space="preserve"> </w:t>
            </w:r>
            <w:r w:rsidRPr="0088723C">
              <w:rPr>
                <w:rFonts w:ascii="Times New Roman" w:hAnsi="Times New Roman"/>
                <w:lang w:val="es-CO"/>
              </w:rPr>
              <w:t>esta</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os</w:t>
            </w:r>
            <w:r w:rsidRPr="0088723C">
              <w:rPr>
                <w:rFonts w:ascii="Times New Roman" w:hAnsi="Times New Roman"/>
                <w:lang w:val="es-CO"/>
              </w:rPr>
              <w:t>,</w:t>
            </w:r>
            <w:r w:rsidRPr="0088723C">
              <w:rPr>
                <w:rFonts w:ascii="Times New Roman" w:hAnsi="Times New Roman"/>
                <w:spacing w:val="-13"/>
                <w:lang w:val="es-CO"/>
              </w:rPr>
              <w:t xml:space="preserve"> </w:t>
            </w:r>
            <w:r w:rsidRPr="0088723C">
              <w:rPr>
                <w:rFonts w:ascii="Times New Roman" w:hAnsi="Times New Roman"/>
                <w:lang w:val="es-CO"/>
              </w:rPr>
              <w:t>en</w:t>
            </w:r>
            <w:r w:rsidRPr="0088723C">
              <w:rPr>
                <w:rFonts w:ascii="Times New Roman" w:hAnsi="Times New Roman"/>
                <w:spacing w:val="-14"/>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1"/>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spacing w:val="-13"/>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2"/>
                <w:lang w:val="es-CO"/>
              </w:rPr>
              <w:t xml:space="preserve"> </w:t>
            </w: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12"/>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w w:val="99"/>
                <w:lang w:val="es-CO"/>
              </w:rPr>
              <w:t xml:space="preserve"> </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ci</w:t>
            </w:r>
            <w:r w:rsidRPr="0088723C">
              <w:rPr>
                <w:rFonts w:ascii="Times New Roman" w:hAnsi="Times New Roman"/>
                <w:lang w:val="es-CO"/>
              </w:rPr>
              <w:t>en</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1"/>
                <w:lang w:val="es-CO"/>
              </w:rPr>
              <w:t xml:space="preserve"> l</w:t>
            </w:r>
            <w:r w:rsidRPr="0088723C">
              <w:rPr>
                <w:rFonts w:ascii="Times New Roman" w:hAnsi="Times New Roman"/>
                <w:lang w:val="es-CO"/>
              </w:rPr>
              <w:t>a</w:t>
            </w:r>
            <w:r w:rsidRPr="0088723C">
              <w:rPr>
                <w:rFonts w:ascii="Times New Roman" w:hAnsi="Times New Roman"/>
                <w:spacing w:val="1"/>
                <w:lang w:val="es-CO"/>
              </w:rPr>
              <w:t xml:space="preserve"> 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u</w:t>
            </w:r>
            <w:r w:rsidRPr="0088723C">
              <w:rPr>
                <w:rFonts w:ascii="Times New Roman" w:hAnsi="Times New Roman"/>
                <w:spacing w:val="-1"/>
                <w:lang w:val="es-CO"/>
              </w:rPr>
              <w:t>ni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3"/>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r w:rsidRPr="0088723C">
              <w:rPr>
                <w:rFonts w:ascii="Times New Roman" w:hAnsi="Times New Roman"/>
                <w:spacing w:val="2"/>
                <w:lang w:val="es-CO"/>
              </w:rPr>
              <w:t xml:space="preserve"> </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spacing w:val="-1"/>
                <w:lang w:val="es-CO"/>
              </w:rPr>
              <w:t>i</w:t>
            </w:r>
            <w:r w:rsidRPr="0088723C">
              <w:rPr>
                <w:rFonts w:ascii="Times New Roman" w:hAnsi="Times New Roman"/>
                <w:lang w:val="es-CO"/>
              </w:rPr>
              <w:t>nc</w:t>
            </w:r>
            <w:r w:rsidRPr="0088723C">
              <w:rPr>
                <w:rFonts w:ascii="Times New Roman" w:hAnsi="Times New Roman"/>
                <w:spacing w:val="1"/>
                <w:lang w:val="es-CO"/>
              </w:rPr>
              <w:t>e</w:t>
            </w:r>
            <w:r w:rsidRPr="0088723C">
              <w:rPr>
                <w:rFonts w:ascii="Times New Roman" w:hAnsi="Times New Roman"/>
                <w:lang w:val="es-CO"/>
              </w:rPr>
              <w:t>nti</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 xml:space="preserve">n el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 xml:space="preserve">do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rt</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2"/>
                <w:lang w:val="es-CO"/>
              </w:rPr>
              <w:t xml:space="preserve"> </w:t>
            </w:r>
            <w:r w:rsidRPr="0088723C">
              <w:rPr>
                <w:rFonts w:ascii="Times New Roman" w:hAnsi="Times New Roman"/>
                <w:spacing w:val="8"/>
                <w:lang w:val="es-CO"/>
              </w:rPr>
              <w:t>l</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i</w:t>
            </w:r>
            <w:r w:rsidRPr="0088723C">
              <w:rPr>
                <w:rFonts w:ascii="Times New Roman" w:hAnsi="Times New Roman"/>
                <w:spacing w:val="1"/>
                <w:lang w:val="es-CO"/>
              </w:rPr>
              <w:t>ns</w:t>
            </w:r>
            <w:r w:rsidRPr="0088723C">
              <w:rPr>
                <w:rFonts w:ascii="Times New Roman" w:hAnsi="Times New Roman"/>
                <w:lang w:val="es-CO"/>
              </w:rPr>
              <w:t>t</w:t>
            </w:r>
            <w:r w:rsidRPr="0088723C">
              <w:rPr>
                <w:rFonts w:ascii="Times New Roman" w:hAnsi="Times New Roman"/>
                <w:spacing w:val="-2"/>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1"/>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lang w:val="es-CO"/>
              </w:rPr>
              <w:t>ar</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as pla</w:t>
            </w:r>
            <w:r w:rsidRPr="0088723C">
              <w:rPr>
                <w:rFonts w:ascii="Times New Roman" w:hAnsi="Times New Roman"/>
                <w:spacing w:val="-1"/>
                <w:lang w:val="es-CO"/>
              </w:rPr>
              <w:t>n</w:t>
            </w:r>
            <w:r w:rsidRPr="0088723C">
              <w:rPr>
                <w:rFonts w:ascii="Times New Roman" w:hAnsi="Times New Roman"/>
                <w:lang w:val="es-CO"/>
              </w:rPr>
              <w:t>tas,</w:t>
            </w:r>
            <w:r w:rsidRPr="0088723C">
              <w:rPr>
                <w:rFonts w:ascii="Times New Roman" w:hAnsi="Times New Roman"/>
                <w:spacing w:val="2"/>
                <w:lang w:val="es-CO"/>
              </w:rPr>
              <w:t xml:space="preserve"> </w:t>
            </w:r>
            <w:r w:rsidRPr="0088723C">
              <w:rPr>
                <w:rFonts w:ascii="Times New Roman" w:hAnsi="Times New Roman"/>
                <w:spacing w:val="1"/>
                <w:lang w:val="es-CO"/>
              </w:rPr>
              <w:t>a</w:t>
            </w:r>
            <w:r w:rsidRPr="0088723C">
              <w:rPr>
                <w:rFonts w:ascii="Times New Roman" w:hAnsi="Times New Roman"/>
                <w:spacing w:val="-5"/>
                <w:lang w:val="es-CO"/>
              </w:rPr>
              <w:t>y</w:t>
            </w:r>
            <w:r w:rsidRPr="0088723C">
              <w:rPr>
                <w:rFonts w:ascii="Times New Roman" w:hAnsi="Times New Roman"/>
                <w:spacing w:val="1"/>
                <w:lang w:val="es-CO"/>
              </w:rPr>
              <w:t>u</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1"/>
                <w:lang w:val="es-CO"/>
              </w:rPr>
              <w:t xml:space="preserve"> e</w:t>
            </w:r>
            <w:r w:rsidRPr="0088723C">
              <w:rPr>
                <w:rFonts w:ascii="Times New Roman" w:hAnsi="Times New Roman"/>
                <w:lang w:val="es-CO"/>
              </w:rPr>
              <w:t>n</w:t>
            </w:r>
            <w:r w:rsidRPr="0088723C">
              <w:rPr>
                <w:rFonts w:ascii="Times New Roman" w:hAnsi="Times New Roman"/>
                <w:spacing w:val="55"/>
                <w:lang w:val="es-CO"/>
              </w:rPr>
              <w:t xml:space="preserve"> </w:t>
            </w:r>
            <w:r w:rsidRPr="0088723C">
              <w:rPr>
                <w:rFonts w:ascii="Times New Roman" w:hAnsi="Times New Roman"/>
                <w:lang w:val="es-CO"/>
              </w:rPr>
              <w:t>bib</w:t>
            </w:r>
            <w:r w:rsidRPr="0088723C">
              <w:rPr>
                <w:rFonts w:ascii="Times New Roman" w:hAnsi="Times New Roman"/>
                <w:spacing w:val="-2"/>
                <w:lang w:val="es-CO"/>
              </w:rPr>
              <w:t>l</w:t>
            </w:r>
            <w:r w:rsidRPr="0088723C">
              <w:rPr>
                <w:rFonts w:ascii="Times New Roman" w:hAnsi="Times New Roman"/>
                <w:spacing w:val="1"/>
                <w:lang w:val="es-CO"/>
              </w:rPr>
              <w:t>i</w:t>
            </w:r>
            <w:r w:rsidRPr="0088723C">
              <w:rPr>
                <w:rFonts w:ascii="Times New Roman" w:hAnsi="Times New Roman"/>
                <w:lang w:val="es-CO"/>
              </w:rPr>
              <w:t>ot</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55"/>
                <w:lang w:val="es-CO"/>
              </w:rPr>
              <w:t xml:space="preserve"> </w:t>
            </w:r>
            <w:r w:rsidRPr="0088723C">
              <w:rPr>
                <w:rFonts w:ascii="Times New Roman" w:hAnsi="Times New Roman"/>
                <w:spacing w:val="1"/>
                <w:lang w:val="es-CO"/>
              </w:rPr>
              <w:t>s</w:t>
            </w:r>
            <w:r w:rsidRPr="0088723C">
              <w:rPr>
                <w:rFonts w:ascii="Times New Roman" w:hAnsi="Times New Roman"/>
                <w:lang w:val="es-CO"/>
              </w:rPr>
              <w:t>ecre</w:t>
            </w:r>
            <w:r w:rsidRPr="0088723C">
              <w:rPr>
                <w:rFonts w:ascii="Times New Roman" w:hAnsi="Times New Roman"/>
                <w:spacing w:val="1"/>
                <w:lang w:val="es-CO"/>
              </w:rPr>
              <w:t>t</w:t>
            </w:r>
            <w:r w:rsidRPr="0088723C">
              <w:rPr>
                <w:rFonts w:ascii="Times New Roman" w:hAnsi="Times New Roman"/>
                <w:lang w:val="es-CO"/>
              </w:rPr>
              <w:t>aria ayudar a realizar ac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 xml:space="preserve">es </w:t>
            </w:r>
            <w:r w:rsidRPr="0088723C">
              <w:rPr>
                <w:rFonts w:ascii="Times New Roman" w:hAnsi="Times New Roman"/>
                <w:spacing w:val="1"/>
                <w:lang w:val="es-CO"/>
              </w:rPr>
              <w:t>g</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er</w:t>
            </w:r>
            <w:r w:rsidRPr="0088723C">
              <w:rPr>
                <w:rFonts w:ascii="Times New Roman" w:hAnsi="Times New Roman"/>
                <w:spacing w:val="2"/>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1"/>
                <w:lang w:val="es-CO"/>
              </w:rPr>
              <w:t xml:space="preserve"> </w:t>
            </w:r>
            <w:r w:rsidRPr="0088723C">
              <w:rPr>
                <w:rFonts w:ascii="Times New Roman" w:hAnsi="Times New Roman"/>
                <w:lang w:val="es-CO"/>
              </w:rPr>
              <w:t>de</w:t>
            </w:r>
            <w:r w:rsidRPr="0088723C">
              <w:rPr>
                <w:rFonts w:ascii="Times New Roman" w:hAnsi="Times New Roman"/>
                <w:spacing w:val="1"/>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tc>
      </w:tr>
    </w:tbl>
    <w:p w14:paraId="76E272BA" w14:textId="77777777" w:rsidR="00995922" w:rsidRPr="0088723C" w:rsidRDefault="00995922" w:rsidP="00995922">
      <w:pPr>
        <w:spacing w:line="276" w:lineRule="auto"/>
        <w:jc w:val="both"/>
      </w:pPr>
    </w:p>
    <w:p w14:paraId="68584520" w14:textId="325143FF" w:rsidR="00995922" w:rsidRPr="0088723C" w:rsidRDefault="00995922" w:rsidP="00995922">
      <w:pPr>
        <w:tabs>
          <w:tab w:val="left" w:pos="360"/>
        </w:tabs>
        <w:spacing w:line="276" w:lineRule="auto"/>
        <w:jc w:val="both"/>
        <w:rPr>
          <w:b/>
          <w:bCs/>
        </w:rPr>
      </w:pPr>
      <w:r w:rsidRPr="0088723C">
        <w:rPr>
          <w:b/>
          <w:bCs/>
        </w:rPr>
        <w:t>Permanencia de los estudiantes en las actividades escolares</w:t>
      </w:r>
    </w:p>
    <w:tbl>
      <w:tblPr>
        <w:tblStyle w:val="TableNormal6"/>
        <w:tblW w:w="9635" w:type="dxa"/>
        <w:tblInd w:w="6" w:type="dxa"/>
        <w:tblLayout w:type="fixed"/>
        <w:tblLook w:val="01E0" w:firstRow="1" w:lastRow="1" w:firstColumn="1" w:lastColumn="1" w:noHBand="0" w:noVBand="0"/>
      </w:tblPr>
      <w:tblGrid>
        <w:gridCol w:w="2234"/>
        <w:gridCol w:w="7401"/>
      </w:tblGrid>
      <w:tr w:rsidR="00995922" w:rsidRPr="0088723C" w14:paraId="2DA0D5EA" w14:textId="77777777" w:rsidTr="001A0363">
        <w:trPr>
          <w:trHeight w:hRule="exact" w:val="689"/>
        </w:trPr>
        <w:tc>
          <w:tcPr>
            <w:tcW w:w="2234" w:type="dxa"/>
            <w:vMerge w:val="restart"/>
            <w:tcBorders>
              <w:top w:val="single" w:sz="5" w:space="0" w:color="000000"/>
              <w:left w:val="single" w:sz="5" w:space="0" w:color="000000"/>
              <w:right w:val="single" w:sz="5" w:space="0" w:color="000000"/>
            </w:tcBorders>
            <w:shd w:val="clear" w:color="auto" w:fill="A8D08D"/>
          </w:tcPr>
          <w:p w14:paraId="1D60CAB2" w14:textId="77777777" w:rsidR="00995922" w:rsidRPr="0088723C" w:rsidRDefault="00995922" w:rsidP="001A0363">
            <w:pPr>
              <w:spacing w:before="7" w:line="276" w:lineRule="auto"/>
              <w:rPr>
                <w:rFonts w:ascii="Times New Roman" w:hAnsi="Times New Roman"/>
                <w:lang w:val="es-CO"/>
              </w:rPr>
            </w:pPr>
          </w:p>
          <w:p w14:paraId="254CE1FC" w14:textId="77777777" w:rsidR="00995922" w:rsidRDefault="00995922" w:rsidP="001A0363">
            <w:pPr>
              <w:spacing w:line="276" w:lineRule="auto"/>
              <w:ind w:left="102" w:right="125"/>
              <w:rPr>
                <w:rFonts w:ascii="Times New Roman" w:hAnsi="Times New Roman"/>
                <w:b/>
                <w:bCs/>
                <w:lang w:val="es-CO"/>
              </w:rPr>
            </w:pPr>
            <w:r w:rsidRPr="0088723C">
              <w:rPr>
                <w:rFonts w:ascii="Times New Roman" w:hAnsi="Times New Roman"/>
                <w:b/>
                <w:bCs/>
                <w:spacing w:val="-1"/>
                <w:lang w:val="es-CO"/>
              </w:rPr>
              <w:t>P</w:t>
            </w:r>
            <w:r w:rsidRPr="0088723C">
              <w:rPr>
                <w:rFonts w:ascii="Times New Roman" w:hAnsi="Times New Roman"/>
                <w:b/>
                <w:bCs/>
                <w:lang w:val="es-CO"/>
              </w:rPr>
              <w:t>e</w:t>
            </w:r>
            <w:r w:rsidRPr="0088723C">
              <w:rPr>
                <w:rFonts w:ascii="Times New Roman" w:hAnsi="Times New Roman"/>
                <w:b/>
                <w:bCs/>
                <w:spacing w:val="-1"/>
                <w:lang w:val="es-CO"/>
              </w:rPr>
              <w:t>r</w:t>
            </w:r>
            <w:r w:rsidRPr="0088723C">
              <w:rPr>
                <w:rFonts w:ascii="Times New Roman" w:hAnsi="Times New Roman"/>
                <w:b/>
                <w:bCs/>
                <w:spacing w:val="2"/>
                <w:lang w:val="es-CO"/>
              </w:rPr>
              <w:t>m</w:t>
            </w:r>
            <w:r w:rsidRPr="0088723C">
              <w:rPr>
                <w:rFonts w:ascii="Times New Roman" w:hAnsi="Times New Roman"/>
                <w:b/>
                <w:bCs/>
                <w:lang w:val="es-CO"/>
              </w:rPr>
              <w:t>anenc</w:t>
            </w:r>
            <w:r w:rsidRPr="0088723C">
              <w:rPr>
                <w:rFonts w:ascii="Times New Roman" w:hAnsi="Times New Roman"/>
                <w:b/>
                <w:bCs/>
                <w:spacing w:val="1"/>
                <w:lang w:val="es-CO"/>
              </w:rPr>
              <w:t>i</w:t>
            </w:r>
            <w:r w:rsidRPr="0088723C">
              <w:rPr>
                <w:rFonts w:ascii="Times New Roman" w:hAnsi="Times New Roman"/>
                <w:b/>
                <w:bCs/>
                <w:lang w:val="es-CO"/>
              </w:rPr>
              <w:t>a</w:t>
            </w:r>
            <w:r w:rsidRPr="0088723C">
              <w:rPr>
                <w:rFonts w:ascii="Times New Roman" w:hAnsi="Times New Roman"/>
                <w:b/>
                <w:bCs/>
                <w:spacing w:val="-16"/>
                <w:lang w:val="es-CO"/>
              </w:rPr>
              <w:t xml:space="preserve"> </w:t>
            </w:r>
            <w:r w:rsidRPr="0088723C">
              <w:rPr>
                <w:rFonts w:ascii="Times New Roman" w:hAnsi="Times New Roman"/>
                <w:b/>
                <w:bCs/>
                <w:lang w:val="es-CO"/>
              </w:rPr>
              <w:t>de</w:t>
            </w:r>
            <w:r w:rsidRPr="0088723C">
              <w:rPr>
                <w:rFonts w:ascii="Times New Roman" w:hAnsi="Times New Roman"/>
                <w:b/>
                <w:bCs/>
                <w:w w:val="99"/>
                <w:lang w:val="es-CO"/>
              </w:rPr>
              <w:t xml:space="preserve"> </w:t>
            </w:r>
            <w:r w:rsidRPr="0088723C">
              <w:rPr>
                <w:rFonts w:ascii="Times New Roman" w:hAnsi="Times New Roman"/>
                <w:b/>
                <w:bCs/>
                <w:lang w:val="es-CO"/>
              </w:rPr>
              <w:t>los</w:t>
            </w:r>
            <w:r w:rsidRPr="0088723C">
              <w:rPr>
                <w:rFonts w:ascii="Times New Roman" w:hAnsi="Times New Roman"/>
                <w:b/>
                <w:bCs/>
                <w:spacing w:val="-10"/>
                <w:lang w:val="es-CO"/>
              </w:rPr>
              <w:t xml:space="preserve"> </w:t>
            </w:r>
            <w:r w:rsidRPr="0088723C">
              <w:rPr>
                <w:rFonts w:ascii="Times New Roman" w:hAnsi="Times New Roman"/>
                <w:b/>
                <w:bCs/>
                <w:lang w:val="es-CO"/>
              </w:rPr>
              <w:t>e</w:t>
            </w:r>
            <w:r w:rsidRPr="0088723C">
              <w:rPr>
                <w:rFonts w:ascii="Times New Roman" w:hAnsi="Times New Roman"/>
                <w:b/>
                <w:bCs/>
                <w:spacing w:val="-1"/>
                <w:lang w:val="es-CO"/>
              </w:rPr>
              <w:t>s</w:t>
            </w:r>
            <w:r w:rsidRPr="0088723C">
              <w:rPr>
                <w:rFonts w:ascii="Times New Roman" w:hAnsi="Times New Roman"/>
                <w:b/>
                <w:bCs/>
                <w:lang w:val="es-CO"/>
              </w:rPr>
              <w:t>tudiant</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9"/>
                <w:lang w:val="es-CO"/>
              </w:rPr>
              <w:t xml:space="preserve"> </w:t>
            </w:r>
            <w:r w:rsidRPr="0088723C">
              <w:rPr>
                <w:rFonts w:ascii="Times New Roman" w:hAnsi="Times New Roman"/>
                <w:b/>
                <w:bCs/>
                <w:spacing w:val="-1"/>
                <w:lang w:val="es-CO"/>
              </w:rPr>
              <w:t>e</w:t>
            </w:r>
            <w:r w:rsidRPr="0088723C">
              <w:rPr>
                <w:rFonts w:ascii="Times New Roman" w:hAnsi="Times New Roman"/>
                <w:b/>
                <w:bCs/>
                <w:lang w:val="es-CO"/>
              </w:rPr>
              <w:t>n</w:t>
            </w:r>
            <w:r w:rsidRPr="0088723C">
              <w:rPr>
                <w:rFonts w:ascii="Times New Roman" w:hAnsi="Times New Roman"/>
                <w:b/>
                <w:bCs/>
                <w:w w:val="99"/>
                <w:lang w:val="es-CO"/>
              </w:rPr>
              <w:t xml:space="preserve"> </w:t>
            </w:r>
            <w:r w:rsidRPr="0088723C">
              <w:rPr>
                <w:rFonts w:ascii="Times New Roman" w:hAnsi="Times New Roman"/>
                <w:b/>
                <w:bCs/>
                <w:lang w:val="es-CO"/>
              </w:rPr>
              <w:t>las</w:t>
            </w:r>
            <w:r w:rsidRPr="0088723C">
              <w:rPr>
                <w:rFonts w:ascii="Times New Roman" w:hAnsi="Times New Roman"/>
                <w:b/>
                <w:bCs/>
                <w:spacing w:val="-10"/>
                <w:lang w:val="es-CO"/>
              </w:rPr>
              <w:t xml:space="preserve"> </w:t>
            </w:r>
            <w:r w:rsidRPr="0088723C">
              <w:rPr>
                <w:rFonts w:ascii="Times New Roman" w:hAnsi="Times New Roman"/>
                <w:b/>
                <w:bCs/>
                <w:spacing w:val="1"/>
                <w:lang w:val="es-CO"/>
              </w:rPr>
              <w:t>c</w:t>
            </w:r>
            <w:r w:rsidRPr="0088723C">
              <w:rPr>
                <w:rFonts w:ascii="Times New Roman" w:hAnsi="Times New Roman"/>
                <w:b/>
                <w:bCs/>
                <w:lang w:val="es-CO"/>
              </w:rPr>
              <w:t>la</w:t>
            </w:r>
            <w:r w:rsidRPr="0088723C">
              <w:rPr>
                <w:rFonts w:ascii="Times New Roman" w:hAnsi="Times New Roman"/>
                <w:b/>
                <w:bCs/>
                <w:spacing w:val="1"/>
                <w:lang w:val="es-CO"/>
              </w:rPr>
              <w:t>s</w:t>
            </w:r>
            <w:r w:rsidRPr="0088723C">
              <w:rPr>
                <w:rFonts w:ascii="Times New Roman" w:hAnsi="Times New Roman"/>
                <w:b/>
                <w:bCs/>
                <w:lang w:val="es-CO"/>
              </w:rPr>
              <w:t>es</w:t>
            </w:r>
          </w:p>
          <w:p w14:paraId="118659CA" w14:textId="77777777" w:rsidR="00995922" w:rsidRDefault="00995922" w:rsidP="001A0363">
            <w:pPr>
              <w:spacing w:line="276" w:lineRule="auto"/>
              <w:ind w:left="102" w:right="125"/>
              <w:rPr>
                <w:rFonts w:ascii="Times New Roman" w:hAnsi="Times New Roman"/>
                <w:b/>
                <w:bCs/>
                <w:lang w:val="es-CO"/>
              </w:rPr>
            </w:pPr>
          </w:p>
          <w:p w14:paraId="6A2F5AAB" w14:textId="77777777" w:rsidR="00995922" w:rsidRPr="0088723C" w:rsidRDefault="00995922" w:rsidP="001A0363">
            <w:pPr>
              <w:spacing w:line="276" w:lineRule="auto"/>
              <w:ind w:left="102" w:right="125"/>
              <w:rPr>
                <w:rFonts w:ascii="Times New Roman" w:hAnsi="Times New Roman"/>
                <w:lang w:val="es-CO"/>
              </w:rPr>
            </w:pPr>
          </w:p>
        </w:tc>
        <w:tc>
          <w:tcPr>
            <w:tcW w:w="7401" w:type="dxa"/>
            <w:tcBorders>
              <w:top w:val="single" w:sz="5" w:space="0" w:color="000000"/>
              <w:left w:val="single" w:sz="5" w:space="0" w:color="000000"/>
              <w:bottom w:val="single" w:sz="5" w:space="0" w:color="000000"/>
              <w:right w:val="single" w:sz="5" w:space="0" w:color="000000"/>
            </w:tcBorders>
          </w:tcPr>
          <w:p w14:paraId="35B64C7B"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11"/>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2"/>
                <w:lang w:val="es-CO"/>
              </w:rPr>
              <w:t xml:space="preserve"> </w:t>
            </w:r>
            <w:r w:rsidRPr="0088723C">
              <w:rPr>
                <w:rFonts w:ascii="Times New Roman" w:hAnsi="Times New Roman"/>
                <w:lang w:val="es-CO"/>
              </w:rPr>
              <w:t>est</w:t>
            </w:r>
            <w:r w:rsidRPr="0088723C">
              <w:rPr>
                <w:rFonts w:ascii="Times New Roman" w:hAnsi="Times New Roman"/>
                <w:spacing w:val="1"/>
                <w:lang w:val="es-CO"/>
              </w:rPr>
              <w:t>u</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1"/>
                <w:lang w:val="es-CO"/>
              </w:rPr>
              <w:t>a</w:t>
            </w:r>
            <w:r w:rsidRPr="0088723C">
              <w:rPr>
                <w:rFonts w:ascii="Times New Roman" w:hAnsi="Times New Roman"/>
                <w:lang w:val="es-CO"/>
              </w:rPr>
              <w:t>nt</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15"/>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á</w:t>
            </w:r>
            <w:r w:rsidRPr="0088723C">
              <w:rPr>
                <w:rFonts w:ascii="Times New Roman" w:hAnsi="Times New Roman"/>
                <w:lang w:val="es-CO"/>
              </w:rPr>
              <w:t xml:space="preserve">n </w:t>
            </w:r>
            <w:r w:rsidRPr="0088723C">
              <w:rPr>
                <w:rFonts w:ascii="Times New Roman" w:hAnsi="Times New Roman"/>
                <w:spacing w:val="23"/>
                <w:lang w:val="es-CO"/>
              </w:rPr>
              <w:t>permanecer</w:t>
            </w:r>
            <w:r w:rsidRPr="0088723C">
              <w:rPr>
                <w:rFonts w:ascii="Times New Roman" w:hAnsi="Times New Roman"/>
                <w:spacing w:val="12"/>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ntro</w:t>
            </w:r>
            <w:r w:rsidRPr="0088723C">
              <w:rPr>
                <w:rFonts w:ascii="Times New Roman" w:hAnsi="Times New Roman"/>
                <w:spacing w:val="12"/>
                <w:lang w:val="es-CO"/>
              </w:rPr>
              <w:t xml:space="preserve"> </w:t>
            </w:r>
            <w:r w:rsidRPr="0088723C">
              <w:rPr>
                <w:rFonts w:ascii="Times New Roman" w:hAnsi="Times New Roman"/>
                <w:lang w:val="es-CO"/>
              </w:rPr>
              <w:t>de</w:t>
            </w:r>
            <w:r w:rsidRPr="0088723C">
              <w:rPr>
                <w:rFonts w:ascii="Times New Roman" w:hAnsi="Times New Roman"/>
                <w:spacing w:val="12"/>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3"/>
                <w:lang w:val="es-CO"/>
              </w:rPr>
              <w:t xml:space="preserve"> </w:t>
            </w:r>
            <w:r w:rsidRPr="0088723C">
              <w:rPr>
                <w:rFonts w:ascii="Times New Roman" w:hAnsi="Times New Roman"/>
                <w:spacing w:val="1"/>
                <w:lang w:val="es-CO"/>
              </w:rPr>
              <w:t>sa</w:t>
            </w:r>
            <w:r w:rsidRPr="0088723C">
              <w:rPr>
                <w:rFonts w:ascii="Times New Roman" w:hAnsi="Times New Roman"/>
                <w:spacing w:val="-1"/>
                <w:lang w:val="es-CO"/>
              </w:rPr>
              <w:t>l</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e</w:t>
            </w:r>
            <w:r w:rsidRPr="0088723C">
              <w:rPr>
                <w:rFonts w:ascii="Times New Roman" w:hAnsi="Times New Roman"/>
                <w:spacing w:val="1"/>
                <w:lang w:val="es-CO"/>
              </w:rPr>
              <w:t xml:space="preserve">s o lugares respectivos asignados, </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lang w:val="es-CO"/>
              </w:rPr>
              <w:t>ra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7"/>
                <w:lang w:val="es-CO"/>
              </w:rPr>
              <w:t xml:space="preserve"> </w:t>
            </w:r>
            <w:r w:rsidRPr="0088723C">
              <w:rPr>
                <w:rFonts w:ascii="Times New Roman" w:hAnsi="Times New Roman"/>
                <w:spacing w:val="1"/>
                <w:lang w:val="es-CO"/>
              </w:rPr>
              <w:t>h</w:t>
            </w:r>
            <w:r w:rsidRPr="0088723C">
              <w:rPr>
                <w:rFonts w:ascii="Times New Roman" w:hAnsi="Times New Roman"/>
                <w:lang w:val="es-CO"/>
              </w:rPr>
              <w:t>oras</w:t>
            </w:r>
            <w:r w:rsidRPr="0088723C">
              <w:rPr>
                <w:rFonts w:ascii="Times New Roman" w:hAnsi="Times New Roman"/>
                <w:spacing w:val="-16"/>
                <w:lang w:val="es-CO"/>
              </w:rPr>
              <w:t xml:space="preserve"> </w:t>
            </w:r>
            <w:r w:rsidRPr="0088723C">
              <w:rPr>
                <w:rFonts w:ascii="Times New Roman" w:hAnsi="Times New Roman"/>
                <w:lang w:val="es-CO"/>
              </w:rPr>
              <w:t>de</w:t>
            </w:r>
            <w:r w:rsidRPr="0088723C">
              <w:rPr>
                <w:rFonts w:ascii="Times New Roman" w:hAnsi="Times New Roman"/>
                <w:spacing w:val="-16"/>
                <w:lang w:val="es-CO"/>
              </w:rPr>
              <w:t xml:space="preserve"> </w:t>
            </w:r>
            <w:r w:rsidRPr="0088723C">
              <w:rPr>
                <w:rFonts w:ascii="Times New Roman" w:hAnsi="Times New Roman"/>
                <w:spacing w:val="1"/>
                <w:lang w:val="es-CO"/>
              </w:rPr>
              <w:t>c</w:t>
            </w:r>
            <w:r w:rsidRPr="0088723C">
              <w:rPr>
                <w:rFonts w:ascii="Times New Roman" w:hAnsi="Times New Roman"/>
                <w:spacing w:val="-1"/>
                <w:lang w:val="es-CO"/>
              </w:rPr>
              <w:t>l</w:t>
            </w:r>
            <w:r w:rsidRPr="0088723C">
              <w:rPr>
                <w:rFonts w:ascii="Times New Roman" w:hAnsi="Times New Roman"/>
                <w:lang w:val="es-CO"/>
              </w:rPr>
              <w:t>ase</w:t>
            </w:r>
            <w:r w:rsidRPr="0088723C">
              <w:rPr>
                <w:rFonts w:ascii="Times New Roman" w:hAnsi="Times New Roman"/>
                <w:spacing w:val="-16"/>
                <w:lang w:val="es-CO"/>
              </w:rPr>
              <w:t xml:space="preserve"> o actividades escolares,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a</w:t>
            </w:r>
            <w:r w:rsidRPr="0088723C">
              <w:rPr>
                <w:rFonts w:ascii="Times New Roman" w:hAnsi="Times New Roman"/>
                <w:lang w:val="es-CO"/>
              </w:rPr>
              <w:t>n</w:t>
            </w:r>
            <w:r w:rsidRPr="0088723C">
              <w:rPr>
                <w:rFonts w:ascii="Times New Roman" w:hAnsi="Times New Roman"/>
                <w:spacing w:val="-15"/>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lang w:val="es-CO"/>
              </w:rPr>
              <w:t>bre</w:t>
            </w:r>
            <w:r w:rsidRPr="0088723C">
              <w:rPr>
                <w:rFonts w:ascii="Times New Roman" w:hAnsi="Times New Roman"/>
                <w:spacing w:val="-15"/>
                <w:lang w:val="es-CO"/>
              </w:rPr>
              <w:t xml:space="preserve"> </w:t>
            </w:r>
            <w:r w:rsidRPr="0088723C">
              <w:rPr>
                <w:rFonts w:ascii="Times New Roman" w:hAnsi="Times New Roman"/>
                <w:lang w:val="es-CO"/>
              </w:rPr>
              <w:t>o</w:t>
            </w:r>
            <w:r w:rsidRPr="0088723C">
              <w:rPr>
                <w:rFonts w:ascii="Times New Roman" w:hAnsi="Times New Roman"/>
                <w:spacing w:val="-18"/>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17"/>
                <w:lang w:val="es-CO"/>
              </w:rPr>
              <w:t xml:space="preserve"> </w:t>
            </w:r>
            <w:r w:rsidRPr="0088723C">
              <w:rPr>
                <w:rFonts w:ascii="Times New Roman" w:hAnsi="Times New Roman"/>
                <w:lang w:val="es-CO"/>
              </w:rPr>
              <w:t>a</w:t>
            </w:r>
            <w:r w:rsidRPr="0088723C">
              <w:rPr>
                <w:rFonts w:ascii="Times New Roman" w:hAnsi="Times New Roman"/>
                <w:spacing w:val="-16"/>
                <w:lang w:val="es-CO"/>
              </w:rPr>
              <w:t xml:space="preserve"> </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os</w:t>
            </w:r>
            <w:r w:rsidRPr="0088723C">
              <w:rPr>
                <w:rFonts w:ascii="Times New Roman" w:hAnsi="Times New Roman"/>
                <w:spacing w:val="-16"/>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14"/>
                <w:lang w:val="es-CO"/>
              </w:rPr>
              <w:t xml:space="preserve"> </w:t>
            </w:r>
            <w:r w:rsidRPr="0088723C">
              <w:rPr>
                <w:rFonts w:ascii="Times New Roman" w:hAnsi="Times New Roman"/>
                <w:lang w:val="es-CO"/>
              </w:rPr>
              <w:t>te</w:t>
            </w:r>
            <w:r w:rsidRPr="0088723C">
              <w:rPr>
                <w:rFonts w:ascii="Times New Roman" w:hAnsi="Times New Roman"/>
                <w:spacing w:val="-1"/>
                <w:lang w:val="es-CO"/>
              </w:rPr>
              <w:t>n</w:t>
            </w:r>
            <w:r w:rsidRPr="0088723C">
              <w:rPr>
                <w:rFonts w:ascii="Times New Roman" w:hAnsi="Times New Roman"/>
                <w:spacing w:val="1"/>
                <w:lang w:val="es-CO"/>
              </w:rPr>
              <w:t>g</w:t>
            </w:r>
            <w:r w:rsidRPr="0088723C">
              <w:rPr>
                <w:rFonts w:ascii="Times New Roman" w:hAnsi="Times New Roman"/>
                <w:lang w:val="es-CO"/>
              </w:rPr>
              <w:t>an</w:t>
            </w:r>
            <w:r w:rsidRPr="0088723C">
              <w:rPr>
                <w:rFonts w:ascii="Times New Roman" w:hAnsi="Times New Roman"/>
                <w:spacing w:val="-16"/>
                <w:lang w:val="es-CO"/>
              </w:rPr>
              <w:t xml:space="preserve"> </w:t>
            </w:r>
            <w:r w:rsidRPr="0088723C">
              <w:rPr>
                <w:rFonts w:ascii="Times New Roman" w:hAnsi="Times New Roman"/>
                <w:lang w:val="es-CO"/>
              </w:rPr>
              <w:t>a</w:t>
            </w:r>
            <w:r w:rsidRPr="0088723C">
              <w:rPr>
                <w:rFonts w:ascii="Times New Roman" w:hAnsi="Times New Roman"/>
                <w:spacing w:val="-1"/>
                <w:lang w:val="es-CO"/>
              </w:rPr>
              <w:t>u</w:t>
            </w:r>
            <w:r w:rsidRPr="0088723C">
              <w:rPr>
                <w:rFonts w:ascii="Times New Roman" w:hAnsi="Times New Roman"/>
                <w:lang w:val="es-CO"/>
              </w:rPr>
              <w:t>to</w:t>
            </w:r>
            <w:r w:rsidRPr="0088723C">
              <w:rPr>
                <w:rFonts w:ascii="Times New Roman" w:hAnsi="Times New Roman"/>
                <w:spacing w:val="2"/>
                <w:lang w:val="es-CO"/>
              </w:rPr>
              <w:t>r</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9"/>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o.</w:t>
            </w:r>
          </w:p>
        </w:tc>
      </w:tr>
      <w:tr w:rsidR="00995922" w:rsidRPr="0088723C" w14:paraId="0C2B4AAE" w14:textId="77777777" w:rsidTr="001A0363">
        <w:trPr>
          <w:trHeight w:hRule="exact" w:val="628"/>
        </w:trPr>
        <w:tc>
          <w:tcPr>
            <w:tcW w:w="2234" w:type="dxa"/>
            <w:vMerge/>
            <w:tcBorders>
              <w:left w:val="single" w:sz="5" w:space="0" w:color="000000"/>
              <w:bottom w:val="single" w:sz="5" w:space="0" w:color="000000"/>
              <w:right w:val="single" w:sz="5" w:space="0" w:color="000000"/>
            </w:tcBorders>
            <w:shd w:val="clear" w:color="auto" w:fill="A8D08D"/>
          </w:tcPr>
          <w:p w14:paraId="0E3B3393" w14:textId="77777777" w:rsidR="00995922" w:rsidRPr="0088723C" w:rsidRDefault="00995922" w:rsidP="001A0363">
            <w:pPr>
              <w:spacing w:line="276" w:lineRule="auto"/>
              <w:rPr>
                <w:rFonts w:ascii="Times New Roman" w:hAnsi="Times New Roman"/>
                <w:lang w:val="es-CO"/>
              </w:rPr>
            </w:pPr>
          </w:p>
        </w:tc>
        <w:tc>
          <w:tcPr>
            <w:tcW w:w="7401" w:type="dxa"/>
            <w:tcBorders>
              <w:top w:val="single" w:sz="5" w:space="0" w:color="000000"/>
              <w:left w:val="single" w:sz="5" w:space="0" w:color="000000"/>
              <w:bottom w:val="single" w:sz="5" w:space="0" w:color="000000"/>
              <w:right w:val="single" w:sz="5" w:space="0" w:color="000000"/>
            </w:tcBorders>
          </w:tcPr>
          <w:p w14:paraId="10363F69"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w:t>
            </w:r>
            <w:r w:rsidRPr="0088723C">
              <w:rPr>
                <w:rFonts w:ascii="Times New Roman" w:hAnsi="Times New Roman"/>
                <w:spacing w:val="-6"/>
                <w:lang w:val="es-CO"/>
              </w:rPr>
              <w:t xml:space="preserve"> </w:t>
            </w:r>
            <w:r w:rsidRPr="0088723C">
              <w:rPr>
                <w:rFonts w:ascii="Times New Roman" w:hAnsi="Times New Roman"/>
                <w:spacing w:val="1"/>
                <w:lang w:val="es-CO"/>
              </w:rPr>
              <w:t>P</w:t>
            </w:r>
            <w:r w:rsidRPr="0088723C">
              <w:rPr>
                <w:rFonts w:ascii="Times New Roman" w:hAnsi="Times New Roman"/>
                <w:lang w:val="es-CO"/>
              </w:rPr>
              <w:t>er</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ecer</w:t>
            </w:r>
            <w:r w:rsidRPr="0088723C">
              <w:rPr>
                <w:rFonts w:ascii="Times New Roman" w:hAnsi="Times New Roman"/>
                <w:spacing w:val="-8"/>
                <w:lang w:val="es-CO"/>
              </w:rPr>
              <w:t xml:space="preserve"> </w:t>
            </w:r>
            <w:r w:rsidRPr="0088723C">
              <w:rPr>
                <w:rFonts w:ascii="Times New Roman" w:hAnsi="Times New Roman"/>
                <w:spacing w:val="2"/>
                <w:lang w:val="es-CO"/>
              </w:rPr>
              <w:t>f</w:t>
            </w:r>
            <w:r w:rsidRPr="0088723C">
              <w:rPr>
                <w:rFonts w:ascii="Times New Roman" w:hAnsi="Times New Roman"/>
                <w:spacing w:val="-3"/>
                <w:lang w:val="es-CO"/>
              </w:rPr>
              <w:t>u</w:t>
            </w:r>
            <w:r w:rsidRPr="0088723C">
              <w:rPr>
                <w:rFonts w:ascii="Times New Roman" w:hAnsi="Times New Roman"/>
                <w:lang w:val="es-CO"/>
              </w:rPr>
              <w:t>era</w:t>
            </w:r>
            <w:r w:rsidRPr="0088723C">
              <w:rPr>
                <w:rFonts w:ascii="Times New Roman" w:hAnsi="Times New Roman"/>
                <w:spacing w:val="-7"/>
                <w:lang w:val="es-CO"/>
              </w:rPr>
              <w:t xml:space="preserve"> </w:t>
            </w:r>
            <w:r w:rsidRPr="0088723C">
              <w:rPr>
                <w:rFonts w:ascii="Times New Roman" w:hAnsi="Times New Roman"/>
                <w:lang w:val="es-CO"/>
              </w:rPr>
              <w:t>de</w:t>
            </w:r>
            <w:r w:rsidRPr="0088723C">
              <w:rPr>
                <w:rFonts w:ascii="Times New Roman" w:hAnsi="Times New Roman"/>
                <w:spacing w:val="-8"/>
                <w:lang w:val="es-CO"/>
              </w:rPr>
              <w:t xml:space="preserve"> </w:t>
            </w:r>
            <w:r w:rsidRPr="0088723C">
              <w:rPr>
                <w:rFonts w:ascii="Times New Roman" w:hAnsi="Times New Roman"/>
                <w:spacing w:val="3"/>
                <w:lang w:val="es-CO"/>
              </w:rPr>
              <w:t>c</w:t>
            </w:r>
            <w:r w:rsidRPr="0088723C">
              <w:rPr>
                <w:rFonts w:ascii="Times New Roman" w:hAnsi="Times New Roman"/>
                <w:spacing w:val="-1"/>
                <w:lang w:val="es-CO"/>
              </w:rPr>
              <w:t>l</w:t>
            </w:r>
            <w:r w:rsidRPr="0088723C">
              <w:rPr>
                <w:rFonts w:ascii="Times New Roman" w:hAnsi="Times New Roman"/>
                <w:lang w:val="es-CO"/>
              </w:rPr>
              <w:t>ases</w:t>
            </w:r>
            <w:r w:rsidRPr="0088723C">
              <w:rPr>
                <w:rFonts w:ascii="Times New Roman" w:hAnsi="Times New Roman"/>
                <w:spacing w:val="-6"/>
                <w:lang w:val="es-CO"/>
              </w:rPr>
              <w:t xml:space="preserve"> </w:t>
            </w:r>
            <w:r w:rsidRPr="0088723C">
              <w:rPr>
                <w:rFonts w:ascii="Times New Roman" w:hAnsi="Times New Roman"/>
                <w:lang w:val="es-CO"/>
              </w:rPr>
              <w:t>s</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6"/>
                <w:lang w:val="es-CO"/>
              </w:rPr>
              <w:t xml:space="preserve"> </w:t>
            </w:r>
            <w:r w:rsidRPr="0088723C">
              <w:rPr>
                <w:rFonts w:ascii="Times New Roman" w:hAnsi="Times New Roman"/>
                <w:lang w:val="es-CO"/>
              </w:rPr>
              <w:t>t</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er</w:t>
            </w:r>
            <w:r w:rsidRPr="0088723C">
              <w:rPr>
                <w:rFonts w:ascii="Times New Roman" w:hAnsi="Times New Roman"/>
                <w:spacing w:val="-7"/>
                <w:lang w:val="es-CO"/>
              </w:rPr>
              <w:t xml:space="preserve"> </w:t>
            </w:r>
            <w:r w:rsidRPr="0088723C">
              <w:rPr>
                <w:rFonts w:ascii="Times New Roman" w:hAnsi="Times New Roman"/>
                <w:lang w:val="es-CO"/>
              </w:rPr>
              <w:t>au</w:t>
            </w:r>
            <w:r w:rsidRPr="0088723C">
              <w:rPr>
                <w:rFonts w:ascii="Times New Roman" w:hAnsi="Times New Roman"/>
                <w:spacing w:val="1"/>
                <w:lang w:val="es-CO"/>
              </w:rPr>
              <w:t>t</w:t>
            </w:r>
            <w:r w:rsidRPr="0088723C">
              <w:rPr>
                <w:rFonts w:ascii="Times New Roman" w:hAnsi="Times New Roman"/>
                <w:lang w:val="es-CO"/>
              </w:rPr>
              <w:t>or</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8"/>
                <w:lang w:val="es-CO"/>
              </w:rPr>
              <w:t xml:space="preserve">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5"/>
                <w:lang w:val="es-CO"/>
              </w:rPr>
              <w:t xml:space="preserve"> </w:t>
            </w:r>
            <w:r w:rsidRPr="0088723C">
              <w:rPr>
                <w:rFonts w:ascii="Times New Roman" w:hAnsi="Times New Roman"/>
                <w:lang w:val="es-CO"/>
              </w:rPr>
              <w:t>el</w:t>
            </w:r>
            <w:r w:rsidRPr="0088723C">
              <w:rPr>
                <w:rFonts w:ascii="Times New Roman" w:hAnsi="Times New Roman"/>
                <w:spacing w:val="-1"/>
                <w:lang w:val="es-CO"/>
              </w:rPr>
              <w:t>l</w:t>
            </w:r>
            <w:r w:rsidRPr="0088723C">
              <w:rPr>
                <w:rFonts w:ascii="Times New Roman" w:hAnsi="Times New Roman"/>
                <w:spacing w:val="1"/>
                <w:lang w:val="es-CO"/>
              </w:rPr>
              <w:t>o</w:t>
            </w:r>
            <w:r w:rsidRPr="0088723C">
              <w:rPr>
                <w:rFonts w:ascii="Times New Roman" w:hAnsi="Times New Roman"/>
                <w:lang w:val="es-CO"/>
              </w:rPr>
              <w:t>.</w:t>
            </w:r>
          </w:p>
        </w:tc>
      </w:tr>
      <w:tr w:rsidR="00995922" w:rsidRPr="0088723C" w14:paraId="7650F64D" w14:textId="77777777" w:rsidTr="001A0363">
        <w:trPr>
          <w:trHeight w:hRule="exact" w:val="454"/>
        </w:trPr>
        <w:tc>
          <w:tcPr>
            <w:tcW w:w="9635" w:type="dxa"/>
            <w:gridSpan w:val="2"/>
            <w:tcBorders>
              <w:top w:val="single" w:sz="5" w:space="0" w:color="000000"/>
              <w:left w:val="single" w:sz="5" w:space="0" w:color="000000"/>
              <w:bottom w:val="single" w:sz="5" w:space="0" w:color="000000"/>
              <w:right w:val="single" w:sz="5" w:space="0" w:color="000000"/>
            </w:tcBorders>
            <w:shd w:val="clear" w:color="auto" w:fill="A8D08D"/>
          </w:tcPr>
          <w:p w14:paraId="73DCBD24" w14:textId="77777777" w:rsidR="00995922" w:rsidRPr="0088723C" w:rsidRDefault="00995922" w:rsidP="001A0363">
            <w:pPr>
              <w:spacing w:line="276" w:lineRule="auto"/>
              <w:ind w:left="3316" w:right="3317"/>
              <w:jc w:val="center"/>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r>
      <w:tr w:rsidR="00995922" w:rsidRPr="0088723C" w14:paraId="6D27CBE1" w14:textId="77777777" w:rsidTr="001A0363">
        <w:trPr>
          <w:trHeight w:hRule="exact" w:val="1711"/>
        </w:trPr>
        <w:tc>
          <w:tcPr>
            <w:tcW w:w="9635" w:type="dxa"/>
            <w:gridSpan w:val="2"/>
            <w:tcBorders>
              <w:top w:val="single" w:sz="5" w:space="0" w:color="000000"/>
              <w:left w:val="single" w:sz="5" w:space="0" w:color="000000"/>
              <w:bottom w:val="single" w:sz="5" w:space="0" w:color="000000"/>
              <w:right w:val="single" w:sz="5" w:space="0" w:color="000000"/>
            </w:tcBorders>
          </w:tcPr>
          <w:p w14:paraId="1B05DB4A" w14:textId="77777777" w:rsidR="00995922" w:rsidRPr="0088723C" w:rsidRDefault="00995922" w:rsidP="001A0363">
            <w:pPr>
              <w:spacing w:before="2" w:line="276" w:lineRule="auto"/>
              <w:ind w:left="102" w:right="108"/>
              <w:jc w:val="both"/>
              <w:rPr>
                <w:rFonts w:ascii="Times New Roman" w:hAnsi="Times New Roman"/>
                <w:lang w:val="es-CO"/>
              </w:rPr>
            </w:pP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9"/>
                <w:lang w:val="es-CO"/>
              </w:rPr>
              <w:t xml:space="preserve"> </w:t>
            </w:r>
            <w:r w:rsidRPr="0088723C">
              <w:rPr>
                <w:rFonts w:ascii="Times New Roman" w:hAnsi="Times New Roman"/>
                <w:lang w:val="es-CO"/>
              </w:rPr>
              <w:t>de</w:t>
            </w:r>
            <w:r w:rsidRPr="0088723C">
              <w:rPr>
                <w:rFonts w:ascii="Times New Roman" w:hAnsi="Times New Roman"/>
                <w:spacing w:val="-8"/>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6"/>
                <w:lang w:val="es-CO"/>
              </w:rPr>
              <w:t xml:space="preserve"> </w:t>
            </w:r>
            <w:r w:rsidRPr="0088723C">
              <w:rPr>
                <w:rFonts w:ascii="Times New Roman" w:hAnsi="Times New Roman"/>
                <w:spacing w:val="-2"/>
                <w:lang w:val="es-CO"/>
              </w:rPr>
              <w:t>v</w:t>
            </w:r>
            <w:r w:rsidRPr="0088723C">
              <w:rPr>
                <w:rFonts w:ascii="Times New Roman" w:hAnsi="Times New Roman"/>
                <w:lang w:val="es-CO"/>
              </w:rPr>
              <w:t>erb</w:t>
            </w:r>
            <w:r w:rsidRPr="0088723C">
              <w:rPr>
                <w:rFonts w:ascii="Times New Roman" w:hAnsi="Times New Roman"/>
                <w:spacing w:val="2"/>
                <w:lang w:val="es-CO"/>
              </w:rPr>
              <w:t>a</w:t>
            </w:r>
            <w:r w:rsidRPr="0088723C">
              <w:rPr>
                <w:rFonts w:ascii="Times New Roman" w:hAnsi="Times New Roman"/>
                <w:spacing w:val="-1"/>
                <w:lang w:val="es-CO"/>
              </w:rPr>
              <w:t>l</w:t>
            </w:r>
            <w:r w:rsidRPr="0088723C">
              <w:rPr>
                <w:rFonts w:ascii="Times New Roman" w:hAnsi="Times New Roman"/>
                <w:lang w:val="es-CO"/>
              </w:rPr>
              <w:t>,</w:t>
            </w:r>
            <w:r w:rsidRPr="0088723C">
              <w:rPr>
                <w:rFonts w:ascii="Times New Roman" w:hAnsi="Times New Roman"/>
                <w:spacing w:val="-9"/>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8"/>
                <w:lang w:val="es-CO"/>
              </w:rPr>
              <w:t xml:space="preserve"> </w:t>
            </w:r>
            <w:r w:rsidRPr="0088723C">
              <w:rPr>
                <w:rFonts w:ascii="Times New Roman" w:hAnsi="Times New Roman"/>
                <w:spacing w:val="1"/>
                <w:lang w:val="es-CO"/>
              </w:rPr>
              <w:t>l</w:t>
            </w:r>
            <w:r w:rsidRPr="0088723C">
              <w:rPr>
                <w:rFonts w:ascii="Times New Roman" w:hAnsi="Times New Roman"/>
                <w:lang w:val="es-CO"/>
              </w:rPr>
              <w:t>o</w:t>
            </w:r>
            <w:r w:rsidRPr="0088723C">
              <w:rPr>
                <w:rFonts w:ascii="Times New Roman" w:hAnsi="Times New Roman"/>
                <w:spacing w:val="-9"/>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lang w:val="es-CO"/>
              </w:rPr>
              <w:t>el</w:t>
            </w:r>
            <w:r w:rsidRPr="0088723C">
              <w:rPr>
                <w:rFonts w:ascii="Times New Roman" w:hAnsi="Times New Roman"/>
                <w:spacing w:val="-10"/>
                <w:lang w:val="es-CO"/>
              </w:rPr>
              <w:t xml:space="preserve"> </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9"/>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erá</w:t>
            </w:r>
            <w:r w:rsidRPr="0088723C">
              <w:rPr>
                <w:rFonts w:ascii="Times New Roman" w:hAnsi="Times New Roman"/>
                <w:spacing w:val="-8"/>
                <w:lang w:val="es-CO"/>
              </w:rPr>
              <w:t xml:space="preserve"> </w:t>
            </w:r>
            <w:r w:rsidRPr="0088723C">
              <w:rPr>
                <w:rFonts w:ascii="Times New Roman" w:hAnsi="Times New Roman"/>
                <w:lang w:val="es-CO"/>
              </w:rPr>
              <w:t>acat</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9"/>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4"/>
                <w:lang w:val="es-CO"/>
              </w:rPr>
              <w:t>m</w:t>
            </w:r>
            <w:r w:rsidRPr="0088723C">
              <w:rPr>
                <w:rFonts w:ascii="Times New Roman" w:hAnsi="Times New Roman"/>
                <w:spacing w:val="-3"/>
                <w:lang w:val="es-CO"/>
              </w:rPr>
              <w:t>e</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9"/>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recho</w:t>
            </w:r>
            <w:r w:rsidRPr="0088723C">
              <w:rPr>
                <w:rFonts w:ascii="Times New Roman" w:hAnsi="Times New Roman"/>
                <w:spacing w:val="-8"/>
                <w:lang w:val="es-CO"/>
              </w:rPr>
              <w:t xml:space="preserve"> </w:t>
            </w:r>
            <w:r w:rsidRPr="0088723C">
              <w:rPr>
                <w:rFonts w:ascii="Times New Roman" w:hAnsi="Times New Roman"/>
                <w:lang w:val="es-CO"/>
              </w:rPr>
              <w:t>a</w:t>
            </w:r>
            <w:r w:rsidRPr="0088723C">
              <w:rPr>
                <w:rFonts w:ascii="Times New Roman" w:hAnsi="Times New Roman"/>
                <w:spacing w:val="-8"/>
                <w:lang w:val="es-CO"/>
              </w:rPr>
              <w:t xml:space="preserve"> </w:t>
            </w:r>
            <w:r w:rsidRPr="0088723C">
              <w:rPr>
                <w:rFonts w:ascii="Times New Roman" w:hAnsi="Times New Roman"/>
                <w:lang w:val="es-CO"/>
              </w:rPr>
              <w:t>ré</w:t>
            </w:r>
            <w:r w:rsidRPr="0088723C">
              <w:rPr>
                <w:rFonts w:ascii="Times New Roman" w:hAnsi="Times New Roman"/>
                <w:spacing w:val="1"/>
                <w:lang w:val="es-CO"/>
              </w:rPr>
              <w:t>p</w:t>
            </w:r>
            <w:r w:rsidRPr="0088723C">
              <w:rPr>
                <w:rFonts w:ascii="Times New Roman" w:hAnsi="Times New Roman"/>
                <w:spacing w:val="-1"/>
                <w:lang w:val="es-CO"/>
              </w:rPr>
              <w:t>li</w:t>
            </w:r>
            <w:r w:rsidRPr="0088723C">
              <w:rPr>
                <w:rFonts w:ascii="Times New Roman" w:hAnsi="Times New Roman"/>
                <w:spacing w:val="1"/>
                <w:lang w:val="es-CO"/>
              </w:rPr>
              <w:t>c</w:t>
            </w:r>
            <w:r w:rsidRPr="0088723C">
              <w:rPr>
                <w:rFonts w:ascii="Times New Roman" w:hAnsi="Times New Roman"/>
                <w:lang w:val="es-CO"/>
              </w:rPr>
              <w:t>a.</w:t>
            </w:r>
          </w:p>
          <w:p w14:paraId="4ABA6E57" w14:textId="77777777" w:rsidR="00995922" w:rsidRPr="0088723C" w:rsidRDefault="00995922" w:rsidP="001A0363">
            <w:pPr>
              <w:spacing w:line="276" w:lineRule="auto"/>
              <w:ind w:left="102" w:right="103"/>
              <w:jc w:val="both"/>
              <w:rPr>
                <w:rFonts w:ascii="Times New Roman" w:hAnsi="Times New Roman"/>
                <w:lang w:val="es-CO"/>
              </w:rPr>
            </w:pPr>
            <w:r w:rsidRPr="0088723C">
              <w:rPr>
                <w:rFonts w:ascii="Times New Roman" w:hAnsi="Times New Roman"/>
                <w:lang w:val="es-CO"/>
              </w:rPr>
              <w:t>Ig</w:t>
            </w:r>
            <w:r w:rsidRPr="0088723C">
              <w:rPr>
                <w:rFonts w:ascii="Times New Roman" w:hAnsi="Times New Roman"/>
                <w:spacing w:val="-1"/>
                <w:lang w:val="es-CO"/>
              </w:rPr>
              <w:t>n</w:t>
            </w:r>
            <w:r w:rsidRPr="0088723C">
              <w:rPr>
                <w:rFonts w:ascii="Times New Roman" w:hAnsi="Times New Roman"/>
                <w:lang w:val="es-CO"/>
              </w:rPr>
              <w:t>orar</w:t>
            </w:r>
            <w:r w:rsidRPr="0088723C">
              <w:rPr>
                <w:rFonts w:ascii="Times New Roman" w:hAnsi="Times New Roman"/>
                <w:spacing w:val="-8"/>
                <w:lang w:val="es-CO"/>
              </w:rPr>
              <w:t xml:space="preserve"> </w:t>
            </w:r>
            <w:r w:rsidRPr="0088723C">
              <w:rPr>
                <w:rFonts w:ascii="Times New Roman" w:hAnsi="Times New Roman"/>
                <w:lang w:val="es-CO"/>
              </w:rPr>
              <w:t>un</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11"/>
                <w:lang w:val="es-CO"/>
              </w:rPr>
              <w:t xml:space="preserve"> </w:t>
            </w:r>
            <w:r w:rsidRPr="0088723C">
              <w:rPr>
                <w:rFonts w:ascii="Times New Roman" w:hAnsi="Times New Roman"/>
                <w:lang w:val="es-CO"/>
              </w:rPr>
              <w:t>de</w:t>
            </w:r>
            <w:r w:rsidRPr="0088723C">
              <w:rPr>
                <w:rFonts w:ascii="Times New Roman" w:hAnsi="Times New Roman"/>
                <w:spacing w:val="-9"/>
                <w:lang w:val="es-CO"/>
              </w:rPr>
              <w:t xml:space="preserve"> </w:t>
            </w:r>
            <w:r w:rsidRPr="0088723C">
              <w:rPr>
                <w:rFonts w:ascii="Times New Roman" w:hAnsi="Times New Roman"/>
                <w:lang w:val="es-CO"/>
              </w:rPr>
              <w:t>a</w:t>
            </w:r>
            <w:r w:rsidRPr="0088723C">
              <w:rPr>
                <w:rFonts w:ascii="Times New Roman" w:hAnsi="Times New Roman"/>
                <w:spacing w:val="1"/>
                <w:lang w:val="es-CO"/>
              </w:rPr>
              <w:t>t</w:t>
            </w:r>
            <w:r w:rsidRPr="0088723C">
              <w:rPr>
                <w:rFonts w:ascii="Times New Roman" w:hAnsi="Times New Roman"/>
                <w:lang w:val="es-CO"/>
              </w:rPr>
              <w:t>e</w:t>
            </w:r>
            <w:r w:rsidRPr="0088723C">
              <w:rPr>
                <w:rFonts w:ascii="Times New Roman" w:hAnsi="Times New Roman"/>
                <w:spacing w:val="1"/>
                <w:lang w:val="es-CO"/>
              </w:rPr>
              <w:t>nc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9"/>
                <w:lang w:val="es-CO"/>
              </w:rPr>
              <w:t xml:space="preserve"> </w:t>
            </w:r>
            <w:r w:rsidRPr="0088723C">
              <w:rPr>
                <w:rFonts w:ascii="Times New Roman" w:hAnsi="Times New Roman"/>
                <w:spacing w:val="-2"/>
                <w:lang w:val="es-CO"/>
              </w:rPr>
              <w:t>v</w:t>
            </w:r>
            <w:r w:rsidRPr="0088723C">
              <w:rPr>
                <w:rFonts w:ascii="Times New Roman" w:hAnsi="Times New Roman"/>
                <w:lang w:val="es-CO"/>
              </w:rPr>
              <w:t>er</w:t>
            </w:r>
            <w:r w:rsidRPr="0088723C">
              <w:rPr>
                <w:rFonts w:ascii="Times New Roman" w:hAnsi="Times New Roman"/>
                <w:spacing w:val="2"/>
                <w:lang w:val="es-CO"/>
              </w:rPr>
              <w:t>b</w:t>
            </w:r>
            <w:r w:rsidRPr="0088723C">
              <w:rPr>
                <w:rFonts w:ascii="Times New Roman" w:hAnsi="Times New Roman"/>
                <w:lang w:val="es-CO"/>
              </w:rPr>
              <w:t>al</w:t>
            </w:r>
            <w:r w:rsidRPr="0088723C">
              <w:rPr>
                <w:rFonts w:ascii="Times New Roman" w:hAnsi="Times New Roman"/>
                <w:spacing w:val="-10"/>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1"/>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4"/>
                <w:lang w:val="es-CO"/>
              </w:rPr>
              <w:t>u</w:t>
            </w:r>
            <w:r w:rsidRPr="0088723C">
              <w:rPr>
                <w:rFonts w:ascii="Times New Roman" w:hAnsi="Times New Roman"/>
                <w:spacing w:val="-5"/>
                <w:lang w:val="es-CO"/>
              </w:rPr>
              <w:t>y</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lang w:val="es-CO"/>
              </w:rPr>
              <w:t>en</w:t>
            </w:r>
            <w:r w:rsidRPr="0088723C">
              <w:rPr>
                <w:rFonts w:ascii="Times New Roman" w:hAnsi="Times New Roman"/>
                <w:spacing w:val="-9"/>
                <w:lang w:val="es-CO"/>
              </w:rPr>
              <w:t xml:space="preserve"> </w:t>
            </w:r>
            <w:r w:rsidRPr="0088723C">
              <w:rPr>
                <w:rFonts w:ascii="Times New Roman" w:hAnsi="Times New Roman"/>
                <w:lang w:val="es-CO"/>
              </w:rPr>
              <w:t>un</w:t>
            </w:r>
            <w:r w:rsidRPr="0088723C">
              <w:rPr>
                <w:rFonts w:ascii="Times New Roman" w:hAnsi="Times New Roman"/>
                <w:spacing w:val="-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aca</w:t>
            </w:r>
            <w:r w:rsidRPr="0088723C">
              <w:rPr>
                <w:rFonts w:ascii="Times New Roman" w:hAnsi="Times New Roman"/>
                <w:spacing w:val="1"/>
                <w:lang w:val="es-CO"/>
              </w:rPr>
              <w:t>t</w:t>
            </w:r>
            <w:r w:rsidRPr="0088723C">
              <w:rPr>
                <w:rFonts w:ascii="Times New Roman" w:hAnsi="Times New Roman"/>
                <w:lang w:val="es-CO"/>
              </w:rPr>
              <w:t>o</w:t>
            </w:r>
            <w:r w:rsidRPr="0088723C">
              <w:rPr>
                <w:rFonts w:ascii="Times New Roman" w:hAnsi="Times New Roman"/>
                <w:spacing w:val="-11"/>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0"/>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rectr</w:t>
            </w:r>
            <w:r w:rsidRPr="0088723C">
              <w:rPr>
                <w:rFonts w:ascii="Times New Roman" w:hAnsi="Times New Roman"/>
                <w:spacing w:val="1"/>
                <w:lang w:val="es-CO"/>
              </w:rPr>
              <w:t>ic</w:t>
            </w:r>
            <w:r w:rsidRPr="0088723C">
              <w:rPr>
                <w:rFonts w:ascii="Times New Roman" w:hAnsi="Times New Roman"/>
                <w:lang w:val="es-CO"/>
              </w:rPr>
              <w:t>es</w:t>
            </w:r>
            <w:r w:rsidRPr="0088723C">
              <w:rPr>
                <w:rFonts w:ascii="Times New Roman" w:hAnsi="Times New Roman"/>
                <w:spacing w:val="-10"/>
                <w:lang w:val="es-CO"/>
              </w:rPr>
              <w:t xml:space="preserve"> </w:t>
            </w:r>
            <w:r w:rsidRPr="0088723C">
              <w:rPr>
                <w:rFonts w:ascii="Times New Roman" w:hAnsi="Times New Roman"/>
                <w:lang w:val="es-CO"/>
              </w:rPr>
              <w:t>esp</w:t>
            </w:r>
            <w:r w:rsidRPr="0088723C">
              <w:rPr>
                <w:rFonts w:ascii="Times New Roman" w:hAnsi="Times New Roman"/>
                <w:spacing w:val="-1"/>
                <w:lang w:val="es-CO"/>
              </w:rPr>
              <w:t>e</w:t>
            </w:r>
            <w:r w:rsidRPr="0088723C">
              <w:rPr>
                <w:rFonts w:ascii="Times New Roman" w:hAnsi="Times New Roman"/>
                <w:spacing w:val="1"/>
                <w:lang w:val="es-CO"/>
              </w:rPr>
              <w:t>c</w:t>
            </w:r>
            <w:r w:rsidRPr="0088723C">
              <w:rPr>
                <w:rFonts w:ascii="Times New Roman" w:hAnsi="Times New Roman"/>
                <w:lang w:val="es-CO"/>
              </w:rPr>
              <w:t>í</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rt</w:t>
            </w:r>
            <w:r w:rsidRPr="0088723C">
              <w:rPr>
                <w:rFonts w:ascii="Times New Roman" w:hAnsi="Times New Roman"/>
                <w:spacing w:val="-2"/>
                <w:lang w:val="es-CO"/>
              </w:rPr>
              <w:t>i</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w:t>
            </w:r>
            <w:r w:rsidRPr="0088723C">
              <w:rPr>
                <w:rFonts w:ascii="Times New Roman" w:hAnsi="Times New Roman"/>
                <w:lang w:val="es-CO"/>
              </w:rPr>
              <w:t>ta</w:t>
            </w:r>
            <w:r w:rsidRPr="0088723C">
              <w:rPr>
                <w:rFonts w:ascii="Times New Roman" w:hAnsi="Times New Roman"/>
                <w:spacing w:val="3"/>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4"/>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r w:rsidRPr="0088723C">
              <w:rPr>
                <w:rFonts w:ascii="Times New Roman" w:hAnsi="Times New Roman"/>
                <w:spacing w:val="4"/>
                <w:lang w:val="es-CO"/>
              </w:rPr>
              <w:t xml:space="preserve"> </w:t>
            </w:r>
            <w:r w:rsidRPr="0088723C">
              <w:rPr>
                <w:rFonts w:ascii="Times New Roman" w:hAnsi="Times New Roman"/>
                <w:lang w:val="es-CO"/>
              </w:rPr>
              <w:t>Lo</w:t>
            </w:r>
            <w:r w:rsidRPr="0088723C">
              <w:rPr>
                <w:rFonts w:ascii="Times New Roman" w:hAnsi="Times New Roman"/>
                <w:spacing w:val="5"/>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d</w:t>
            </w:r>
            <w:r w:rsidRPr="0088723C">
              <w:rPr>
                <w:rFonts w:ascii="Times New Roman" w:hAnsi="Times New Roman"/>
                <w:lang w:val="es-CO"/>
              </w:rPr>
              <w:t>ará</w:t>
            </w:r>
            <w:r w:rsidRPr="0088723C">
              <w:rPr>
                <w:rFonts w:ascii="Times New Roman" w:hAnsi="Times New Roman"/>
                <w:spacing w:val="10"/>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u</w:t>
            </w:r>
            <w:r w:rsidRPr="0088723C">
              <w:rPr>
                <w:rFonts w:ascii="Times New Roman" w:hAnsi="Times New Roman"/>
                <w:lang w:val="es-CO"/>
              </w:rPr>
              <w:t>g</w:t>
            </w:r>
            <w:r w:rsidRPr="0088723C">
              <w:rPr>
                <w:rFonts w:ascii="Times New Roman" w:hAnsi="Times New Roman"/>
                <w:spacing w:val="-1"/>
                <w:lang w:val="es-CO"/>
              </w:rPr>
              <w:t>a</w:t>
            </w:r>
            <w:r w:rsidRPr="0088723C">
              <w:rPr>
                <w:rFonts w:ascii="Times New Roman" w:hAnsi="Times New Roman"/>
                <w:lang w:val="es-CO"/>
              </w:rPr>
              <w:t>r</w:t>
            </w:r>
            <w:r w:rsidRPr="0088723C">
              <w:rPr>
                <w:rFonts w:ascii="Times New Roman" w:hAnsi="Times New Roman"/>
                <w:spacing w:val="4"/>
                <w:lang w:val="es-CO"/>
              </w:rPr>
              <w:t xml:space="preserve"> </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b</w:t>
            </w:r>
            <w:r w:rsidRPr="0088723C">
              <w:rPr>
                <w:rFonts w:ascii="Times New Roman" w:hAnsi="Times New Roman"/>
                <w:spacing w:val="-2"/>
                <w:lang w:val="es-CO"/>
              </w:rPr>
              <w:t>l</w:t>
            </w:r>
            <w:r w:rsidRPr="0088723C">
              <w:rPr>
                <w:rFonts w:ascii="Times New Roman" w:hAnsi="Times New Roman"/>
                <w:lang w:val="es-CO"/>
              </w:rPr>
              <w:t>e</w:t>
            </w:r>
            <w:r w:rsidRPr="0088723C">
              <w:rPr>
                <w:rFonts w:ascii="Times New Roman" w:hAnsi="Times New Roman"/>
                <w:spacing w:val="5"/>
                <w:lang w:val="es-CO"/>
              </w:rPr>
              <w:t xml:space="preserve"> </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ot</w:t>
            </w:r>
            <w:r w:rsidRPr="0088723C">
              <w:rPr>
                <w:rFonts w:ascii="Times New Roman" w:hAnsi="Times New Roman"/>
                <w:spacing w:val="-1"/>
                <w:lang w:val="es-CO"/>
              </w:rPr>
              <w:t>a</w:t>
            </w:r>
            <w:r w:rsidRPr="0088723C">
              <w:rPr>
                <w:rFonts w:ascii="Times New Roman" w:hAnsi="Times New Roman"/>
                <w:spacing w:val="6"/>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4"/>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3"/>
                <w:lang w:val="es-CO"/>
              </w:rPr>
              <w:t xml:space="preserve"> </w:t>
            </w:r>
            <w:r w:rsidRPr="0088723C">
              <w:rPr>
                <w:rFonts w:ascii="Times New Roman" w:hAnsi="Times New Roman"/>
                <w:lang w:val="es-CO"/>
              </w:rPr>
              <w:t>el</w:t>
            </w:r>
            <w:r w:rsidRPr="0088723C">
              <w:rPr>
                <w:rFonts w:ascii="Times New Roman" w:hAnsi="Times New Roman"/>
                <w:w w:val="99"/>
                <w:lang w:val="es-CO"/>
              </w:rPr>
              <w:t xml:space="preserve"> </w:t>
            </w:r>
            <w:r w:rsidRPr="0088723C">
              <w:rPr>
                <w:rFonts w:ascii="Times New Roman" w:hAnsi="Times New Roman"/>
                <w:lang w:val="es-CO"/>
              </w:rPr>
              <w:t>re</w:t>
            </w:r>
            <w:r w:rsidRPr="0088723C">
              <w:rPr>
                <w:rFonts w:ascii="Times New Roman" w:hAnsi="Times New Roman"/>
                <w:spacing w:val="-1"/>
                <w:lang w:val="es-CO"/>
              </w:rPr>
              <w:t>gi</w:t>
            </w:r>
            <w:r w:rsidRPr="0088723C">
              <w:rPr>
                <w:rFonts w:ascii="Times New Roman" w:hAnsi="Times New Roman"/>
                <w:spacing w:val="1"/>
                <w:lang w:val="es-CO"/>
              </w:rPr>
              <w:t>s</w:t>
            </w:r>
            <w:r w:rsidRPr="0088723C">
              <w:rPr>
                <w:rFonts w:ascii="Times New Roman" w:hAnsi="Times New Roman"/>
                <w:lang w:val="es-CO"/>
              </w:rPr>
              <w:t>tro</w:t>
            </w:r>
            <w:r w:rsidRPr="0088723C">
              <w:rPr>
                <w:rFonts w:ascii="Times New Roman" w:hAnsi="Times New Roman"/>
                <w:spacing w:val="-10"/>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w:t>
            </w:r>
            <w:r w:rsidRPr="0088723C">
              <w:rPr>
                <w:rFonts w:ascii="Times New Roman" w:hAnsi="Times New Roman"/>
                <w:lang w:val="es-CO"/>
              </w:rPr>
              <w:t>ta.</w:t>
            </w:r>
          </w:p>
        </w:tc>
      </w:tr>
    </w:tbl>
    <w:p w14:paraId="2AC5737F" w14:textId="77777777" w:rsidR="00995922" w:rsidRDefault="00995922" w:rsidP="00995922">
      <w:pPr>
        <w:tabs>
          <w:tab w:val="left" w:pos="360"/>
        </w:tabs>
        <w:spacing w:line="276" w:lineRule="auto"/>
        <w:jc w:val="both"/>
        <w:rPr>
          <w:b/>
          <w:bCs/>
        </w:rPr>
      </w:pPr>
    </w:p>
    <w:p w14:paraId="73EC933E" w14:textId="77777777" w:rsidR="00995922" w:rsidRDefault="00995922" w:rsidP="00995922">
      <w:pPr>
        <w:tabs>
          <w:tab w:val="left" w:pos="360"/>
        </w:tabs>
        <w:spacing w:line="276" w:lineRule="auto"/>
        <w:jc w:val="both"/>
        <w:rPr>
          <w:b/>
          <w:bCs/>
        </w:rPr>
      </w:pPr>
    </w:p>
    <w:p w14:paraId="55D9B5FF" w14:textId="77777777" w:rsidR="00995922" w:rsidRDefault="00995922" w:rsidP="00995922">
      <w:pPr>
        <w:tabs>
          <w:tab w:val="left" w:pos="360"/>
        </w:tabs>
        <w:spacing w:line="276" w:lineRule="auto"/>
        <w:jc w:val="both"/>
        <w:rPr>
          <w:b/>
          <w:bCs/>
        </w:rPr>
      </w:pPr>
    </w:p>
    <w:p w14:paraId="1C27D6E0" w14:textId="72AA58B7" w:rsidR="00995922" w:rsidRPr="0088723C" w:rsidRDefault="00995922" w:rsidP="00995922">
      <w:pPr>
        <w:tabs>
          <w:tab w:val="left" w:pos="360"/>
        </w:tabs>
        <w:spacing w:line="276" w:lineRule="auto"/>
        <w:jc w:val="both"/>
        <w:rPr>
          <w:b/>
          <w:bCs/>
        </w:rPr>
      </w:pPr>
      <w:r w:rsidRPr="00DF6394">
        <w:rPr>
          <w:b/>
          <w:bCs/>
          <w:highlight w:val="yellow"/>
        </w:rPr>
        <w:t>Ausentismo escolar</w:t>
      </w:r>
      <w:r>
        <w:rPr>
          <w:b/>
          <w:bCs/>
        </w:rPr>
        <w:t xml:space="preserve"> </w:t>
      </w:r>
      <w:r w:rsidRPr="00DF6394">
        <w:rPr>
          <w:b/>
          <w:bCs/>
          <w:highlight w:val="green"/>
        </w:rPr>
        <w:t>Ajustar a los lineamientos del MEN para la emergencia por el COVID19</w:t>
      </w:r>
      <w:r w:rsidRPr="0088723C">
        <w:rPr>
          <w:b/>
          <w:bCs/>
        </w:rPr>
        <w:t xml:space="preserve"> </w:t>
      </w:r>
    </w:p>
    <w:tbl>
      <w:tblPr>
        <w:tblStyle w:val="TableNormal7"/>
        <w:tblW w:w="9639" w:type="dxa"/>
        <w:tblInd w:w="6" w:type="dxa"/>
        <w:tblLayout w:type="fixed"/>
        <w:tblLook w:val="01E0" w:firstRow="1" w:lastRow="1" w:firstColumn="1" w:lastColumn="1" w:noHBand="0" w:noVBand="0"/>
      </w:tblPr>
      <w:tblGrid>
        <w:gridCol w:w="2251"/>
        <w:gridCol w:w="7388"/>
      </w:tblGrid>
      <w:tr w:rsidR="00995922" w:rsidRPr="0088723C" w14:paraId="7021A847" w14:textId="77777777" w:rsidTr="001A0363">
        <w:trPr>
          <w:trHeight w:hRule="exact" w:val="1374"/>
        </w:trPr>
        <w:tc>
          <w:tcPr>
            <w:tcW w:w="2251" w:type="dxa"/>
            <w:vMerge w:val="restart"/>
            <w:tcBorders>
              <w:top w:val="single" w:sz="5" w:space="0" w:color="000000"/>
              <w:left w:val="single" w:sz="5" w:space="0" w:color="000000"/>
              <w:right w:val="single" w:sz="5" w:space="0" w:color="000000"/>
            </w:tcBorders>
            <w:shd w:val="clear" w:color="auto" w:fill="A8D08D"/>
          </w:tcPr>
          <w:p w14:paraId="3F6AFDAE" w14:textId="77777777" w:rsidR="00995922" w:rsidRPr="0088723C" w:rsidRDefault="00995922" w:rsidP="001A0363">
            <w:pPr>
              <w:spacing w:line="276" w:lineRule="auto"/>
              <w:rPr>
                <w:rFonts w:ascii="Times New Roman" w:hAnsi="Times New Roman"/>
                <w:lang w:val="es-CO"/>
              </w:rPr>
            </w:pPr>
          </w:p>
          <w:p w14:paraId="0692DFCB" w14:textId="77777777" w:rsidR="00995922" w:rsidRPr="0088723C" w:rsidRDefault="00995922" w:rsidP="001A0363">
            <w:pPr>
              <w:spacing w:before="19" w:line="276" w:lineRule="auto"/>
              <w:rPr>
                <w:rFonts w:ascii="Times New Roman" w:hAnsi="Times New Roman"/>
                <w:lang w:val="es-CO"/>
              </w:rPr>
            </w:pPr>
          </w:p>
          <w:p w14:paraId="4BA03195" w14:textId="77777777" w:rsidR="00995922" w:rsidRPr="0088723C" w:rsidRDefault="00995922" w:rsidP="001A0363">
            <w:pPr>
              <w:spacing w:line="276" w:lineRule="auto"/>
              <w:ind w:left="102" w:right="102"/>
              <w:rPr>
                <w:rFonts w:ascii="Times New Roman" w:hAnsi="Times New Roman"/>
                <w:lang w:val="es-CO"/>
              </w:rPr>
            </w:pPr>
            <w:r w:rsidRPr="0088723C">
              <w:rPr>
                <w:rFonts w:ascii="Times New Roman" w:hAnsi="Times New Roman"/>
                <w:b/>
                <w:bCs/>
                <w:spacing w:val="-5"/>
                <w:w w:val="95"/>
                <w:lang w:val="es-CO"/>
              </w:rPr>
              <w:t>A</w:t>
            </w:r>
            <w:r w:rsidRPr="0088723C">
              <w:rPr>
                <w:rFonts w:ascii="Times New Roman" w:hAnsi="Times New Roman"/>
                <w:b/>
                <w:bCs/>
                <w:spacing w:val="2"/>
                <w:w w:val="95"/>
                <w:lang w:val="es-CO"/>
              </w:rPr>
              <w:t>b</w:t>
            </w:r>
            <w:r w:rsidRPr="0088723C">
              <w:rPr>
                <w:rFonts w:ascii="Times New Roman" w:hAnsi="Times New Roman"/>
                <w:b/>
                <w:bCs/>
                <w:w w:val="95"/>
                <w:lang w:val="es-CO"/>
              </w:rPr>
              <w:t>sentismo</w:t>
            </w:r>
            <w:r w:rsidRPr="0088723C">
              <w:rPr>
                <w:rFonts w:ascii="Times New Roman" w:hAnsi="Times New Roman"/>
                <w:b/>
                <w:bCs/>
                <w:w w:val="99"/>
                <w:lang w:val="es-CO"/>
              </w:rPr>
              <w:t xml:space="preserve"> </w:t>
            </w:r>
            <w:r w:rsidRPr="0088723C">
              <w:rPr>
                <w:rFonts w:ascii="Times New Roman" w:hAnsi="Times New Roman"/>
                <w:b/>
                <w:bCs/>
                <w:lang w:val="es-CO"/>
              </w:rPr>
              <w:t>e</w:t>
            </w:r>
            <w:r w:rsidRPr="0088723C">
              <w:rPr>
                <w:rFonts w:ascii="Times New Roman" w:hAnsi="Times New Roman"/>
                <w:b/>
                <w:bCs/>
                <w:spacing w:val="-1"/>
                <w:lang w:val="es-CO"/>
              </w:rPr>
              <w:t>s</w:t>
            </w:r>
            <w:r w:rsidRPr="0088723C">
              <w:rPr>
                <w:rFonts w:ascii="Times New Roman" w:hAnsi="Times New Roman"/>
                <w:b/>
                <w:bCs/>
                <w:lang w:val="es-CO"/>
              </w:rPr>
              <w:t>col</w:t>
            </w:r>
            <w:r w:rsidRPr="0088723C">
              <w:rPr>
                <w:rFonts w:ascii="Times New Roman" w:hAnsi="Times New Roman"/>
                <w:b/>
                <w:bCs/>
                <w:spacing w:val="2"/>
                <w:lang w:val="es-CO"/>
              </w:rPr>
              <w:t>a</w:t>
            </w:r>
            <w:r w:rsidRPr="0088723C">
              <w:rPr>
                <w:rFonts w:ascii="Times New Roman" w:hAnsi="Times New Roman"/>
                <w:b/>
                <w:bCs/>
                <w:lang w:val="es-CO"/>
              </w:rPr>
              <w:t>r</w:t>
            </w:r>
          </w:p>
        </w:tc>
        <w:tc>
          <w:tcPr>
            <w:tcW w:w="7388" w:type="dxa"/>
            <w:tcBorders>
              <w:top w:val="single" w:sz="5" w:space="0" w:color="000000"/>
              <w:left w:val="single" w:sz="5" w:space="0" w:color="000000"/>
              <w:bottom w:val="single" w:sz="5" w:space="0" w:color="000000"/>
              <w:right w:val="single" w:sz="5" w:space="0" w:color="000000"/>
            </w:tcBorders>
          </w:tcPr>
          <w:p w14:paraId="5B9AFBDE" w14:textId="77777777" w:rsidR="00995922" w:rsidRPr="0088723C" w:rsidRDefault="00995922" w:rsidP="001A0363">
            <w:pPr>
              <w:spacing w:line="276" w:lineRule="auto"/>
              <w:ind w:left="102" w:right="110"/>
              <w:jc w:val="both"/>
              <w:rPr>
                <w:rFonts w:ascii="Times New Roman" w:hAnsi="Times New Roman"/>
                <w:lang w:val="es-CO"/>
              </w:rPr>
            </w:pPr>
            <w:r w:rsidRPr="0088723C">
              <w:rPr>
                <w:rFonts w:ascii="Times New Roman" w:hAnsi="Times New Roman"/>
                <w:b/>
                <w:bCs/>
                <w:lang w:val="es-CO"/>
              </w:rPr>
              <w:t>Definició</w:t>
            </w:r>
            <w:r w:rsidRPr="0088723C">
              <w:rPr>
                <w:rFonts w:ascii="Times New Roman" w:hAnsi="Times New Roman"/>
                <w:b/>
                <w:bCs/>
                <w:spacing w:val="2"/>
                <w:lang w:val="es-CO"/>
              </w:rPr>
              <w:t>n</w:t>
            </w:r>
            <w:r w:rsidRPr="0088723C">
              <w:rPr>
                <w:rFonts w:ascii="Times New Roman" w:hAnsi="Times New Roman"/>
                <w:lang w:val="es-CO"/>
              </w:rPr>
              <w:t>:</w:t>
            </w:r>
            <w:r w:rsidRPr="0088723C">
              <w:rPr>
                <w:rFonts w:ascii="Times New Roman" w:hAnsi="Times New Roman"/>
                <w:spacing w:val="51"/>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50"/>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a</w:t>
            </w:r>
            <w:r w:rsidRPr="0088723C">
              <w:rPr>
                <w:rFonts w:ascii="Times New Roman" w:hAnsi="Times New Roman"/>
                <w:lang w:val="es-CO"/>
              </w:rPr>
              <w:t>nte</w:t>
            </w:r>
            <w:r w:rsidRPr="0088723C">
              <w:rPr>
                <w:rFonts w:ascii="Times New Roman" w:hAnsi="Times New Roman"/>
                <w:spacing w:val="51"/>
                <w:lang w:val="es-CO"/>
              </w:rPr>
              <w:t xml:space="preserve"> </w:t>
            </w:r>
            <w:r w:rsidRPr="0088723C">
              <w:rPr>
                <w:rFonts w:ascii="Times New Roman" w:hAnsi="Times New Roman"/>
                <w:spacing w:val="4"/>
                <w:lang w:val="es-CO"/>
              </w:rPr>
              <w:t>m</w:t>
            </w:r>
            <w:r w:rsidRPr="0088723C">
              <w:rPr>
                <w:rFonts w:ascii="Times New Roman" w:hAnsi="Times New Roman"/>
                <w:lang w:val="es-CO"/>
              </w:rPr>
              <w:t>atr</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51"/>
                <w:lang w:val="es-CO"/>
              </w:rPr>
              <w:t xml:space="preserve"> </w:t>
            </w:r>
            <w:r w:rsidRPr="0088723C">
              <w:rPr>
                <w:rFonts w:ascii="Times New Roman" w:hAnsi="Times New Roman"/>
                <w:lang w:val="es-CO"/>
              </w:rPr>
              <w:t>en</w:t>
            </w:r>
            <w:r w:rsidRPr="0088723C">
              <w:rPr>
                <w:rFonts w:ascii="Times New Roman" w:hAnsi="Times New Roman"/>
                <w:spacing w:val="51"/>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51"/>
                <w:lang w:val="es-CO"/>
              </w:rPr>
              <w:t xml:space="preserve"> </w:t>
            </w:r>
            <w:r w:rsidRPr="0088723C">
              <w:rPr>
                <w:rFonts w:ascii="Times New Roman" w:hAnsi="Times New Roman"/>
                <w:spacing w:val="-1"/>
                <w:lang w:val="es-CO"/>
              </w:rPr>
              <w:t>i</w:t>
            </w:r>
            <w:r w:rsidRPr="0088723C">
              <w:rPr>
                <w:rFonts w:ascii="Times New Roman" w:hAnsi="Times New Roman"/>
                <w:lang w:val="es-CO"/>
              </w:rPr>
              <w:t>ns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t</w:t>
            </w:r>
            <w:r w:rsidRPr="0088723C">
              <w:rPr>
                <w:rFonts w:ascii="Times New Roman" w:hAnsi="Times New Roman"/>
                <w:spacing w:val="1"/>
                <w:lang w:val="es-CO"/>
              </w:rPr>
              <w:t>uc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50"/>
                <w:lang w:val="es-CO"/>
              </w:rPr>
              <w:t xml:space="preserve"> </w:t>
            </w:r>
            <w:r w:rsidRPr="0088723C">
              <w:rPr>
                <w:rFonts w:ascii="Times New Roman" w:hAnsi="Times New Roman"/>
                <w:spacing w:val="-1"/>
                <w:lang w:val="es-CO"/>
              </w:rPr>
              <w:t>E</w:t>
            </w:r>
            <w:r w:rsidRPr="0088723C">
              <w:rPr>
                <w:rFonts w:ascii="Times New Roman" w:hAnsi="Times New Roman"/>
                <w:lang w:val="es-CO"/>
              </w:rPr>
              <w:t>d</w:t>
            </w:r>
            <w:r w:rsidRPr="0088723C">
              <w:rPr>
                <w:rFonts w:ascii="Times New Roman" w:hAnsi="Times New Roman"/>
                <w:spacing w:val="-1"/>
                <w:lang w:val="es-CO"/>
              </w:rPr>
              <w:t>u</w:t>
            </w:r>
            <w:r w:rsidRPr="0088723C">
              <w:rPr>
                <w:rFonts w:ascii="Times New Roman" w:hAnsi="Times New Roman"/>
                <w:spacing w:val="1"/>
                <w:lang w:val="es-CO"/>
              </w:rPr>
              <w:t>ca</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lang w:val="es-CO"/>
              </w:rPr>
              <w:t>a</w:t>
            </w:r>
            <w:r w:rsidRPr="0088723C">
              <w:rPr>
                <w:rFonts w:ascii="Times New Roman" w:hAnsi="Times New Roman"/>
                <w:spacing w:val="49"/>
                <w:lang w:val="es-CO"/>
              </w:rPr>
              <w:t xml:space="preserve"> </w:t>
            </w:r>
            <w:r w:rsidRPr="0088723C">
              <w:rPr>
                <w:rFonts w:ascii="Times New Roman" w:hAnsi="Times New Roman"/>
                <w:spacing w:val="1"/>
                <w:lang w:val="es-CO"/>
              </w:rPr>
              <w:t>J</w:t>
            </w:r>
            <w:r w:rsidRPr="0088723C">
              <w:rPr>
                <w:rFonts w:ascii="Times New Roman" w:hAnsi="Times New Roman"/>
                <w:lang w:val="es-CO"/>
              </w:rPr>
              <w:t>osé</w:t>
            </w:r>
          </w:p>
          <w:p w14:paraId="63BD4C36" w14:textId="77777777" w:rsidR="00995922" w:rsidRPr="0088723C" w:rsidRDefault="00995922" w:rsidP="001A0363">
            <w:pPr>
              <w:spacing w:before="3" w:line="276" w:lineRule="auto"/>
              <w:ind w:left="102" w:right="109"/>
              <w:jc w:val="both"/>
              <w:rPr>
                <w:rFonts w:ascii="Times New Roman" w:hAnsi="Times New Roman"/>
                <w:lang w:val="es-CO"/>
              </w:rPr>
            </w:pPr>
            <w:r w:rsidRPr="0088723C">
              <w:rPr>
                <w:rFonts w:ascii="Times New Roman" w:hAnsi="Times New Roman"/>
                <w:lang w:val="es-CO"/>
              </w:rPr>
              <w:t>Ce</w:t>
            </w:r>
            <w:r w:rsidRPr="0088723C">
              <w:rPr>
                <w:rFonts w:ascii="Times New Roman" w:hAnsi="Times New Roman"/>
                <w:spacing w:val="-2"/>
                <w:lang w:val="es-CO"/>
              </w:rPr>
              <w:t>l</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no</w:t>
            </w:r>
            <w:r w:rsidRPr="0088723C">
              <w:rPr>
                <w:rFonts w:ascii="Times New Roman" w:hAnsi="Times New Roman"/>
                <w:spacing w:val="-10"/>
                <w:lang w:val="es-CO"/>
              </w:rPr>
              <w:t xml:space="preserve"> </w:t>
            </w:r>
            <w:r w:rsidRPr="0088723C">
              <w:rPr>
                <w:rFonts w:ascii="Times New Roman" w:hAnsi="Times New Roman"/>
                <w:lang w:val="es-CO"/>
              </w:rPr>
              <w:t>M</w:t>
            </w:r>
            <w:r w:rsidRPr="0088723C">
              <w:rPr>
                <w:rFonts w:ascii="Times New Roman" w:hAnsi="Times New Roman"/>
                <w:spacing w:val="-1"/>
                <w:lang w:val="es-CO"/>
              </w:rPr>
              <w:t>u</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s</w:t>
            </w:r>
            <w:r w:rsidRPr="0088723C">
              <w:rPr>
                <w:rFonts w:ascii="Times New Roman" w:hAnsi="Times New Roman"/>
                <w:spacing w:val="-11"/>
                <w:lang w:val="es-CO"/>
              </w:rPr>
              <w:t xml:space="preserve"> </w:t>
            </w:r>
            <w:r w:rsidRPr="0088723C">
              <w:rPr>
                <w:rFonts w:ascii="Times New Roman" w:hAnsi="Times New Roman"/>
                <w:lang w:val="es-CO"/>
              </w:rPr>
              <w:t>está</w:t>
            </w:r>
            <w:r w:rsidRPr="0088723C">
              <w:rPr>
                <w:rFonts w:ascii="Times New Roman" w:hAnsi="Times New Roman"/>
                <w:spacing w:val="-9"/>
                <w:lang w:val="es-CO"/>
              </w:rPr>
              <w:t xml:space="preserve"> </w:t>
            </w:r>
            <w:r w:rsidRPr="0088723C">
              <w:rPr>
                <w:rFonts w:ascii="Times New Roman" w:hAnsi="Times New Roman"/>
                <w:lang w:val="es-CO"/>
              </w:rPr>
              <w:t>o</w:t>
            </w:r>
            <w:r w:rsidRPr="0088723C">
              <w:rPr>
                <w:rFonts w:ascii="Times New Roman" w:hAnsi="Times New Roman"/>
                <w:spacing w:val="1"/>
                <w:lang w:val="es-CO"/>
              </w:rPr>
              <w:t>b</w:t>
            </w:r>
            <w:r w:rsidRPr="0088723C">
              <w:rPr>
                <w:rFonts w:ascii="Times New Roman" w:hAnsi="Times New Roman"/>
                <w:spacing w:val="-1"/>
                <w:lang w:val="es-CO"/>
              </w:rPr>
              <w:t>li</w:t>
            </w:r>
            <w:r w:rsidRPr="0088723C">
              <w:rPr>
                <w:rFonts w:ascii="Times New Roman" w:hAnsi="Times New Roman"/>
                <w:spacing w:val="1"/>
                <w:lang w:val="es-CO"/>
              </w:rPr>
              <w:t>ga</w:t>
            </w:r>
            <w:r w:rsidRPr="0088723C">
              <w:rPr>
                <w:rFonts w:ascii="Times New Roman" w:hAnsi="Times New Roman"/>
                <w:lang w:val="es-CO"/>
              </w:rPr>
              <w:t>do</w:t>
            </w:r>
            <w:r w:rsidRPr="0088723C">
              <w:rPr>
                <w:rFonts w:ascii="Times New Roman" w:hAnsi="Times New Roman"/>
                <w:spacing w:val="-12"/>
                <w:lang w:val="es-CO"/>
              </w:rPr>
              <w:t xml:space="preserve"> </w:t>
            </w:r>
            <w:r w:rsidRPr="0088723C">
              <w:rPr>
                <w:rFonts w:ascii="Times New Roman" w:hAnsi="Times New Roman"/>
                <w:lang w:val="es-CO"/>
              </w:rPr>
              <w:t>a</w:t>
            </w:r>
            <w:r w:rsidRPr="0088723C">
              <w:rPr>
                <w:rFonts w:ascii="Times New Roman" w:hAnsi="Times New Roman"/>
                <w:spacing w:val="-9"/>
                <w:lang w:val="es-CO"/>
              </w:rPr>
              <w:t xml:space="preserve"> </w:t>
            </w:r>
            <w:r w:rsidRPr="0088723C">
              <w:rPr>
                <w:rFonts w:ascii="Times New Roman" w:hAnsi="Times New Roman"/>
                <w:lang w:val="es-CO"/>
              </w:rPr>
              <w:t>as</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w:t>
            </w:r>
            <w:r w:rsidRPr="0088723C">
              <w:rPr>
                <w:rFonts w:ascii="Times New Roman" w:hAnsi="Times New Roman"/>
                <w:spacing w:val="-2"/>
                <w:lang w:val="es-CO"/>
              </w:rPr>
              <w:t>i</w:t>
            </w:r>
            <w:r w:rsidRPr="0088723C">
              <w:rPr>
                <w:rFonts w:ascii="Times New Roman" w:hAnsi="Times New Roman"/>
                <w:lang w:val="es-CO"/>
              </w:rPr>
              <w:t>r</w:t>
            </w:r>
            <w:r w:rsidRPr="0088723C">
              <w:rPr>
                <w:rFonts w:ascii="Times New Roman" w:hAnsi="Times New Roman"/>
                <w:spacing w:val="-11"/>
                <w:lang w:val="es-CO"/>
              </w:rPr>
              <w:t xml:space="preserve"> </w:t>
            </w:r>
            <w:r w:rsidRPr="0088723C">
              <w:rPr>
                <w:rFonts w:ascii="Times New Roman" w:hAnsi="Times New Roman"/>
                <w:lang w:val="es-CO"/>
              </w:rPr>
              <w:t>a</w:t>
            </w:r>
            <w:r w:rsidRPr="0088723C">
              <w:rPr>
                <w:rFonts w:ascii="Times New Roman" w:hAnsi="Times New Roman"/>
                <w:spacing w:val="-9"/>
                <w:lang w:val="es-CO"/>
              </w:rPr>
              <w:t xml:space="preserve"> </w:t>
            </w:r>
            <w:r w:rsidRPr="0088723C">
              <w:rPr>
                <w:rFonts w:ascii="Times New Roman" w:hAnsi="Times New Roman"/>
                <w:lang w:val="es-CO"/>
              </w:rPr>
              <w:t>to</w:t>
            </w:r>
            <w:r w:rsidRPr="0088723C">
              <w:rPr>
                <w:rFonts w:ascii="Times New Roman" w:hAnsi="Times New Roman"/>
                <w:spacing w:val="1"/>
                <w:lang w:val="es-CO"/>
              </w:rPr>
              <w:t>d</w:t>
            </w:r>
            <w:r w:rsidRPr="0088723C">
              <w:rPr>
                <w:rFonts w:ascii="Times New Roman" w:hAnsi="Times New Roman"/>
                <w:lang w:val="es-CO"/>
              </w:rPr>
              <w:t>as</w:t>
            </w:r>
            <w:r w:rsidRPr="0088723C">
              <w:rPr>
                <w:rFonts w:ascii="Times New Roman" w:hAnsi="Times New Roman"/>
                <w:spacing w:val="-11"/>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0"/>
                <w:lang w:val="es-CO"/>
              </w:rPr>
              <w:t xml:space="preserve"> </w:t>
            </w:r>
            <w:r w:rsidRPr="0088723C">
              <w:rPr>
                <w:rFonts w:ascii="Times New Roman" w:hAnsi="Times New Roman"/>
                <w:lang w:val="es-CO"/>
              </w:rPr>
              <w:t>ac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s</w:t>
            </w:r>
            <w:r w:rsidRPr="0088723C">
              <w:rPr>
                <w:rFonts w:ascii="Times New Roman" w:hAnsi="Times New Roman"/>
                <w:spacing w:val="-11"/>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spacing w:val="1"/>
                <w:lang w:val="es-CO"/>
              </w:rPr>
              <w:t>g</w:t>
            </w:r>
            <w:r w:rsidRPr="0088723C">
              <w:rPr>
                <w:rFonts w:ascii="Times New Roman" w:hAnsi="Times New Roman"/>
                <w:lang w:val="es-CO"/>
              </w:rPr>
              <w:t>ó</w:t>
            </w:r>
            <w:r w:rsidRPr="0088723C">
              <w:rPr>
                <w:rFonts w:ascii="Times New Roman" w:hAnsi="Times New Roman"/>
                <w:spacing w:val="1"/>
                <w:lang w:val="es-CO"/>
              </w:rPr>
              <w:t>g</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lang w:val="es-CO"/>
              </w:rPr>
              <w:t>re</w:t>
            </w:r>
            <w:r w:rsidRPr="0088723C">
              <w:rPr>
                <w:rFonts w:ascii="Times New Roman" w:hAnsi="Times New Roman"/>
                <w:spacing w:val="-1"/>
                <w:lang w:val="es-CO"/>
              </w:rPr>
              <w:t>g</w:t>
            </w:r>
            <w:r w:rsidRPr="0088723C">
              <w:rPr>
                <w:rFonts w:ascii="Times New Roman" w:hAnsi="Times New Roman"/>
                <w:lang w:val="es-CO"/>
              </w:rPr>
              <w:t>ulares</w:t>
            </w:r>
            <w:r w:rsidRPr="0088723C">
              <w:rPr>
                <w:rFonts w:ascii="Times New Roman" w:hAnsi="Times New Roman"/>
                <w:spacing w:val="43"/>
                <w:lang w:val="es-CO"/>
              </w:rPr>
              <w:t xml:space="preserve"> </w:t>
            </w:r>
            <w:r w:rsidRPr="0088723C">
              <w:rPr>
                <w:rFonts w:ascii="Times New Roman" w:hAnsi="Times New Roman"/>
                <w:lang w:val="es-CO"/>
              </w:rPr>
              <w:t>y</w:t>
            </w:r>
            <w:r w:rsidRPr="0088723C">
              <w:rPr>
                <w:rFonts w:ascii="Times New Roman" w:hAnsi="Times New Roman"/>
                <w:spacing w:val="36"/>
                <w:lang w:val="es-CO"/>
              </w:rPr>
              <w:t xml:space="preserve"> </w:t>
            </w:r>
            <w:r w:rsidRPr="0088723C">
              <w:rPr>
                <w:rFonts w:ascii="Times New Roman" w:hAnsi="Times New Roman"/>
                <w:lang w:val="es-CO"/>
              </w:rPr>
              <w:t>es</w:t>
            </w:r>
            <w:r w:rsidRPr="0088723C">
              <w:rPr>
                <w:rFonts w:ascii="Times New Roman" w:hAnsi="Times New Roman"/>
                <w:spacing w:val="1"/>
                <w:lang w:val="es-CO"/>
              </w:rPr>
              <w:t>p</w:t>
            </w:r>
            <w:r w:rsidRPr="0088723C">
              <w:rPr>
                <w:rFonts w:ascii="Times New Roman" w:hAnsi="Times New Roman"/>
                <w:lang w:val="es-CO"/>
              </w:rPr>
              <w:t>ec</w:t>
            </w:r>
            <w:r w:rsidRPr="0088723C">
              <w:rPr>
                <w:rFonts w:ascii="Times New Roman" w:hAnsi="Times New Roman"/>
                <w:spacing w:val="-1"/>
                <w:lang w:val="es-CO"/>
              </w:rPr>
              <w:t>i</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41"/>
                <w:lang w:val="es-CO"/>
              </w:rPr>
              <w:t xml:space="preserve"> </w:t>
            </w:r>
            <w:r w:rsidRPr="0088723C">
              <w:rPr>
                <w:rFonts w:ascii="Times New Roman" w:hAnsi="Times New Roman"/>
                <w:lang w:val="es-CO"/>
              </w:rPr>
              <w:t>de</w:t>
            </w:r>
            <w:r w:rsidRPr="0088723C">
              <w:rPr>
                <w:rFonts w:ascii="Times New Roman" w:hAnsi="Times New Roman"/>
                <w:spacing w:val="41"/>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0"/>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lang w:val="es-CO"/>
              </w:rPr>
              <w:t>tu</w:t>
            </w:r>
            <w:r w:rsidRPr="0088723C">
              <w:rPr>
                <w:rFonts w:ascii="Times New Roman" w:hAnsi="Times New Roman"/>
                <w:spacing w:val="2"/>
                <w:lang w:val="es-CO"/>
              </w:rPr>
              <w:t>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r w:rsidRPr="0088723C">
              <w:rPr>
                <w:rFonts w:ascii="Times New Roman" w:hAnsi="Times New Roman"/>
                <w:spacing w:val="44"/>
                <w:lang w:val="es-CO"/>
              </w:rPr>
              <w:t xml:space="preserve"> </w:t>
            </w:r>
            <w:r w:rsidRPr="0088723C">
              <w:rPr>
                <w:rFonts w:ascii="Times New Roman" w:hAnsi="Times New Roman"/>
                <w:spacing w:val="-5"/>
                <w:lang w:val="es-CO"/>
              </w:rPr>
              <w:t>y</w:t>
            </w:r>
            <w:r w:rsidRPr="0088723C">
              <w:rPr>
                <w:rFonts w:ascii="Times New Roman" w:hAnsi="Times New Roman"/>
                <w:lang w:val="es-CO"/>
              </w:rPr>
              <w:t>a</w:t>
            </w:r>
            <w:r w:rsidRPr="0088723C">
              <w:rPr>
                <w:rFonts w:ascii="Times New Roman" w:hAnsi="Times New Roman"/>
                <w:spacing w:val="42"/>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41"/>
                <w:lang w:val="es-CO"/>
              </w:rPr>
              <w:t xml:space="preserve"> </w:t>
            </w:r>
            <w:r w:rsidRPr="0088723C">
              <w:rPr>
                <w:rFonts w:ascii="Times New Roman" w:hAnsi="Times New Roman"/>
                <w:lang w:val="es-CO"/>
              </w:rPr>
              <w:t>estas</w:t>
            </w:r>
            <w:r w:rsidRPr="0088723C">
              <w:rPr>
                <w:rFonts w:ascii="Times New Roman" w:hAnsi="Times New Roman"/>
                <w:spacing w:val="40"/>
                <w:lang w:val="es-CO"/>
              </w:rPr>
              <w:t xml:space="preserve"> </w:t>
            </w:r>
            <w:r w:rsidRPr="0088723C">
              <w:rPr>
                <w:rFonts w:ascii="Times New Roman" w:hAnsi="Times New Roman"/>
                <w:spacing w:val="1"/>
                <w:lang w:val="es-CO"/>
              </w:rPr>
              <w:t>s</w:t>
            </w:r>
            <w:r w:rsidRPr="0088723C">
              <w:rPr>
                <w:rFonts w:ascii="Times New Roman" w:hAnsi="Times New Roman"/>
                <w:lang w:val="es-CO"/>
              </w:rPr>
              <w:t>on</w:t>
            </w:r>
            <w:r w:rsidRPr="0088723C">
              <w:rPr>
                <w:rFonts w:ascii="Times New Roman" w:hAnsi="Times New Roman"/>
                <w:spacing w:val="39"/>
                <w:lang w:val="es-CO"/>
              </w:rPr>
              <w:t xml:space="preserve"> </w:t>
            </w:r>
            <w:r w:rsidRPr="0088723C">
              <w:rPr>
                <w:rFonts w:ascii="Times New Roman" w:hAnsi="Times New Roman"/>
                <w:lang w:val="es-CO"/>
              </w:rPr>
              <w:t>un</w:t>
            </w:r>
            <w:r w:rsidRPr="0088723C">
              <w:rPr>
                <w:rFonts w:ascii="Times New Roman" w:hAnsi="Times New Roman"/>
                <w:spacing w:val="39"/>
                <w:lang w:val="es-CO"/>
              </w:rPr>
              <w:t xml:space="preserve"> </w:t>
            </w:r>
            <w:r w:rsidRPr="0088723C">
              <w:rPr>
                <w:rFonts w:ascii="Times New Roman" w:hAnsi="Times New Roman"/>
                <w:lang w:val="es-CO"/>
              </w:rPr>
              <w:t>re</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2"/>
                <w:lang w:val="es-CO"/>
              </w:rPr>
              <w:t>i</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o</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lang w:val="es-CO"/>
              </w:rPr>
              <w:t>ns</w:t>
            </w:r>
            <w:r w:rsidRPr="0088723C">
              <w:rPr>
                <w:rFonts w:ascii="Times New Roman" w:hAnsi="Times New Roman"/>
                <w:spacing w:val="1"/>
                <w:lang w:val="es-CO"/>
              </w:rPr>
              <w:t>a</w:t>
            </w:r>
            <w:r w:rsidRPr="0088723C">
              <w:rPr>
                <w:rFonts w:ascii="Times New Roman" w:hAnsi="Times New Roman"/>
                <w:lang w:val="es-CO"/>
              </w:rPr>
              <w:t>ble</w:t>
            </w:r>
            <w:r w:rsidRPr="0088723C">
              <w:rPr>
                <w:rFonts w:ascii="Times New Roman" w:hAnsi="Times New Roman"/>
                <w:spacing w:val="-8"/>
                <w:lang w:val="es-CO"/>
              </w:rPr>
              <w:t xml:space="preserve">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8"/>
                <w:lang w:val="es-CO"/>
              </w:rPr>
              <w:t xml:space="preserve"> </w:t>
            </w:r>
            <w:r w:rsidRPr="0088723C">
              <w:rPr>
                <w:rFonts w:ascii="Times New Roman" w:hAnsi="Times New Roman"/>
                <w:lang w:val="es-CO"/>
              </w:rPr>
              <w:t>a</w:t>
            </w:r>
            <w:r w:rsidRPr="0088723C">
              <w:rPr>
                <w:rFonts w:ascii="Times New Roman" w:hAnsi="Times New Roman"/>
                <w:spacing w:val="-1"/>
                <w:lang w:val="es-CO"/>
              </w:rPr>
              <w:t>p</w:t>
            </w:r>
            <w:r w:rsidRPr="0088723C">
              <w:rPr>
                <w:rFonts w:ascii="Times New Roman" w:hAnsi="Times New Roman"/>
                <w:spacing w:val="3"/>
                <w:lang w:val="es-CO"/>
              </w:rPr>
              <w:t>r</w:t>
            </w:r>
            <w:r w:rsidRPr="0088723C">
              <w:rPr>
                <w:rFonts w:ascii="Times New Roman" w:hAnsi="Times New Roman"/>
                <w:lang w:val="es-CO"/>
              </w:rPr>
              <w:t>o</w:t>
            </w:r>
            <w:r w:rsidRPr="0088723C">
              <w:rPr>
                <w:rFonts w:ascii="Times New Roman" w:hAnsi="Times New Roman"/>
                <w:spacing w:val="-1"/>
                <w:lang w:val="es-CO"/>
              </w:rPr>
              <w:t>b</w:t>
            </w:r>
            <w:r w:rsidRPr="0088723C">
              <w:rPr>
                <w:rFonts w:ascii="Times New Roman" w:hAnsi="Times New Roman"/>
                <w:lang w:val="es-CO"/>
              </w:rPr>
              <w:t>ar</w:t>
            </w:r>
            <w:r w:rsidRPr="0088723C">
              <w:rPr>
                <w:rFonts w:ascii="Times New Roman" w:hAnsi="Times New Roman"/>
                <w:spacing w:val="-5"/>
                <w:lang w:val="es-CO"/>
              </w:rPr>
              <w:t xml:space="preserve"> </w:t>
            </w:r>
            <w:r w:rsidRPr="0088723C">
              <w:rPr>
                <w:rFonts w:ascii="Times New Roman" w:hAnsi="Times New Roman"/>
                <w:lang w:val="es-CO"/>
              </w:rPr>
              <w:t>el</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1"/>
                <w:lang w:val="es-CO"/>
              </w:rPr>
              <w:t>ñ</w:t>
            </w:r>
            <w:r w:rsidRPr="0088723C">
              <w:rPr>
                <w:rFonts w:ascii="Times New Roman" w:hAnsi="Times New Roman"/>
                <w:lang w:val="es-CO"/>
              </w:rPr>
              <w:t>o</w:t>
            </w:r>
            <w:r w:rsidRPr="0088723C">
              <w:rPr>
                <w:rFonts w:ascii="Times New Roman" w:hAnsi="Times New Roman"/>
                <w:spacing w:val="-6"/>
                <w:lang w:val="es-CO"/>
              </w:rPr>
              <w:t xml:space="preserve"> </w:t>
            </w:r>
            <w:r w:rsidRPr="0088723C">
              <w:rPr>
                <w:rFonts w:ascii="Times New Roman" w:hAnsi="Times New Roman"/>
                <w:spacing w:val="-1"/>
                <w:lang w:val="es-CO"/>
              </w:rPr>
              <w:t>l</w:t>
            </w:r>
            <w:r w:rsidRPr="0088723C">
              <w:rPr>
                <w:rFonts w:ascii="Times New Roman" w:hAnsi="Times New Roman"/>
                <w:lang w:val="es-CO"/>
              </w:rPr>
              <w:t>ec</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spacing w:val="3"/>
                <w:lang w:val="es-CO"/>
              </w:rPr>
              <w:t>o</w:t>
            </w:r>
            <w:r w:rsidRPr="0088723C">
              <w:rPr>
                <w:rFonts w:ascii="Times New Roman" w:hAnsi="Times New Roman"/>
                <w:lang w:val="es-CO"/>
              </w:rPr>
              <w:t>.</w:t>
            </w:r>
          </w:p>
        </w:tc>
      </w:tr>
      <w:tr w:rsidR="00995922" w:rsidRPr="0088723C" w14:paraId="51B00C51" w14:textId="77777777" w:rsidTr="001A0363">
        <w:trPr>
          <w:trHeight w:hRule="exact" w:val="765"/>
        </w:trPr>
        <w:tc>
          <w:tcPr>
            <w:tcW w:w="2251" w:type="dxa"/>
            <w:vMerge/>
            <w:tcBorders>
              <w:left w:val="single" w:sz="5" w:space="0" w:color="000000"/>
              <w:bottom w:val="single" w:sz="5" w:space="0" w:color="000000"/>
              <w:right w:val="single" w:sz="5" w:space="0" w:color="000000"/>
            </w:tcBorders>
            <w:shd w:val="clear" w:color="auto" w:fill="A8D08D"/>
          </w:tcPr>
          <w:p w14:paraId="5641A4E0" w14:textId="77777777" w:rsidR="00995922" w:rsidRPr="0088723C" w:rsidRDefault="00995922" w:rsidP="001A0363">
            <w:pPr>
              <w:spacing w:line="276" w:lineRule="auto"/>
              <w:rPr>
                <w:rFonts w:ascii="Times New Roman" w:hAnsi="Times New Roman"/>
                <w:lang w:val="es-CO"/>
              </w:rPr>
            </w:pPr>
          </w:p>
        </w:tc>
        <w:tc>
          <w:tcPr>
            <w:tcW w:w="7388" w:type="dxa"/>
            <w:tcBorders>
              <w:top w:val="single" w:sz="5" w:space="0" w:color="000000"/>
              <w:left w:val="single" w:sz="5" w:space="0" w:color="000000"/>
              <w:bottom w:val="single" w:sz="5" w:space="0" w:color="000000"/>
              <w:right w:val="single" w:sz="5" w:space="0" w:color="000000"/>
            </w:tcBorders>
          </w:tcPr>
          <w:p w14:paraId="2F5F1399"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w:t>
            </w:r>
            <w:r w:rsidRPr="0088723C">
              <w:rPr>
                <w:rFonts w:ascii="Times New Roman" w:hAnsi="Times New Roman"/>
                <w:spacing w:val="-1"/>
                <w:lang w:val="es-CO"/>
              </w:rPr>
              <w:t xml:space="preserve"> A</w:t>
            </w:r>
            <w:r w:rsidRPr="0088723C">
              <w:rPr>
                <w:rFonts w:ascii="Times New Roman" w:hAnsi="Times New Roman"/>
                <w:lang w:val="es-CO"/>
              </w:rPr>
              <w:t>bs</w:t>
            </w:r>
            <w:r w:rsidRPr="0088723C">
              <w:rPr>
                <w:rFonts w:ascii="Times New Roman" w:hAnsi="Times New Roman"/>
                <w:spacing w:val="1"/>
                <w:lang w:val="es-CO"/>
              </w:rPr>
              <w:t>e</w:t>
            </w:r>
            <w:r w:rsidRPr="0088723C">
              <w:rPr>
                <w:rFonts w:ascii="Times New Roman" w:hAnsi="Times New Roman"/>
                <w:lang w:val="es-CO"/>
              </w:rPr>
              <w:t>nt</w:t>
            </w:r>
            <w:r w:rsidRPr="0088723C">
              <w:rPr>
                <w:rFonts w:ascii="Times New Roman" w:hAnsi="Times New Roman"/>
                <w:spacing w:val="-2"/>
                <w:lang w:val="es-CO"/>
              </w:rPr>
              <w:t>i</w:t>
            </w:r>
            <w:r w:rsidRPr="0088723C">
              <w:rPr>
                <w:rFonts w:ascii="Times New Roman" w:hAnsi="Times New Roman"/>
                <w:spacing w:val="1"/>
                <w:lang w:val="es-CO"/>
              </w:rPr>
              <w:t>s</w:t>
            </w:r>
            <w:r w:rsidRPr="0088723C">
              <w:rPr>
                <w:rFonts w:ascii="Times New Roman" w:hAnsi="Times New Roman"/>
                <w:spacing w:val="4"/>
                <w:lang w:val="es-CO"/>
              </w:rPr>
              <w:t>m</w:t>
            </w:r>
            <w:r w:rsidRPr="0088723C">
              <w:rPr>
                <w:rFonts w:ascii="Times New Roman" w:hAnsi="Times New Roman"/>
                <w:lang w:val="es-CO"/>
              </w:rPr>
              <w:t>o</w:t>
            </w:r>
            <w:r w:rsidRPr="0088723C">
              <w:rPr>
                <w:rFonts w:ascii="Times New Roman" w:hAnsi="Times New Roman"/>
                <w:spacing w:val="-3"/>
                <w:lang w:val="es-CO"/>
              </w:rPr>
              <w:t xml:space="preserve"> </w:t>
            </w:r>
            <w:r w:rsidRPr="0088723C">
              <w:rPr>
                <w:rFonts w:ascii="Times New Roman" w:hAnsi="Times New Roman"/>
                <w:lang w:val="es-CO"/>
              </w:rPr>
              <w:t>es</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2"/>
                <w:lang w:val="es-CO"/>
              </w:rPr>
              <w:t>l</w:t>
            </w:r>
            <w:r w:rsidRPr="0088723C">
              <w:rPr>
                <w:rFonts w:ascii="Times New Roman" w:hAnsi="Times New Roman"/>
                <w:lang w:val="es-CO"/>
              </w:rPr>
              <w:t>ar:</w:t>
            </w:r>
            <w:r w:rsidRPr="0088723C">
              <w:rPr>
                <w:rFonts w:ascii="Times New Roman" w:hAnsi="Times New Roman"/>
                <w:spacing w:val="-2"/>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3"/>
                <w:lang w:val="es-CO"/>
              </w:rPr>
              <w:t xml:space="preserve"> </w:t>
            </w:r>
            <w:r w:rsidRPr="0088723C">
              <w:rPr>
                <w:rFonts w:ascii="Times New Roman" w:hAnsi="Times New Roman"/>
                <w:lang w:val="es-CO"/>
              </w:rPr>
              <w:t>re</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lang w:val="es-CO"/>
              </w:rPr>
              <w:t>ere</w:t>
            </w:r>
            <w:r w:rsidRPr="0088723C">
              <w:rPr>
                <w:rFonts w:ascii="Times New Roman" w:hAnsi="Times New Roman"/>
                <w:spacing w:val="-2"/>
                <w:lang w:val="es-CO"/>
              </w:rPr>
              <w:t xml:space="preserve"> </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3"/>
                <w:lang w:val="es-CO"/>
              </w:rPr>
              <w:t>s inasistencias repetidas</w:t>
            </w:r>
            <w:r w:rsidRPr="0088723C">
              <w:rPr>
                <w:rFonts w:ascii="Times New Roman" w:hAnsi="Times New Roman"/>
                <w:spacing w:val="-1"/>
                <w:lang w:val="es-CO"/>
              </w:rPr>
              <w:t xml:space="preserve"> </w:t>
            </w:r>
            <w:r w:rsidRPr="0088723C">
              <w:rPr>
                <w:rFonts w:ascii="Times New Roman" w:hAnsi="Times New Roman"/>
                <w:lang w:val="es-CO"/>
              </w:rPr>
              <w:t>a</w:t>
            </w:r>
            <w:r w:rsidRPr="0088723C">
              <w:rPr>
                <w:rFonts w:ascii="Times New Roman" w:hAnsi="Times New Roman"/>
                <w:spacing w:val="-3"/>
                <w:lang w:val="es-CO"/>
              </w:rPr>
              <w:t xml:space="preserve"> </w:t>
            </w:r>
            <w:r w:rsidRPr="0088723C">
              <w:rPr>
                <w:rFonts w:ascii="Times New Roman" w:hAnsi="Times New Roman"/>
                <w:spacing w:val="-1"/>
                <w:lang w:val="es-CO"/>
              </w:rPr>
              <w:t>l</w:t>
            </w:r>
            <w:r w:rsidRPr="0088723C">
              <w:rPr>
                <w:rFonts w:ascii="Times New Roman" w:hAnsi="Times New Roman"/>
                <w:lang w:val="es-CO"/>
              </w:rPr>
              <w:t>a</w:t>
            </w:r>
          </w:p>
          <w:p w14:paraId="6D7F8F79" w14:textId="77777777" w:rsidR="00995922" w:rsidRPr="0088723C" w:rsidRDefault="00995922" w:rsidP="001A0363">
            <w:pPr>
              <w:spacing w:before="3" w:line="276" w:lineRule="auto"/>
              <w:ind w:left="102"/>
              <w:rPr>
                <w:rFonts w:ascii="Times New Roman" w:hAnsi="Times New Roman"/>
                <w:lang w:val="es-CO"/>
              </w:rPr>
            </w:pP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8"/>
                <w:lang w:val="es-CO"/>
              </w:rPr>
              <w:t xml:space="preserve"> </w:t>
            </w:r>
            <w:r w:rsidRPr="0088723C">
              <w:rPr>
                <w:rFonts w:ascii="Times New Roman" w:hAnsi="Times New Roman"/>
                <w:lang w:val="es-CO"/>
              </w:rPr>
              <w:t>s</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6"/>
                <w:lang w:val="es-CO"/>
              </w:rPr>
              <w:t xml:space="preserve"> </w:t>
            </w:r>
            <w:r w:rsidRPr="0088723C">
              <w:rPr>
                <w:rFonts w:ascii="Times New Roman" w:hAnsi="Times New Roman"/>
                <w:lang w:val="es-CO"/>
              </w:rPr>
              <w:t>ex</w:t>
            </w:r>
            <w:r w:rsidRPr="0088723C">
              <w:rPr>
                <w:rFonts w:ascii="Times New Roman" w:hAnsi="Times New Roman"/>
                <w:spacing w:val="1"/>
                <w:lang w:val="es-CO"/>
              </w:rPr>
              <w:t>c</w:t>
            </w:r>
            <w:r w:rsidRPr="0088723C">
              <w:rPr>
                <w:rFonts w:ascii="Times New Roman" w:hAnsi="Times New Roman"/>
                <w:lang w:val="es-CO"/>
              </w:rPr>
              <w:t>usa</w:t>
            </w:r>
            <w:r w:rsidRPr="0088723C">
              <w:rPr>
                <w:rFonts w:ascii="Times New Roman" w:hAnsi="Times New Roman"/>
                <w:spacing w:val="-8"/>
                <w:lang w:val="es-CO"/>
              </w:rPr>
              <w:t xml:space="preserve"> </w:t>
            </w:r>
            <w:r w:rsidRPr="0088723C">
              <w:rPr>
                <w:rFonts w:ascii="Times New Roman" w:hAnsi="Times New Roman"/>
                <w:lang w:val="es-CO"/>
              </w:rPr>
              <w:t>just</w:t>
            </w:r>
            <w:r w:rsidRPr="0088723C">
              <w:rPr>
                <w:rFonts w:ascii="Times New Roman" w:hAnsi="Times New Roman"/>
                <w:spacing w:val="-2"/>
                <w:lang w:val="es-CO"/>
              </w:rPr>
              <w:t>i</w:t>
            </w:r>
            <w:r w:rsidRPr="0088723C">
              <w:rPr>
                <w:rFonts w:ascii="Times New Roman" w:hAnsi="Times New Roman"/>
                <w:spacing w:val="2"/>
                <w:lang w:val="es-CO"/>
              </w:rPr>
              <w:t>f</w:t>
            </w:r>
            <w:r w:rsidRPr="0088723C">
              <w:rPr>
                <w:rFonts w:ascii="Times New Roman" w:hAnsi="Times New Roman"/>
                <w:spacing w:val="1"/>
                <w:lang w:val="es-CO"/>
              </w:rPr>
              <w:t>ic</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8"/>
                <w:lang w:val="es-CO"/>
              </w:rPr>
              <w:t xml:space="preserve"> </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8"/>
                <w:lang w:val="es-CO"/>
              </w:rPr>
              <w:t xml:space="preserve"> </w:t>
            </w:r>
            <w:r w:rsidRPr="0088723C">
              <w:rPr>
                <w:rFonts w:ascii="Times New Roman" w:hAnsi="Times New Roman"/>
                <w:spacing w:val="1"/>
                <w:lang w:val="es-CO"/>
              </w:rPr>
              <w:t>e</w:t>
            </w:r>
            <w:r w:rsidRPr="0088723C">
              <w:rPr>
                <w:rFonts w:ascii="Times New Roman" w:hAnsi="Times New Roman"/>
                <w:spacing w:val="-1"/>
                <w:lang w:val="es-CO"/>
              </w:rPr>
              <w:t>l</w:t>
            </w:r>
            <w:r w:rsidRPr="0088723C">
              <w:rPr>
                <w:rFonts w:ascii="Times New Roman" w:hAnsi="Times New Roman"/>
                <w:spacing w:val="1"/>
                <w:lang w:val="es-CO"/>
              </w:rPr>
              <w:t>l</w:t>
            </w:r>
            <w:r w:rsidRPr="0088723C">
              <w:rPr>
                <w:rFonts w:ascii="Times New Roman" w:hAnsi="Times New Roman"/>
                <w:spacing w:val="4"/>
                <w:lang w:val="es-CO"/>
              </w:rPr>
              <w:t>o</w:t>
            </w:r>
            <w:r w:rsidRPr="0088723C">
              <w:rPr>
                <w:rFonts w:ascii="Times New Roman" w:hAnsi="Times New Roman"/>
                <w:lang w:val="es-CO"/>
              </w:rPr>
              <w:t>.</w:t>
            </w:r>
          </w:p>
        </w:tc>
      </w:tr>
      <w:tr w:rsidR="00995922" w:rsidRPr="0088723C" w14:paraId="3AD97FD7" w14:textId="77777777" w:rsidTr="001A0363">
        <w:trPr>
          <w:trHeight w:hRule="exact" w:val="532"/>
        </w:trPr>
        <w:tc>
          <w:tcPr>
            <w:tcW w:w="9639" w:type="dxa"/>
            <w:gridSpan w:val="2"/>
            <w:tcBorders>
              <w:top w:val="single" w:sz="5" w:space="0" w:color="000000"/>
              <w:left w:val="single" w:sz="5" w:space="0" w:color="000000"/>
              <w:bottom w:val="single" w:sz="5" w:space="0" w:color="000000"/>
              <w:right w:val="single" w:sz="5" w:space="0" w:color="000000"/>
            </w:tcBorders>
            <w:shd w:val="clear" w:color="auto" w:fill="A8D08D"/>
          </w:tcPr>
          <w:p w14:paraId="69D566E6" w14:textId="77777777" w:rsidR="00995922" w:rsidRPr="0088723C" w:rsidRDefault="00995922" w:rsidP="001A0363">
            <w:pPr>
              <w:spacing w:line="276" w:lineRule="auto"/>
              <w:jc w:val="center"/>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w:t>
            </w:r>
            <w:r w:rsidRPr="0088723C">
              <w:rPr>
                <w:rFonts w:ascii="Times New Roman" w:hAnsi="Times New Roman"/>
                <w:b/>
                <w:bCs/>
                <w:spacing w:val="2"/>
                <w:lang w:val="es-CO"/>
              </w:rPr>
              <w:t>ó</w:t>
            </w:r>
            <w:r w:rsidRPr="0088723C">
              <w:rPr>
                <w:rFonts w:ascii="Times New Roman" w:hAnsi="Times New Roman"/>
                <w:b/>
                <w:bCs/>
                <w:lang w:val="es-CO"/>
              </w:rPr>
              <w:t>gi</w:t>
            </w:r>
            <w:r w:rsidRPr="0088723C">
              <w:rPr>
                <w:rFonts w:ascii="Times New Roman" w:hAnsi="Times New Roman"/>
                <w:b/>
                <w:bCs/>
                <w:spacing w:val="1"/>
                <w:lang w:val="es-CO"/>
              </w:rPr>
              <w:t>c</w:t>
            </w:r>
            <w:r w:rsidRPr="0088723C">
              <w:rPr>
                <w:rFonts w:ascii="Times New Roman" w:hAnsi="Times New Roman"/>
                <w:b/>
                <w:bCs/>
                <w:lang w:val="es-CO"/>
              </w:rPr>
              <w:t>as</w:t>
            </w:r>
          </w:p>
        </w:tc>
      </w:tr>
      <w:tr w:rsidR="00995922" w:rsidRPr="0088723C" w14:paraId="30621ED5" w14:textId="77777777" w:rsidTr="001A0363">
        <w:trPr>
          <w:trHeight w:hRule="exact" w:val="663"/>
        </w:trPr>
        <w:tc>
          <w:tcPr>
            <w:tcW w:w="9639" w:type="dxa"/>
            <w:gridSpan w:val="2"/>
            <w:tcBorders>
              <w:top w:val="single" w:sz="5" w:space="0" w:color="000000"/>
              <w:left w:val="single" w:sz="5" w:space="0" w:color="000000"/>
              <w:bottom w:val="single" w:sz="5" w:space="0" w:color="000000"/>
              <w:right w:val="single" w:sz="5" w:space="0" w:color="000000"/>
            </w:tcBorders>
          </w:tcPr>
          <w:p w14:paraId="450A1F5D"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spacing w:val="-1"/>
                <w:lang w:val="es-CO"/>
              </w:rPr>
              <w:t>Estarán definidas claramente por el Sistema de información para el monitoreo, prevención y análisis de la deserción escolar SIMPADE</w:t>
            </w:r>
          </w:p>
        </w:tc>
      </w:tr>
    </w:tbl>
    <w:p w14:paraId="3F45A85F" w14:textId="77777777" w:rsidR="00995922" w:rsidRPr="0088723C" w:rsidRDefault="00995922" w:rsidP="00995922">
      <w:pPr>
        <w:tabs>
          <w:tab w:val="left" w:pos="360"/>
        </w:tabs>
        <w:spacing w:line="276" w:lineRule="auto"/>
        <w:jc w:val="both"/>
      </w:pPr>
    </w:p>
    <w:p w14:paraId="6E5919ED" w14:textId="0C1A557A" w:rsidR="00995922" w:rsidRPr="0088723C" w:rsidRDefault="00995922" w:rsidP="00995922">
      <w:pPr>
        <w:tabs>
          <w:tab w:val="left" w:pos="360"/>
        </w:tabs>
        <w:spacing w:line="276" w:lineRule="auto"/>
        <w:jc w:val="both"/>
      </w:pPr>
      <w:r w:rsidRPr="0088723C">
        <w:rPr>
          <w:b/>
          <w:bCs/>
        </w:rPr>
        <w:t>CONDUCTAS PROHIBIDAS:</w:t>
      </w:r>
      <w:r>
        <w:t xml:space="preserve"> E</w:t>
      </w:r>
      <w:r w:rsidRPr="0088723C">
        <w:t>n estas se enmarcan aquellos comportamientos que lesionan gravemente la integridad física, psicológica y emocional, de los miembros de la institución, o aquellas personas que se encuentran bajo la protección del establecimiento educativo. En estas se encuentran todos aquellos comportamientos considerados como delitos en las leyes colombianas.</w:t>
      </w:r>
    </w:p>
    <w:p w14:paraId="6B449BFF" w14:textId="77777777" w:rsidR="00995922" w:rsidRPr="0088723C" w:rsidRDefault="00995922" w:rsidP="00995922">
      <w:pPr>
        <w:tabs>
          <w:tab w:val="left" w:pos="360"/>
        </w:tabs>
        <w:spacing w:line="276" w:lineRule="auto"/>
        <w:jc w:val="both"/>
      </w:pPr>
    </w:p>
    <w:p w14:paraId="42216C10" w14:textId="77777777" w:rsidR="00995922" w:rsidRPr="0088723C" w:rsidRDefault="00995922" w:rsidP="00995922">
      <w:pPr>
        <w:tabs>
          <w:tab w:val="left" w:pos="360"/>
        </w:tabs>
        <w:spacing w:line="276" w:lineRule="auto"/>
        <w:jc w:val="both"/>
      </w:pPr>
      <w:r w:rsidRPr="0088723C">
        <w:rPr>
          <w:b/>
          <w:bCs/>
        </w:rPr>
        <w:t>PARAGRAFO 1:</w:t>
      </w:r>
      <w:r w:rsidRPr="0088723C">
        <w:t xml:space="preserve"> Una persona se encuentra bajo la protección del establecimiento educativo cuando: 1) físicamente se encuentra dentro del establecimiento, 2) goza de alguna relación temporal o permanente con la institución y 3) cuando algún miembro de institución ejerce una conducta prohibida desde dentro el establecimiento educativo contra cualquier persona de la comunidad.</w:t>
      </w:r>
    </w:p>
    <w:p w14:paraId="173B8758" w14:textId="77777777" w:rsidR="00995922" w:rsidRPr="0088723C" w:rsidRDefault="00995922" w:rsidP="00995922">
      <w:pPr>
        <w:tabs>
          <w:tab w:val="left" w:pos="360"/>
        </w:tabs>
        <w:spacing w:line="276" w:lineRule="auto"/>
        <w:jc w:val="both"/>
      </w:pPr>
      <w:r w:rsidRPr="0088723C">
        <w:rPr>
          <w:b/>
          <w:bCs/>
        </w:rPr>
        <w:t>PARAGRAFO 2:</w:t>
      </w:r>
      <w:r w:rsidRPr="0088723C">
        <w:t xml:space="preserve"> Dentro de las conductas prohibidas también se encuentran el desacato de cualquier directriz general establecida en la institución. Cometer esta infracción puede acarrear la expulsión definitiva del plantel educativo.</w:t>
      </w:r>
    </w:p>
    <w:p w14:paraId="61C3F32A" w14:textId="77777777" w:rsidR="00995922" w:rsidRPr="0088723C" w:rsidRDefault="00995922" w:rsidP="00995922">
      <w:pPr>
        <w:tabs>
          <w:tab w:val="left" w:pos="360"/>
        </w:tabs>
        <w:spacing w:line="276" w:lineRule="auto"/>
        <w:jc w:val="both"/>
      </w:pPr>
    </w:p>
    <w:p w14:paraId="355474F0" w14:textId="694DD97F" w:rsidR="00995922" w:rsidRPr="0088723C" w:rsidRDefault="00995922" w:rsidP="00995922">
      <w:pPr>
        <w:tabs>
          <w:tab w:val="left" w:pos="360"/>
        </w:tabs>
        <w:spacing w:line="276" w:lineRule="auto"/>
        <w:jc w:val="both"/>
        <w:rPr>
          <w:b/>
          <w:bCs/>
        </w:rPr>
      </w:pPr>
      <w:r w:rsidRPr="0088723C">
        <w:rPr>
          <w:b/>
          <w:bCs/>
        </w:rPr>
        <w:t>Agresiones, intimidación, vandalismo, infracción grave de la norma</w:t>
      </w:r>
    </w:p>
    <w:p w14:paraId="0416FD7F" w14:textId="77777777" w:rsidR="00995922" w:rsidRPr="0088723C" w:rsidRDefault="00995922" w:rsidP="00995922">
      <w:pPr>
        <w:tabs>
          <w:tab w:val="left" w:pos="360"/>
        </w:tabs>
        <w:spacing w:line="276" w:lineRule="auto"/>
        <w:jc w:val="both"/>
      </w:pPr>
    </w:p>
    <w:tbl>
      <w:tblPr>
        <w:tblStyle w:val="Tablaconcuadrcula"/>
        <w:tblW w:w="0" w:type="auto"/>
        <w:tblLook w:val="04A0" w:firstRow="1" w:lastRow="0" w:firstColumn="1" w:lastColumn="0" w:noHBand="0" w:noVBand="1"/>
      </w:tblPr>
      <w:tblGrid>
        <w:gridCol w:w="1889"/>
        <w:gridCol w:w="2458"/>
        <w:gridCol w:w="4373"/>
      </w:tblGrid>
      <w:tr w:rsidR="00995922" w:rsidRPr="0088723C" w14:paraId="44212B39" w14:textId="77777777" w:rsidTr="001A0363">
        <w:tc>
          <w:tcPr>
            <w:tcW w:w="1951" w:type="dxa"/>
            <w:shd w:val="clear" w:color="auto" w:fill="FF5A33"/>
          </w:tcPr>
          <w:p w14:paraId="0107B09B" w14:textId="77777777" w:rsidR="00995922" w:rsidRPr="0088723C" w:rsidRDefault="00995922" w:rsidP="001A0363">
            <w:pPr>
              <w:tabs>
                <w:tab w:val="left" w:pos="360"/>
              </w:tabs>
              <w:spacing w:line="276" w:lineRule="auto"/>
              <w:jc w:val="both"/>
              <w:rPr>
                <w:b/>
                <w:bCs/>
              </w:rPr>
            </w:pPr>
            <w:r w:rsidRPr="0088723C">
              <w:rPr>
                <w:b/>
                <w:bCs/>
              </w:rPr>
              <w:t>Agresiones, intimidación, vandalismo, infracción grave de la norma</w:t>
            </w:r>
          </w:p>
        </w:tc>
        <w:tc>
          <w:tcPr>
            <w:tcW w:w="7594" w:type="dxa"/>
            <w:gridSpan w:val="2"/>
          </w:tcPr>
          <w:p w14:paraId="1F0ED804" w14:textId="77777777" w:rsidR="00995922" w:rsidRPr="0088723C" w:rsidRDefault="00995922" w:rsidP="001A0363">
            <w:pPr>
              <w:tabs>
                <w:tab w:val="left" w:pos="360"/>
              </w:tabs>
              <w:spacing w:line="276" w:lineRule="auto"/>
              <w:jc w:val="both"/>
            </w:pPr>
            <w:r w:rsidRPr="0088723C">
              <w:rPr>
                <w:b/>
                <w:bCs/>
              </w:rPr>
              <w:t>Infracciones</w:t>
            </w:r>
            <w:r w:rsidRPr="0088723C">
              <w:t>.</w:t>
            </w:r>
          </w:p>
          <w:p w14:paraId="1781E3A7" w14:textId="77777777" w:rsidR="00995922" w:rsidRPr="0088723C" w:rsidRDefault="00995922" w:rsidP="001A0363">
            <w:pPr>
              <w:tabs>
                <w:tab w:val="left" w:pos="360"/>
              </w:tabs>
              <w:spacing w:line="276" w:lineRule="auto"/>
              <w:jc w:val="both"/>
            </w:pPr>
            <w:r w:rsidRPr="0088723C">
              <w:t>1.</w:t>
            </w:r>
            <w:r w:rsidRPr="0088723C">
              <w:tab/>
              <w:t>Agresiones físicas, verbales (gestos), emocionales, relacionales e indirectas</w:t>
            </w:r>
          </w:p>
          <w:p w14:paraId="6D07469C" w14:textId="77777777" w:rsidR="00995922" w:rsidRPr="0088723C" w:rsidRDefault="00995922" w:rsidP="001A0363">
            <w:pPr>
              <w:tabs>
                <w:tab w:val="left" w:pos="360"/>
              </w:tabs>
              <w:spacing w:line="276" w:lineRule="auto"/>
              <w:jc w:val="both"/>
            </w:pPr>
            <w:r w:rsidRPr="0088723C">
              <w:t>2.</w:t>
            </w:r>
            <w:r w:rsidRPr="0088723C">
              <w:tab/>
              <w:t>Situaciones de intimidación o matoneo: se refiere a cualquier tipo de agresión que se ejerce se manera repetida contra una personal con el objetivo de hostigarla y causarle malestar además de incrementar el poder del o los victimarios.</w:t>
            </w:r>
          </w:p>
          <w:p w14:paraId="4B2CB510" w14:textId="77777777" w:rsidR="00995922" w:rsidRPr="0088723C" w:rsidRDefault="00995922" w:rsidP="001A0363">
            <w:pPr>
              <w:tabs>
                <w:tab w:val="left" w:pos="360"/>
              </w:tabs>
              <w:spacing w:line="276" w:lineRule="auto"/>
              <w:jc w:val="both"/>
            </w:pPr>
            <w:r w:rsidRPr="0088723C">
              <w:t>3.</w:t>
            </w:r>
            <w:r w:rsidRPr="0088723C">
              <w:tab/>
              <w:t>Vandalismo o daño a la propiedad o los bienes personales de los miembros de la comunidad o de la institución.</w:t>
            </w:r>
          </w:p>
          <w:p w14:paraId="0D2AF5B7" w14:textId="77777777" w:rsidR="00995922" w:rsidRPr="0088723C" w:rsidRDefault="00995922" w:rsidP="001A0363">
            <w:pPr>
              <w:tabs>
                <w:tab w:val="left" w:pos="360"/>
              </w:tabs>
              <w:spacing w:line="276" w:lineRule="auto"/>
              <w:jc w:val="both"/>
            </w:pPr>
            <w:r w:rsidRPr="0088723C">
              <w:t>4.</w:t>
            </w:r>
            <w:r w:rsidRPr="0088723C">
              <w:tab/>
              <w:t>Infracción grave de la norma: se refiere a todas las situaciones que revisten la connotación de un delito y que se encuentra establecidas en el código penal y demás leyes colombianas</w:t>
            </w:r>
          </w:p>
        </w:tc>
      </w:tr>
      <w:tr w:rsidR="00995922" w:rsidRPr="0088723C" w14:paraId="76583429" w14:textId="77777777" w:rsidTr="001A0363">
        <w:tc>
          <w:tcPr>
            <w:tcW w:w="4772" w:type="dxa"/>
            <w:gridSpan w:val="2"/>
            <w:shd w:val="clear" w:color="auto" w:fill="FF5A33"/>
          </w:tcPr>
          <w:p w14:paraId="4783F6F5" w14:textId="77777777" w:rsidR="00995922" w:rsidRPr="0088723C" w:rsidRDefault="00995922" w:rsidP="001A0363">
            <w:pPr>
              <w:tabs>
                <w:tab w:val="left" w:pos="360"/>
              </w:tabs>
              <w:spacing w:line="276" w:lineRule="auto"/>
              <w:jc w:val="center"/>
              <w:rPr>
                <w:b/>
                <w:bCs/>
              </w:rPr>
            </w:pPr>
            <w:r w:rsidRPr="0088723C">
              <w:rPr>
                <w:b/>
                <w:bCs/>
              </w:rPr>
              <w:t>Acciones pedagógicas</w:t>
            </w:r>
          </w:p>
        </w:tc>
        <w:tc>
          <w:tcPr>
            <w:tcW w:w="4773" w:type="dxa"/>
            <w:shd w:val="clear" w:color="auto" w:fill="FF5A33"/>
          </w:tcPr>
          <w:p w14:paraId="2CA5F942" w14:textId="77777777" w:rsidR="00995922" w:rsidRPr="0088723C" w:rsidRDefault="00995922" w:rsidP="001A0363">
            <w:pPr>
              <w:tabs>
                <w:tab w:val="left" w:pos="360"/>
              </w:tabs>
              <w:spacing w:line="276" w:lineRule="auto"/>
              <w:jc w:val="center"/>
              <w:rPr>
                <w:b/>
                <w:bCs/>
              </w:rPr>
            </w:pPr>
            <w:r w:rsidRPr="0088723C">
              <w:rPr>
                <w:b/>
                <w:bCs/>
              </w:rPr>
              <w:t>Acciones reparadoras</w:t>
            </w:r>
          </w:p>
        </w:tc>
      </w:tr>
      <w:tr w:rsidR="00995922" w:rsidRPr="0088723C" w14:paraId="0AE62469" w14:textId="77777777" w:rsidTr="001A0363">
        <w:tc>
          <w:tcPr>
            <w:tcW w:w="4772" w:type="dxa"/>
            <w:gridSpan w:val="2"/>
          </w:tcPr>
          <w:p w14:paraId="30D60B45" w14:textId="77777777" w:rsidR="00995922" w:rsidRPr="0088723C" w:rsidRDefault="00995922" w:rsidP="001A0363">
            <w:pPr>
              <w:tabs>
                <w:tab w:val="left" w:pos="360"/>
              </w:tabs>
              <w:spacing w:line="276" w:lineRule="auto"/>
              <w:jc w:val="both"/>
            </w:pPr>
            <w:r w:rsidRPr="0088723C">
              <w:t>Se realiza levantamiento del reporte de la situación presentada.</w:t>
            </w:r>
          </w:p>
          <w:p w14:paraId="1E7B3201" w14:textId="77777777" w:rsidR="00995922" w:rsidRPr="0088723C" w:rsidRDefault="00995922" w:rsidP="001A0363">
            <w:pPr>
              <w:tabs>
                <w:tab w:val="left" w:pos="360"/>
              </w:tabs>
              <w:spacing w:line="276" w:lineRule="auto"/>
              <w:jc w:val="both"/>
            </w:pPr>
            <w:r w:rsidRPr="0088723C">
              <w:t>Citación a los padres o acudientes para informales sobre tal situación.</w:t>
            </w:r>
          </w:p>
          <w:p w14:paraId="773A2554" w14:textId="77777777" w:rsidR="00995922" w:rsidRPr="0088723C" w:rsidRDefault="00995922" w:rsidP="001A0363">
            <w:pPr>
              <w:tabs>
                <w:tab w:val="left" w:pos="360"/>
              </w:tabs>
              <w:spacing w:line="276" w:lineRule="auto"/>
              <w:jc w:val="both"/>
            </w:pPr>
            <w:r w:rsidRPr="0088723C">
              <w:t>Descargos   y defensas del/os estudiante/s implicados</w:t>
            </w:r>
          </w:p>
          <w:p w14:paraId="0CB706F9" w14:textId="77777777" w:rsidR="00995922" w:rsidRPr="0088723C" w:rsidRDefault="00995922" w:rsidP="001A0363">
            <w:pPr>
              <w:tabs>
                <w:tab w:val="left" w:pos="360"/>
              </w:tabs>
              <w:spacing w:line="276" w:lineRule="auto"/>
              <w:jc w:val="both"/>
            </w:pPr>
          </w:p>
          <w:p w14:paraId="649330E2" w14:textId="77777777" w:rsidR="00995922" w:rsidRPr="00E5755D" w:rsidRDefault="00995922" w:rsidP="001A0363">
            <w:pPr>
              <w:tabs>
                <w:tab w:val="left" w:pos="360"/>
              </w:tabs>
              <w:spacing w:line="276" w:lineRule="auto"/>
              <w:jc w:val="both"/>
              <w:rPr>
                <w:highlight w:val="green"/>
              </w:rPr>
            </w:pPr>
            <w:r w:rsidRPr="00E5755D">
              <w:rPr>
                <w:highlight w:val="green"/>
              </w:rPr>
              <w:t>Los infractores serán sancionados con horas de servicio comunitario las cuales oscilan entre</w:t>
            </w:r>
          </w:p>
          <w:p w14:paraId="7DC7314E" w14:textId="77777777" w:rsidR="00995922" w:rsidRPr="0088723C" w:rsidRDefault="00995922" w:rsidP="001A0363">
            <w:pPr>
              <w:tabs>
                <w:tab w:val="left" w:pos="360"/>
              </w:tabs>
              <w:spacing w:line="276" w:lineRule="auto"/>
              <w:jc w:val="both"/>
            </w:pPr>
            <w:r w:rsidRPr="00E5755D">
              <w:rPr>
                <w:highlight w:val="green"/>
              </w:rPr>
              <w:t>4 y 60 horas.  El comité de convivencia establecerá el formato o modalidad de pago, las cuales pueden ser en jornada regular, jornadas contrarias o ambas, según criterio del comité de convivencia.</w:t>
            </w:r>
          </w:p>
          <w:p w14:paraId="5DBB6A0E" w14:textId="77777777" w:rsidR="00995922" w:rsidRPr="0088723C" w:rsidRDefault="00995922" w:rsidP="001A0363">
            <w:pPr>
              <w:tabs>
                <w:tab w:val="left" w:pos="360"/>
              </w:tabs>
              <w:spacing w:line="276" w:lineRule="auto"/>
              <w:jc w:val="both"/>
            </w:pPr>
          </w:p>
          <w:p w14:paraId="79E08A80" w14:textId="77777777" w:rsidR="00995922" w:rsidRPr="0088723C" w:rsidRDefault="00995922" w:rsidP="001A0363">
            <w:pPr>
              <w:tabs>
                <w:tab w:val="left" w:pos="360"/>
              </w:tabs>
              <w:spacing w:line="276" w:lineRule="auto"/>
              <w:jc w:val="both"/>
            </w:pPr>
            <w:r w:rsidRPr="0088723C">
              <w:t>Para el cumplimiento de este tipo de sanción se tendrán en cuenta: la maduración cognitiva de los infractores, sus necesidades educativas especiales y sus habilidades personales y el tipo de necesidades que presente la comunidad educativa</w:t>
            </w:r>
          </w:p>
        </w:tc>
        <w:tc>
          <w:tcPr>
            <w:tcW w:w="4773" w:type="dxa"/>
          </w:tcPr>
          <w:p w14:paraId="362E5486" w14:textId="77777777" w:rsidR="00995922" w:rsidRPr="0088723C" w:rsidRDefault="00995922" w:rsidP="001A0363">
            <w:pPr>
              <w:tabs>
                <w:tab w:val="left" w:pos="360"/>
              </w:tabs>
              <w:spacing w:line="276" w:lineRule="auto"/>
              <w:jc w:val="both"/>
            </w:pPr>
            <w:r w:rsidRPr="0088723C">
              <w:t>Reparación del daño a la/s víctima/s específica/s, aquellos que requieran compensaciones de tipo económico deberán ser cargadas al Acudiente, padre o cuidador del infractor</w:t>
            </w:r>
          </w:p>
          <w:p w14:paraId="2A6D749E" w14:textId="77777777" w:rsidR="00995922" w:rsidRPr="0088723C" w:rsidRDefault="00995922" w:rsidP="001A0363">
            <w:pPr>
              <w:tabs>
                <w:tab w:val="left" w:pos="360"/>
              </w:tabs>
              <w:spacing w:line="276" w:lineRule="auto"/>
              <w:jc w:val="both"/>
            </w:pPr>
          </w:p>
          <w:p w14:paraId="441FA65E" w14:textId="77777777" w:rsidR="00995922" w:rsidRPr="0088723C" w:rsidRDefault="00995922" w:rsidP="001A0363">
            <w:pPr>
              <w:tabs>
                <w:tab w:val="left" w:pos="360"/>
              </w:tabs>
              <w:spacing w:line="276" w:lineRule="auto"/>
              <w:jc w:val="both"/>
            </w:pPr>
            <w:r w:rsidRPr="0088723C">
              <w:t>El infractor debe reparar el daño a nivel socio- comunitario, desarrollando estrategias para prevenir e intervenir actos como los cometidos</w:t>
            </w:r>
          </w:p>
          <w:p w14:paraId="0D3E3D3E" w14:textId="77777777" w:rsidR="00995922" w:rsidRPr="0088723C" w:rsidRDefault="00995922" w:rsidP="001A0363">
            <w:pPr>
              <w:tabs>
                <w:tab w:val="left" w:pos="360"/>
              </w:tabs>
              <w:spacing w:line="276" w:lineRule="auto"/>
              <w:jc w:val="both"/>
            </w:pPr>
          </w:p>
          <w:p w14:paraId="27C025E1" w14:textId="77777777" w:rsidR="00995922" w:rsidRPr="0088723C" w:rsidRDefault="00995922" w:rsidP="001A0363">
            <w:pPr>
              <w:tabs>
                <w:tab w:val="left" w:pos="360"/>
              </w:tabs>
              <w:spacing w:line="276" w:lineRule="auto"/>
              <w:jc w:val="both"/>
            </w:pPr>
            <w:r w:rsidRPr="0088723C">
              <w:t>Compromisos de no repetición</w:t>
            </w:r>
          </w:p>
          <w:p w14:paraId="1179DE9D" w14:textId="77777777" w:rsidR="00995922" w:rsidRPr="0088723C" w:rsidRDefault="00995922" w:rsidP="001A0363">
            <w:pPr>
              <w:tabs>
                <w:tab w:val="left" w:pos="360"/>
              </w:tabs>
              <w:spacing w:line="276" w:lineRule="auto"/>
              <w:jc w:val="both"/>
            </w:pPr>
          </w:p>
          <w:p w14:paraId="0B5DF784" w14:textId="77777777" w:rsidR="00995922" w:rsidRPr="0088723C" w:rsidRDefault="00995922" w:rsidP="001A0363">
            <w:pPr>
              <w:tabs>
                <w:tab w:val="left" w:pos="360"/>
              </w:tabs>
              <w:spacing w:line="276" w:lineRule="auto"/>
              <w:jc w:val="both"/>
            </w:pPr>
            <w:r w:rsidRPr="0088723C">
              <w:t>Evaluaciones psicológicas al infractor para determinar las causas psicosociales de sus conductas.</w:t>
            </w:r>
          </w:p>
          <w:p w14:paraId="2EED4B8F" w14:textId="77777777" w:rsidR="00995922" w:rsidRPr="0088723C" w:rsidRDefault="00995922" w:rsidP="001A0363">
            <w:pPr>
              <w:tabs>
                <w:tab w:val="left" w:pos="360"/>
              </w:tabs>
              <w:spacing w:line="276" w:lineRule="auto"/>
              <w:jc w:val="both"/>
            </w:pPr>
          </w:p>
          <w:p w14:paraId="60788729" w14:textId="77777777" w:rsidR="00995922" w:rsidRPr="0088723C" w:rsidRDefault="00995922" w:rsidP="001A0363">
            <w:pPr>
              <w:tabs>
                <w:tab w:val="left" w:pos="360"/>
              </w:tabs>
              <w:spacing w:line="276" w:lineRule="auto"/>
              <w:jc w:val="both"/>
            </w:pPr>
            <w:r w:rsidRPr="0088723C">
              <w:t>Tratamientos psicosociales por parte de orientación escolar o externo si es necesario.</w:t>
            </w:r>
          </w:p>
        </w:tc>
      </w:tr>
    </w:tbl>
    <w:p w14:paraId="3A0F94EE" w14:textId="77777777" w:rsidR="00995922" w:rsidRPr="0088723C" w:rsidRDefault="00995922" w:rsidP="00995922">
      <w:pPr>
        <w:tabs>
          <w:tab w:val="left" w:pos="360"/>
        </w:tabs>
        <w:spacing w:line="276" w:lineRule="auto"/>
        <w:jc w:val="both"/>
      </w:pPr>
    </w:p>
    <w:p w14:paraId="02D13E90" w14:textId="6A9DD578" w:rsidR="00995922" w:rsidRPr="0088723C" w:rsidRDefault="00995922" w:rsidP="00995922">
      <w:pPr>
        <w:tabs>
          <w:tab w:val="left" w:pos="360"/>
        </w:tabs>
        <w:spacing w:line="276" w:lineRule="auto"/>
        <w:jc w:val="both"/>
      </w:pPr>
      <w:r w:rsidRPr="0088723C">
        <w:t>Desacato de directrices generales</w:t>
      </w:r>
    </w:p>
    <w:p w14:paraId="3059D475" w14:textId="77777777" w:rsidR="00995922" w:rsidRPr="0088723C" w:rsidRDefault="00995922" w:rsidP="00995922">
      <w:pPr>
        <w:tabs>
          <w:tab w:val="left" w:pos="360"/>
        </w:tabs>
        <w:spacing w:line="276" w:lineRule="auto"/>
        <w:jc w:val="both"/>
      </w:pPr>
    </w:p>
    <w:tbl>
      <w:tblPr>
        <w:tblStyle w:val="TableNormal8"/>
        <w:tblW w:w="0" w:type="auto"/>
        <w:tblInd w:w="-136" w:type="dxa"/>
        <w:tblLayout w:type="fixed"/>
        <w:tblLook w:val="01E0" w:firstRow="1" w:lastRow="1" w:firstColumn="1" w:lastColumn="1" w:noHBand="0" w:noVBand="0"/>
      </w:tblPr>
      <w:tblGrid>
        <w:gridCol w:w="2325"/>
        <w:gridCol w:w="2542"/>
        <w:gridCol w:w="4682"/>
      </w:tblGrid>
      <w:tr w:rsidR="00995922" w:rsidRPr="0088723C" w14:paraId="5EB7EE04" w14:textId="77777777" w:rsidTr="001A0363">
        <w:trPr>
          <w:trHeight w:hRule="exact" w:val="1648"/>
        </w:trPr>
        <w:tc>
          <w:tcPr>
            <w:tcW w:w="2325" w:type="dxa"/>
            <w:tcBorders>
              <w:top w:val="single" w:sz="5" w:space="0" w:color="000000"/>
              <w:left w:val="single" w:sz="5" w:space="0" w:color="000000"/>
              <w:bottom w:val="single" w:sz="5" w:space="0" w:color="000000"/>
              <w:right w:val="single" w:sz="5" w:space="0" w:color="000000"/>
            </w:tcBorders>
            <w:shd w:val="clear" w:color="auto" w:fill="FF5F52"/>
          </w:tcPr>
          <w:p w14:paraId="0138648D" w14:textId="77777777" w:rsidR="00995922" w:rsidRPr="0088723C" w:rsidRDefault="00995922" w:rsidP="001A0363">
            <w:pPr>
              <w:spacing w:line="276" w:lineRule="auto"/>
              <w:rPr>
                <w:rFonts w:ascii="Times New Roman" w:hAnsi="Times New Roman"/>
                <w:lang w:val="es-CO"/>
              </w:rPr>
            </w:pPr>
          </w:p>
          <w:p w14:paraId="6B7629BF" w14:textId="77777777" w:rsidR="00995922" w:rsidRPr="0088723C" w:rsidRDefault="00995922" w:rsidP="001A0363">
            <w:pPr>
              <w:spacing w:line="276" w:lineRule="auto"/>
              <w:ind w:left="102" w:right="356"/>
              <w:rPr>
                <w:rFonts w:ascii="Times New Roman" w:hAnsi="Times New Roman"/>
                <w:lang w:val="es-CO"/>
              </w:rPr>
            </w:pPr>
            <w:r w:rsidRPr="0088723C">
              <w:rPr>
                <w:rFonts w:ascii="Times New Roman" w:hAnsi="Times New Roman"/>
                <w:b/>
                <w:bCs/>
                <w:lang w:val="es-CO"/>
              </w:rPr>
              <w:t>Des</w:t>
            </w:r>
            <w:r w:rsidRPr="0088723C">
              <w:rPr>
                <w:rFonts w:ascii="Times New Roman" w:hAnsi="Times New Roman"/>
                <w:b/>
                <w:bCs/>
                <w:spacing w:val="1"/>
                <w:lang w:val="es-CO"/>
              </w:rPr>
              <w:t>a</w:t>
            </w:r>
            <w:r w:rsidRPr="0088723C">
              <w:rPr>
                <w:rFonts w:ascii="Times New Roman" w:hAnsi="Times New Roman"/>
                <w:b/>
                <w:bCs/>
                <w:lang w:val="es-CO"/>
              </w:rPr>
              <w:t>c</w:t>
            </w:r>
            <w:r w:rsidRPr="0088723C">
              <w:rPr>
                <w:rFonts w:ascii="Times New Roman" w:hAnsi="Times New Roman"/>
                <w:b/>
                <w:bCs/>
                <w:spacing w:val="-1"/>
                <w:lang w:val="es-CO"/>
              </w:rPr>
              <w:t>a</w:t>
            </w:r>
            <w:r w:rsidRPr="0088723C">
              <w:rPr>
                <w:rFonts w:ascii="Times New Roman" w:hAnsi="Times New Roman"/>
                <w:b/>
                <w:bCs/>
                <w:lang w:val="es-CO"/>
              </w:rPr>
              <w:t>to</w:t>
            </w:r>
            <w:r w:rsidRPr="0088723C">
              <w:rPr>
                <w:rFonts w:ascii="Times New Roman" w:hAnsi="Times New Roman"/>
                <w:b/>
                <w:bCs/>
                <w:spacing w:val="-8"/>
                <w:lang w:val="es-CO"/>
              </w:rPr>
              <w:t xml:space="preserve"> </w:t>
            </w:r>
            <w:r w:rsidRPr="0088723C">
              <w:rPr>
                <w:rFonts w:ascii="Times New Roman" w:hAnsi="Times New Roman"/>
                <w:b/>
                <w:bCs/>
                <w:lang w:val="es-CO"/>
              </w:rPr>
              <w:t>de</w:t>
            </w:r>
            <w:r w:rsidRPr="0088723C">
              <w:rPr>
                <w:rFonts w:ascii="Times New Roman" w:hAnsi="Times New Roman"/>
                <w:b/>
                <w:bCs/>
                <w:spacing w:val="-7"/>
                <w:lang w:val="es-CO"/>
              </w:rPr>
              <w:t xml:space="preserve"> </w:t>
            </w:r>
            <w:r w:rsidRPr="0088723C">
              <w:rPr>
                <w:rFonts w:ascii="Times New Roman" w:hAnsi="Times New Roman"/>
                <w:b/>
                <w:bCs/>
                <w:spacing w:val="2"/>
                <w:lang w:val="es-CO"/>
              </w:rPr>
              <w:t>l</w:t>
            </w:r>
            <w:r w:rsidRPr="0088723C">
              <w:rPr>
                <w:rFonts w:ascii="Times New Roman" w:hAnsi="Times New Roman"/>
                <w:b/>
                <w:bCs/>
                <w:lang w:val="es-CO"/>
              </w:rPr>
              <w:t>as</w:t>
            </w:r>
            <w:r w:rsidRPr="0088723C">
              <w:rPr>
                <w:rFonts w:ascii="Times New Roman" w:hAnsi="Times New Roman"/>
                <w:b/>
                <w:bCs/>
                <w:w w:val="99"/>
                <w:lang w:val="es-CO"/>
              </w:rPr>
              <w:t xml:space="preserve"> </w:t>
            </w:r>
            <w:r w:rsidRPr="0088723C">
              <w:rPr>
                <w:rFonts w:ascii="Times New Roman" w:hAnsi="Times New Roman"/>
                <w:b/>
                <w:bCs/>
                <w:lang w:val="es-CO"/>
              </w:rPr>
              <w:t>di</w:t>
            </w:r>
            <w:r w:rsidRPr="0088723C">
              <w:rPr>
                <w:rFonts w:ascii="Times New Roman" w:hAnsi="Times New Roman"/>
                <w:b/>
                <w:bCs/>
                <w:spacing w:val="-1"/>
                <w:lang w:val="es-CO"/>
              </w:rPr>
              <w:t>r</w:t>
            </w:r>
            <w:r w:rsidRPr="0088723C">
              <w:rPr>
                <w:rFonts w:ascii="Times New Roman" w:hAnsi="Times New Roman"/>
                <w:b/>
                <w:bCs/>
                <w:lang w:val="es-CO"/>
              </w:rPr>
              <w:t>e</w:t>
            </w:r>
            <w:r w:rsidRPr="0088723C">
              <w:rPr>
                <w:rFonts w:ascii="Times New Roman" w:hAnsi="Times New Roman"/>
                <w:b/>
                <w:bCs/>
                <w:spacing w:val="-1"/>
                <w:lang w:val="es-CO"/>
              </w:rPr>
              <w:t>c</w:t>
            </w:r>
            <w:r w:rsidRPr="0088723C">
              <w:rPr>
                <w:rFonts w:ascii="Times New Roman" w:hAnsi="Times New Roman"/>
                <w:b/>
                <w:bCs/>
                <w:lang w:val="es-CO"/>
              </w:rPr>
              <w:t>t</w:t>
            </w:r>
            <w:r w:rsidRPr="0088723C">
              <w:rPr>
                <w:rFonts w:ascii="Times New Roman" w:hAnsi="Times New Roman"/>
                <w:b/>
                <w:bCs/>
                <w:spacing w:val="1"/>
                <w:lang w:val="es-CO"/>
              </w:rPr>
              <w:t>r</w:t>
            </w:r>
            <w:r w:rsidRPr="0088723C">
              <w:rPr>
                <w:rFonts w:ascii="Times New Roman" w:hAnsi="Times New Roman"/>
                <w:b/>
                <w:bCs/>
                <w:lang w:val="es-CO"/>
              </w:rPr>
              <w:t>ic</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w w:val="99"/>
                <w:lang w:val="es-CO"/>
              </w:rPr>
              <w:t xml:space="preserve"> </w:t>
            </w:r>
            <w:r w:rsidRPr="0088723C">
              <w:rPr>
                <w:rFonts w:ascii="Times New Roman" w:hAnsi="Times New Roman"/>
                <w:b/>
                <w:bCs/>
                <w:lang w:val="es-CO"/>
              </w:rPr>
              <w:t>gene</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l</w:t>
            </w:r>
            <w:r w:rsidRPr="0088723C">
              <w:rPr>
                <w:rFonts w:ascii="Times New Roman" w:hAnsi="Times New Roman"/>
                <w:b/>
                <w:bCs/>
                <w:lang w:val="es-CO"/>
              </w:rPr>
              <w:t>es</w:t>
            </w:r>
          </w:p>
        </w:tc>
        <w:tc>
          <w:tcPr>
            <w:tcW w:w="7224" w:type="dxa"/>
            <w:gridSpan w:val="2"/>
            <w:tcBorders>
              <w:top w:val="single" w:sz="5" w:space="0" w:color="000000"/>
              <w:left w:val="single" w:sz="5" w:space="0" w:color="000000"/>
              <w:bottom w:val="single" w:sz="5" w:space="0" w:color="000000"/>
              <w:right w:val="single" w:sz="5" w:space="0" w:color="000000"/>
            </w:tcBorders>
          </w:tcPr>
          <w:p w14:paraId="2F2C6AE4"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w:t>
            </w:r>
            <w:r w:rsidRPr="0088723C">
              <w:rPr>
                <w:rFonts w:ascii="Times New Roman" w:hAnsi="Times New Roman"/>
                <w:spacing w:val="9"/>
                <w:lang w:val="es-CO"/>
              </w:rPr>
              <w:t xml:space="preserve"> </w:t>
            </w:r>
            <w:r w:rsidRPr="0088723C">
              <w:rPr>
                <w:rFonts w:ascii="Times New Roman" w:hAnsi="Times New Roman"/>
                <w:lang w:val="es-CO"/>
              </w:rPr>
              <w:t>Desac</w:t>
            </w:r>
            <w:r w:rsidRPr="0088723C">
              <w:rPr>
                <w:rFonts w:ascii="Times New Roman" w:hAnsi="Times New Roman"/>
                <w:spacing w:val="1"/>
                <w:lang w:val="es-CO"/>
              </w:rPr>
              <w:t>a</w:t>
            </w:r>
            <w:r w:rsidRPr="0088723C">
              <w:rPr>
                <w:rFonts w:ascii="Times New Roman" w:hAnsi="Times New Roman"/>
                <w:lang w:val="es-CO"/>
              </w:rPr>
              <w:t>to</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8"/>
                <w:lang w:val="es-CO"/>
              </w:rPr>
              <w:t xml:space="preserve"> </w:t>
            </w:r>
            <w:r w:rsidRPr="0088723C">
              <w:rPr>
                <w:rFonts w:ascii="Times New Roman" w:hAnsi="Times New Roman"/>
                <w:spacing w:val="2"/>
                <w:lang w:val="es-CO"/>
              </w:rPr>
              <w:t>d</w:t>
            </w:r>
            <w:r w:rsidRPr="0088723C">
              <w:rPr>
                <w:rFonts w:ascii="Times New Roman" w:hAnsi="Times New Roman"/>
                <w:spacing w:val="-1"/>
                <w:lang w:val="es-CO"/>
              </w:rPr>
              <w:t>i</w:t>
            </w:r>
            <w:r w:rsidRPr="0088723C">
              <w:rPr>
                <w:rFonts w:ascii="Times New Roman" w:hAnsi="Times New Roman"/>
                <w:lang w:val="es-CO"/>
              </w:rPr>
              <w:t>rectr</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es</w:t>
            </w:r>
            <w:r w:rsidRPr="0088723C">
              <w:rPr>
                <w:rFonts w:ascii="Times New Roman" w:hAnsi="Times New Roman"/>
                <w:spacing w:val="10"/>
                <w:lang w:val="es-CO"/>
              </w:rPr>
              <w:t xml:space="preserve"> </w:t>
            </w:r>
            <w:r w:rsidRPr="0088723C">
              <w:rPr>
                <w:rFonts w:ascii="Times New Roman" w:hAnsi="Times New Roman"/>
                <w:lang w:val="es-CO"/>
              </w:rPr>
              <w:t>g</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era</w:t>
            </w:r>
            <w:r w:rsidRPr="0088723C">
              <w:rPr>
                <w:rFonts w:ascii="Times New Roman" w:hAnsi="Times New Roman"/>
                <w:spacing w:val="1"/>
                <w:lang w:val="es-CO"/>
              </w:rPr>
              <w:t>l</w:t>
            </w:r>
            <w:r w:rsidRPr="0088723C">
              <w:rPr>
                <w:rFonts w:ascii="Times New Roman" w:hAnsi="Times New Roman"/>
                <w:lang w:val="es-CO"/>
              </w:rPr>
              <w:t>es</w:t>
            </w:r>
            <w:r w:rsidRPr="0088723C">
              <w:rPr>
                <w:rFonts w:ascii="Times New Roman" w:hAnsi="Times New Roman"/>
                <w:spacing w:val="10"/>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7"/>
                <w:lang w:val="es-CO"/>
              </w:rPr>
              <w:t xml:space="preserve"> </w:t>
            </w:r>
            <w:r w:rsidRPr="0088723C">
              <w:rPr>
                <w:rFonts w:ascii="Times New Roman" w:hAnsi="Times New Roman"/>
                <w:spacing w:val="3"/>
                <w:lang w:val="es-CO"/>
              </w:rPr>
              <w:t>r</w:t>
            </w:r>
            <w:r w:rsidRPr="0088723C">
              <w:rPr>
                <w:rFonts w:ascii="Times New Roman" w:hAnsi="Times New Roman"/>
                <w:lang w:val="es-CO"/>
              </w:rPr>
              <w:t>e</w:t>
            </w:r>
            <w:r w:rsidRPr="0088723C">
              <w:rPr>
                <w:rFonts w:ascii="Times New Roman" w:hAnsi="Times New Roman"/>
                <w:spacing w:val="1"/>
                <w:lang w:val="es-CO"/>
              </w:rPr>
              <w:t>f</w:t>
            </w:r>
            <w:r w:rsidRPr="0088723C">
              <w:rPr>
                <w:rFonts w:ascii="Times New Roman" w:hAnsi="Times New Roman"/>
                <w:spacing w:val="-1"/>
                <w:lang w:val="es-CO"/>
              </w:rPr>
              <w:t>i</w:t>
            </w:r>
            <w:r w:rsidRPr="0088723C">
              <w:rPr>
                <w:rFonts w:ascii="Times New Roman" w:hAnsi="Times New Roman"/>
                <w:lang w:val="es-CO"/>
              </w:rPr>
              <w:t>ere</w:t>
            </w:r>
            <w:r w:rsidRPr="0088723C">
              <w:rPr>
                <w:rFonts w:ascii="Times New Roman" w:hAnsi="Times New Roman"/>
                <w:spacing w:val="7"/>
                <w:lang w:val="es-CO"/>
              </w:rPr>
              <w:t xml:space="preserve"> </w:t>
            </w:r>
            <w:r w:rsidRPr="0088723C">
              <w:rPr>
                <w:rFonts w:ascii="Times New Roman" w:hAnsi="Times New Roman"/>
                <w:lang w:val="es-CO"/>
              </w:rPr>
              <w:t>a</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7"/>
                <w:lang w:val="es-CO"/>
              </w:rPr>
              <w:t xml:space="preserve"> </w:t>
            </w:r>
            <w:r w:rsidRPr="0088723C">
              <w:rPr>
                <w:rFonts w:ascii="Times New Roman" w:hAnsi="Times New Roman"/>
                <w:spacing w:val="1"/>
                <w:lang w:val="es-CO"/>
              </w:rPr>
              <w:t>n</w:t>
            </w:r>
            <w:r w:rsidRPr="0088723C">
              <w:rPr>
                <w:rFonts w:ascii="Times New Roman" w:hAnsi="Times New Roman"/>
                <w:lang w:val="es-CO"/>
              </w:rPr>
              <w:t>e</w:t>
            </w:r>
            <w:r w:rsidRPr="0088723C">
              <w:rPr>
                <w:rFonts w:ascii="Times New Roman" w:hAnsi="Times New Roman"/>
                <w:spacing w:val="-1"/>
                <w:lang w:val="es-CO"/>
              </w:rPr>
              <w:t>g</w:t>
            </w:r>
            <w:r w:rsidRPr="0088723C">
              <w:rPr>
                <w:rFonts w:ascii="Times New Roman" w:hAnsi="Times New Roman"/>
                <w:spacing w:val="1"/>
                <w:lang w:val="es-CO"/>
              </w:rPr>
              <w:t>a</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lang w:val="es-CO"/>
              </w:rPr>
              <w:t>a</w:t>
            </w:r>
          </w:p>
          <w:p w14:paraId="560D7E6D" w14:textId="77777777" w:rsidR="00995922" w:rsidRPr="0088723C" w:rsidRDefault="00995922" w:rsidP="001A0363">
            <w:pPr>
              <w:spacing w:before="3" w:line="276" w:lineRule="auto"/>
              <w:ind w:left="102" w:right="108"/>
              <w:jc w:val="both"/>
              <w:rPr>
                <w:rFonts w:ascii="Times New Roman" w:hAnsi="Times New Roman"/>
                <w:lang w:val="es-CO"/>
              </w:rPr>
            </w:pPr>
            <w:r w:rsidRPr="0088723C">
              <w:rPr>
                <w:rFonts w:ascii="Times New Roman" w:hAnsi="Times New Roman"/>
                <w:lang w:val="es-CO"/>
              </w:rPr>
              <w:t>de</w:t>
            </w:r>
            <w:r w:rsidRPr="0088723C">
              <w:rPr>
                <w:rFonts w:ascii="Times New Roman" w:hAnsi="Times New Roman"/>
                <w:spacing w:val="-19"/>
                <w:lang w:val="es-CO"/>
              </w:rPr>
              <w:t xml:space="preserve"> </w:t>
            </w:r>
            <w:r w:rsidRPr="0088723C">
              <w:rPr>
                <w:rFonts w:ascii="Times New Roman" w:hAnsi="Times New Roman"/>
                <w:spacing w:val="1"/>
                <w:lang w:val="es-CO"/>
              </w:rPr>
              <w:t>s</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et</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20"/>
                <w:lang w:val="es-CO"/>
              </w:rPr>
              <w:t xml:space="preserve"> </w:t>
            </w:r>
            <w:r w:rsidRPr="0088723C">
              <w:rPr>
                <w:rFonts w:ascii="Times New Roman" w:hAnsi="Times New Roman"/>
                <w:lang w:val="es-CO"/>
              </w:rPr>
              <w:t>a</w:t>
            </w:r>
            <w:r w:rsidRPr="0088723C">
              <w:rPr>
                <w:rFonts w:ascii="Times New Roman" w:hAnsi="Times New Roman"/>
                <w:spacing w:val="-17"/>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17"/>
                <w:lang w:val="es-CO"/>
              </w:rPr>
              <w:t xml:space="preserve"> </w:t>
            </w:r>
            <w:r w:rsidRPr="0088723C">
              <w:rPr>
                <w:rFonts w:ascii="Times New Roman" w:hAnsi="Times New Roman"/>
                <w:lang w:val="es-CO"/>
              </w:rPr>
              <w:t>n</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4"/>
                <w:lang w:val="es-CO"/>
              </w:rPr>
              <w:t>m</w:t>
            </w:r>
            <w:r w:rsidRPr="0088723C">
              <w:rPr>
                <w:rFonts w:ascii="Times New Roman" w:hAnsi="Times New Roman"/>
                <w:lang w:val="es-CO"/>
              </w:rPr>
              <w:t>as</w:t>
            </w:r>
            <w:r w:rsidRPr="0088723C">
              <w:rPr>
                <w:rFonts w:ascii="Times New Roman" w:hAnsi="Times New Roman"/>
                <w:spacing w:val="-19"/>
                <w:lang w:val="es-CO"/>
              </w:rPr>
              <w:t xml:space="preserve"> </w:t>
            </w:r>
            <w:r w:rsidRPr="0088723C">
              <w:rPr>
                <w:rFonts w:ascii="Times New Roman" w:hAnsi="Times New Roman"/>
                <w:lang w:val="es-CO"/>
              </w:rPr>
              <w:t>y</w:t>
            </w:r>
            <w:r w:rsidRPr="0088723C">
              <w:rPr>
                <w:rFonts w:ascii="Times New Roman" w:hAnsi="Times New Roman"/>
                <w:spacing w:val="-19"/>
                <w:lang w:val="es-CO"/>
              </w:rPr>
              <w:t xml:space="preserve"> </w:t>
            </w:r>
            <w:r w:rsidRPr="0088723C">
              <w:rPr>
                <w:rFonts w:ascii="Times New Roman" w:hAnsi="Times New Roman"/>
                <w:lang w:val="es-CO"/>
              </w:rPr>
              <w:t>acu</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16"/>
                <w:lang w:val="es-CO"/>
              </w:rPr>
              <w:t xml:space="preserve"> </w:t>
            </w:r>
            <w:r w:rsidRPr="0088723C">
              <w:rPr>
                <w:rFonts w:ascii="Times New Roman" w:hAnsi="Times New Roman"/>
                <w:lang w:val="es-CO"/>
              </w:rPr>
              <w:t>de</w:t>
            </w:r>
            <w:r w:rsidRPr="0088723C">
              <w:rPr>
                <w:rFonts w:ascii="Times New Roman" w:hAnsi="Times New Roman"/>
                <w:spacing w:val="-1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nv</w:t>
            </w:r>
            <w:r w:rsidRPr="0088723C">
              <w:rPr>
                <w:rFonts w:ascii="Times New Roman" w:hAnsi="Times New Roman"/>
                <w:spacing w:val="-1"/>
                <w:lang w:val="es-CO"/>
              </w:rPr>
              <w:t>i</w:t>
            </w:r>
            <w:r w:rsidRPr="0088723C">
              <w:rPr>
                <w:rFonts w:ascii="Times New Roman" w:hAnsi="Times New Roman"/>
                <w:spacing w:val="1"/>
                <w:lang w:val="es-CO"/>
              </w:rPr>
              <w:t>v</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ci</w:t>
            </w:r>
            <w:r w:rsidRPr="0088723C">
              <w:rPr>
                <w:rFonts w:ascii="Times New Roman" w:hAnsi="Times New Roman"/>
                <w:lang w:val="es-CO"/>
              </w:rPr>
              <w:t>as</w:t>
            </w:r>
            <w:r w:rsidRPr="0088723C">
              <w:rPr>
                <w:rFonts w:ascii="Times New Roman" w:hAnsi="Times New Roman"/>
                <w:spacing w:val="-17"/>
                <w:lang w:val="es-CO"/>
              </w:rPr>
              <w:t xml:space="preserve"> </w:t>
            </w:r>
            <w:r w:rsidRPr="0088723C">
              <w:rPr>
                <w:rFonts w:ascii="Times New Roman" w:hAnsi="Times New Roman"/>
                <w:lang w:val="es-CO"/>
              </w:rPr>
              <w:t>esta</w:t>
            </w:r>
            <w:r w:rsidRPr="0088723C">
              <w:rPr>
                <w:rFonts w:ascii="Times New Roman" w:hAnsi="Times New Roman"/>
                <w:spacing w:val="-1"/>
                <w:lang w:val="es-CO"/>
              </w:rPr>
              <w:t>b</w:t>
            </w:r>
            <w:r w:rsidRPr="0088723C">
              <w:rPr>
                <w:rFonts w:ascii="Times New Roman" w:hAnsi="Times New Roman"/>
                <w:spacing w:val="1"/>
                <w:lang w:val="es-CO"/>
              </w:rPr>
              <w:t>l</w:t>
            </w:r>
            <w:r w:rsidRPr="0088723C">
              <w:rPr>
                <w:rFonts w:ascii="Times New Roman" w:hAnsi="Times New Roman"/>
                <w:lang w:val="es-CO"/>
              </w:rPr>
              <w:t>ec</w:t>
            </w:r>
            <w:r w:rsidRPr="0088723C">
              <w:rPr>
                <w:rFonts w:ascii="Times New Roman" w:hAnsi="Times New Roman"/>
                <w:spacing w:val="-1"/>
                <w:lang w:val="es-CO"/>
              </w:rPr>
              <w:t>i</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16"/>
                <w:lang w:val="es-CO"/>
              </w:rPr>
              <w:t xml:space="preserve"> </w:t>
            </w:r>
            <w:r w:rsidRPr="0088723C">
              <w:rPr>
                <w:rFonts w:ascii="Times New Roman" w:hAnsi="Times New Roman"/>
                <w:lang w:val="es-CO"/>
              </w:rPr>
              <w:t>a</w:t>
            </w:r>
            <w:r w:rsidRPr="0088723C">
              <w:rPr>
                <w:rFonts w:ascii="Times New Roman" w:hAnsi="Times New Roman"/>
                <w:spacing w:val="-18"/>
                <w:lang w:val="es-CO"/>
              </w:rPr>
              <w:t xml:space="preserve"> </w:t>
            </w:r>
            <w:r w:rsidRPr="0088723C">
              <w:rPr>
                <w:rFonts w:ascii="Times New Roman" w:hAnsi="Times New Roman"/>
                <w:lang w:val="es-CO"/>
              </w:rPr>
              <w:t>ni</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lang w:val="es-CO"/>
              </w:rPr>
              <w:t>,</w:t>
            </w:r>
            <w:r w:rsidRPr="0088723C">
              <w:rPr>
                <w:rFonts w:ascii="Times New Roman" w:hAnsi="Times New Roman"/>
                <w:spacing w:val="-4"/>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tro</w:t>
            </w:r>
            <w:r w:rsidRPr="0088723C">
              <w:rPr>
                <w:rFonts w:ascii="Times New Roman" w:hAnsi="Times New Roman"/>
                <w:spacing w:val="-2"/>
                <w:lang w:val="es-CO"/>
              </w:rPr>
              <w:t xml:space="preserve"> </w:t>
            </w:r>
            <w:r w:rsidRPr="0088723C">
              <w:rPr>
                <w:rFonts w:ascii="Times New Roman" w:hAnsi="Times New Roman"/>
                <w:lang w:val="es-CO"/>
              </w:rPr>
              <w:t>de</w:t>
            </w:r>
            <w:r w:rsidRPr="0088723C">
              <w:rPr>
                <w:rFonts w:ascii="Times New Roman" w:hAnsi="Times New Roman"/>
                <w:spacing w:val="-3"/>
                <w:lang w:val="es-CO"/>
              </w:rPr>
              <w:t xml:space="preserve"> </w:t>
            </w:r>
            <w:r w:rsidRPr="0088723C">
              <w:rPr>
                <w:rFonts w:ascii="Times New Roman" w:hAnsi="Times New Roman"/>
                <w:lang w:val="es-CO"/>
              </w:rPr>
              <w:t>el</w:t>
            </w:r>
            <w:r w:rsidRPr="0088723C">
              <w:rPr>
                <w:rFonts w:ascii="Times New Roman" w:hAnsi="Times New Roman"/>
                <w:spacing w:val="-1"/>
                <w:lang w:val="es-CO"/>
              </w:rPr>
              <w:t>l</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3"/>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ntra</w:t>
            </w:r>
            <w:r w:rsidRPr="0088723C">
              <w:rPr>
                <w:rFonts w:ascii="Times New Roman" w:hAnsi="Times New Roman"/>
                <w:spacing w:val="-3"/>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5"/>
                <w:lang w:val="es-CO"/>
              </w:rPr>
              <w:t xml:space="preserve"> </w:t>
            </w:r>
            <w:r w:rsidRPr="0088723C">
              <w:rPr>
                <w:rFonts w:ascii="Times New Roman" w:hAnsi="Times New Roman"/>
                <w:spacing w:val="1"/>
                <w:lang w:val="es-CO"/>
              </w:rPr>
              <w:t>d</w:t>
            </w:r>
            <w:r w:rsidRPr="0088723C">
              <w:rPr>
                <w:rFonts w:ascii="Times New Roman" w:hAnsi="Times New Roman"/>
                <w:lang w:val="es-CO"/>
              </w:rPr>
              <w:t>esacato</w:t>
            </w:r>
            <w:r w:rsidRPr="0088723C">
              <w:rPr>
                <w:rFonts w:ascii="Times New Roman" w:hAnsi="Times New Roman"/>
                <w:spacing w:val="-2"/>
                <w:lang w:val="es-CO"/>
              </w:rPr>
              <w:t xml:space="preserve"> </w:t>
            </w:r>
            <w:r w:rsidRPr="0088723C">
              <w:rPr>
                <w:rFonts w:ascii="Times New Roman" w:hAnsi="Times New Roman"/>
                <w:lang w:val="es-CO"/>
              </w:rPr>
              <w:t>de</w:t>
            </w:r>
            <w:r w:rsidRPr="0088723C">
              <w:rPr>
                <w:rFonts w:ascii="Times New Roman" w:hAnsi="Times New Roman"/>
                <w:spacing w:val="-5"/>
                <w:lang w:val="es-CO"/>
              </w:rPr>
              <w:t xml:space="preserve"> </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q</w:t>
            </w:r>
            <w:r w:rsidRPr="0088723C">
              <w:rPr>
                <w:rFonts w:ascii="Times New Roman" w:hAnsi="Times New Roman"/>
                <w:lang w:val="es-CO"/>
              </w:rPr>
              <w:t>uiera</w:t>
            </w:r>
            <w:r w:rsidRPr="0088723C">
              <w:rPr>
                <w:rFonts w:ascii="Times New Roman" w:hAnsi="Times New Roman"/>
                <w:spacing w:val="-4"/>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4"/>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16"/>
                <w:lang w:val="es-CO"/>
              </w:rPr>
              <w:t xml:space="preserve"> </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spacing w:val="-1"/>
                <w:lang w:val="es-CO"/>
              </w:rPr>
              <w:t>g</w:t>
            </w:r>
            <w:r w:rsidRPr="0088723C">
              <w:rPr>
                <w:rFonts w:ascii="Times New Roman" w:hAnsi="Times New Roman"/>
                <w:spacing w:val="1"/>
                <w:lang w:val="es-CO"/>
              </w:rPr>
              <w:t>ó</w:t>
            </w:r>
            <w:r w:rsidRPr="0088723C">
              <w:rPr>
                <w:rFonts w:ascii="Times New Roman" w:hAnsi="Times New Roman"/>
                <w:lang w:val="es-CO"/>
              </w:rPr>
              <w:t>g</w:t>
            </w:r>
            <w:r w:rsidRPr="0088723C">
              <w:rPr>
                <w:rFonts w:ascii="Times New Roman" w:hAnsi="Times New Roman"/>
                <w:spacing w:val="-2"/>
                <w:lang w:val="es-CO"/>
              </w:rPr>
              <w:t>i</w:t>
            </w:r>
            <w:r w:rsidRPr="0088723C">
              <w:rPr>
                <w:rFonts w:ascii="Times New Roman" w:hAnsi="Times New Roman"/>
                <w:spacing w:val="1"/>
                <w:lang w:val="es-CO"/>
              </w:rPr>
              <w:t>c</w:t>
            </w:r>
            <w:r w:rsidRPr="0088723C">
              <w:rPr>
                <w:rFonts w:ascii="Times New Roman" w:hAnsi="Times New Roman"/>
                <w:lang w:val="es-CO"/>
              </w:rPr>
              <w:t>as</w:t>
            </w:r>
            <w:r w:rsidRPr="0088723C">
              <w:rPr>
                <w:rFonts w:ascii="Times New Roman" w:hAnsi="Times New Roman"/>
                <w:spacing w:val="19"/>
                <w:lang w:val="es-CO"/>
              </w:rPr>
              <w:t xml:space="preserve"> </w:t>
            </w:r>
            <w:r w:rsidRPr="0088723C">
              <w:rPr>
                <w:rFonts w:ascii="Times New Roman" w:hAnsi="Times New Roman"/>
                <w:lang w:val="es-CO"/>
              </w:rPr>
              <w:t>y</w:t>
            </w:r>
            <w:r w:rsidRPr="0088723C">
              <w:rPr>
                <w:rFonts w:ascii="Times New Roman" w:hAnsi="Times New Roman"/>
                <w:spacing w:val="12"/>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ara</w:t>
            </w:r>
            <w:r w:rsidRPr="0088723C">
              <w:rPr>
                <w:rFonts w:ascii="Times New Roman" w:hAnsi="Times New Roman"/>
                <w:spacing w:val="2"/>
                <w:lang w:val="es-CO"/>
              </w:rPr>
              <w:t>d</w:t>
            </w:r>
            <w:r w:rsidRPr="0088723C">
              <w:rPr>
                <w:rFonts w:ascii="Times New Roman" w:hAnsi="Times New Roman"/>
                <w:lang w:val="es-CO"/>
              </w:rPr>
              <w:t>oras</w:t>
            </w:r>
            <w:r w:rsidRPr="0088723C">
              <w:rPr>
                <w:rFonts w:ascii="Times New Roman" w:hAnsi="Times New Roman"/>
                <w:spacing w:val="15"/>
                <w:lang w:val="es-CO"/>
              </w:rPr>
              <w:t xml:space="preserve"> </w:t>
            </w:r>
            <w:r w:rsidRPr="0088723C">
              <w:rPr>
                <w:rFonts w:ascii="Times New Roman" w:hAnsi="Times New Roman"/>
                <w:lang w:val="es-CO"/>
              </w:rPr>
              <w:t>est</w:t>
            </w:r>
            <w:r w:rsidRPr="0088723C">
              <w:rPr>
                <w:rFonts w:ascii="Times New Roman" w:hAnsi="Times New Roman"/>
                <w:spacing w:val="1"/>
                <w:lang w:val="es-CO"/>
              </w:rPr>
              <w:t>a</w:t>
            </w:r>
            <w:r w:rsidRPr="0088723C">
              <w:rPr>
                <w:rFonts w:ascii="Times New Roman" w:hAnsi="Times New Roman"/>
                <w:lang w:val="es-CO"/>
              </w:rPr>
              <w:t>b</w:t>
            </w:r>
            <w:r w:rsidRPr="0088723C">
              <w:rPr>
                <w:rFonts w:ascii="Times New Roman" w:hAnsi="Times New Roman"/>
                <w:spacing w:val="-2"/>
                <w:lang w:val="es-CO"/>
              </w:rPr>
              <w:t>l</w:t>
            </w:r>
            <w:r w:rsidRPr="0088723C">
              <w:rPr>
                <w:rFonts w:ascii="Times New Roman" w:hAnsi="Times New Roman"/>
                <w:lang w:val="es-CO"/>
              </w:rPr>
              <w:t>e</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17"/>
                <w:lang w:val="es-CO"/>
              </w:rPr>
              <w:t xml:space="preserve"> </w:t>
            </w:r>
            <w:r w:rsidRPr="0088723C">
              <w:rPr>
                <w:rFonts w:ascii="Times New Roman" w:hAnsi="Times New Roman"/>
                <w:lang w:val="es-CO"/>
              </w:rPr>
              <w:t>en</w:t>
            </w:r>
            <w:r w:rsidRPr="0088723C">
              <w:rPr>
                <w:rFonts w:ascii="Times New Roman" w:hAnsi="Times New Roman"/>
                <w:spacing w:val="12"/>
                <w:lang w:val="es-CO"/>
              </w:rPr>
              <w:t xml:space="preserve"> </w:t>
            </w:r>
            <w:r w:rsidRPr="0088723C">
              <w:rPr>
                <w:rFonts w:ascii="Times New Roman" w:hAnsi="Times New Roman"/>
                <w:lang w:val="es-CO"/>
              </w:rPr>
              <w:t>es</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4"/>
                <w:lang w:val="es-CO"/>
              </w:rPr>
              <w:t xml:space="preserve"> </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17"/>
                <w:lang w:val="es-CO"/>
              </w:rPr>
              <w:t xml:space="preserve"> </w:t>
            </w:r>
            <w:r w:rsidRPr="0088723C">
              <w:rPr>
                <w:rFonts w:ascii="Times New Roman" w:hAnsi="Times New Roman"/>
                <w:lang w:val="es-CO"/>
              </w:rPr>
              <w:t>y</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al</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2"/>
                <w:lang w:val="es-CO"/>
              </w:rPr>
              <w:t>i</w:t>
            </w:r>
            <w:r w:rsidRPr="0088723C">
              <w:rPr>
                <w:rFonts w:ascii="Times New Roman" w:hAnsi="Times New Roman"/>
                <w:lang w:val="es-CO"/>
              </w:rPr>
              <w:t>e</w:t>
            </w:r>
            <w:r w:rsidRPr="0088723C">
              <w:rPr>
                <w:rFonts w:ascii="Times New Roman" w:hAnsi="Times New Roman"/>
                <w:spacing w:val="2"/>
                <w:lang w:val="es-CO"/>
              </w:rPr>
              <w:t>r</w:t>
            </w:r>
            <w:r w:rsidRPr="0088723C">
              <w:rPr>
                <w:rFonts w:ascii="Times New Roman" w:hAnsi="Times New Roman"/>
                <w:lang w:val="es-CO"/>
              </w:rPr>
              <w:t>as</w:t>
            </w:r>
            <w:r w:rsidRPr="0088723C">
              <w:rPr>
                <w:rFonts w:ascii="Times New Roman" w:hAnsi="Times New Roman"/>
                <w:spacing w:val="41"/>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41"/>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4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ás</w:t>
            </w:r>
            <w:r w:rsidRPr="0088723C">
              <w:rPr>
                <w:rFonts w:ascii="Times New Roman" w:hAnsi="Times New Roman"/>
                <w:spacing w:val="42"/>
                <w:lang w:val="es-CO"/>
              </w:rPr>
              <w:t xml:space="preserve"> </w:t>
            </w:r>
            <w:r w:rsidRPr="0088723C">
              <w:rPr>
                <w:rFonts w:ascii="Times New Roman" w:hAnsi="Times New Roman"/>
                <w:lang w:val="es-CO"/>
              </w:rPr>
              <w:t>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es</w:t>
            </w:r>
            <w:r w:rsidRPr="0088723C">
              <w:rPr>
                <w:rFonts w:ascii="Times New Roman" w:hAnsi="Times New Roman"/>
                <w:spacing w:val="46"/>
                <w:lang w:val="es-CO"/>
              </w:rPr>
              <w:t xml:space="preserve"> </w:t>
            </w:r>
            <w:r w:rsidRPr="0088723C">
              <w:rPr>
                <w:rFonts w:ascii="Times New Roman" w:hAnsi="Times New Roman"/>
                <w:lang w:val="es-CO"/>
              </w:rPr>
              <w:t>y</w:t>
            </w:r>
            <w:r w:rsidRPr="0088723C">
              <w:rPr>
                <w:rFonts w:ascii="Times New Roman" w:hAnsi="Times New Roman"/>
                <w:spacing w:val="38"/>
                <w:lang w:val="es-CO"/>
              </w:rPr>
              <w:t xml:space="preserve"> </w:t>
            </w:r>
            <w:r w:rsidRPr="0088723C">
              <w:rPr>
                <w:rFonts w:ascii="Times New Roman" w:hAnsi="Times New Roman"/>
                <w:lang w:val="es-CO"/>
              </w:rPr>
              <w:t>pro</w:t>
            </w:r>
            <w:r w:rsidRPr="0088723C">
              <w:rPr>
                <w:rFonts w:ascii="Times New Roman" w:hAnsi="Times New Roman"/>
                <w:spacing w:val="1"/>
                <w:lang w:val="es-CO"/>
              </w:rPr>
              <w:t>c</w:t>
            </w:r>
            <w:r w:rsidRPr="0088723C">
              <w:rPr>
                <w:rFonts w:ascii="Times New Roman" w:hAnsi="Times New Roman"/>
                <w:lang w:val="es-CO"/>
              </w:rPr>
              <w:t>e</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41"/>
                <w:lang w:val="es-CO"/>
              </w:rPr>
              <w:t xml:space="preserve"> </w:t>
            </w:r>
            <w:r w:rsidRPr="0088723C">
              <w:rPr>
                <w:rFonts w:ascii="Times New Roman" w:hAnsi="Times New Roman"/>
                <w:spacing w:val="-1"/>
                <w:lang w:val="es-CO"/>
              </w:rPr>
              <w:t>i</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u</w:t>
            </w:r>
            <w:r w:rsidRPr="0088723C">
              <w:rPr>
                <w:rFonts w:ascii="Times New Roman" w:hAnsi="Times New Roman"/>
                <w:lang w:val="es-CO"/>
              </w:rPr>
              <w:t>estos</w:t>
            </w:r>
            <w:r w:rsidRPr="0088723C">
              <w:rPr>
                <w:rFonts w:ascii="Times New Roman" w:hAnsi="Times New Roman"/>
                <w:spacing w:val="42"/>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42"/>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r w:rsidRPr="0088723C">
              <w:rPr>
                <w:rFonts w:ascii="Times New Roman" w:hAnsi="Times New Roman"/>
                <w:spacing w:val="-9"/>
                <w:lang w:val="es-CO"/>
              </w:rPr>
              <w:t xml:space="preserve"> </w:t>
            </w:r>
            <w:r w:rsidRPr="0088723C">
              <w:rPr>
                <w:rFonts w:ascii="Times New Roman" w:hAnsi="Times New Roman"/>
                <w:spacing w:val="-1"/>
                <w:lang w:val="es-CO"/>
              </w:rPr>
              <w:t>p</w:t>
            </w:r>
            <w:r w:rsidRPr="0088723C">
              <w:rPr>
                <w:rFonts w:ascii="Times New Roman" w:hAnsi="Times New Roman"/>
                <w:lang w:val="es-CO"/>
              </w:rPr>
              <w:t>a</w:t>
            </w:r>
            <w:r w:rsidRPr="0088723C">
              <w:rPr>
                <w:rFonts w:ascii="Times New Roman" w:hAnsi="Times New Roman"/>
                <w:spacing w:val="2"/>
                <w:lang w:val="es-CO"/>
              </w:rPr>
              <w:t>r</w:t>
            </w:r>
            <w:r w:rsidRPr="0088723C">
              <w:rPr>
                <w:rFonts w:ascii="Times New Roman" w:hAnsi="Times New Roman"/>
                <w:lang w:val="es-CO"/>
              </w:rPr>
              <w:t>a</w:t>
            </w:r>
            <w:r w:rsidRPr="0088723C">
              <w:rPr>
                <w:rFonts w:ascii="Times New Roman" w:hAnsi="Times New Roman"/>
                <w:spacing w:val="-8"/>
                <w:lang w:val="es-CO"/>
              </w:rPr>
              <w:t xml:space="preserve"> </w:t>
            </w:r>
            <w:r w:rsidRPr="0088723C">
              <w:rPr>
                <w:rFonts w:ascii="Times New Roman" w:hAnsi="Times New Roman"/>
                <w:spacing w:val="3"/>
                <w:lang w:val="es-CO"/>
              </w:rPr>
              <w:t>m</w:t>
            </w:r>
            <w:r w:rsidRPr="0088723C">
              <w:rPr>
                <w:rFonts w:ascii="Times New Roman" w:hAnsi="Times New Roman"/>
                <w:lang w:val="es-CO"/>
              </w:rPr>
              <w:t>ejorar</w:t>
            </w:r>
            <w:r w:rsidRPr="0088723C">
              <w:rPr>
                <w:rFonts w:ascii="Times New Roman" w:hAnsi="Times New Roman"/>
                <w:spacing w:val="-7"/>
                <w:lang w:val="es-CO"/>
              </w:rPr>
              <w:t xml:space="preserve"> </w:t>
            </w:r>
            <w:r w:rsidRPr="0088723C">
              <w:rPr>
                <w:rFonts w:ascii="Times New Roman" w:hAnsi="Times New Roman"/>
                <w:spacing w:val="-2"/>
                <w:lang w:val="es-CO"/>
              </w:rPr>
              <w:t>l</w:t>
            </w:r>
            <w:r w:rsidRPr="0088723C">
              <w:rPr>
                <w:rFonts w:ascii="Times New Roman" w:hAnsi="Times New Roman"/>
                <w:lang w:val="es-CO"/>
              </w:rPr>
              <w:t>as</w:t>
            </w:r>
            <w:r w:rsidRPr="0088723C">
              <w:rPr>
                <w:rFonts w:ascii="Times New Roman" w:hAnsi="Times New Roman"/>
                <w:spacing w:val="-8"/>
                <w:lang w:val="es-CO"/>
              </w:rPr>
              <w:t xml:space="preserve"> </w:t>
            </w:r>
            <w:r w:rsidRPr="0088723C">
              <w:rPr>
                <w:rFonts w:ascii="Times New Roman" w:hAnsi="Times New Roman"/>
                <w:lang w:val="es-CO"/>
              </w:rPr>
              <w:t>d</w:t>
            </w:r>
            <w:r w:rsidRPr="0088723C">
              <w:rPr>
                <w:rFonts w:ascii="Times New Roman" w:hAnsi="Times New Roman"/>
                <w:spacing w:val="-2"/>
                <w:lang w:val="es-CO"/>
              </w:rPr>
              <w:t>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2"/>
                <w:lang w:val="es-CO"/>
              </w:rPr>
              <w:t>l</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es</w:t>
            </w:r>
            <w:r w:rsidRPr="0088723C">
              <w:rPr>
                <w:rFonts w:ascii="Times New Roman" w:hAnsi="Times New Roman"/>
                <w:spacing w:val="-7"/>
                <w:lang w:val="es-CO"/>
              </w:rPr>
              <w:t xml:space="preserve"> </w:t>
            </w:r>
            <w:r w:rsidRPr="0088723C">
              <w:rPr>
                <w:rFonts w:ascii="Times New Roman" w:hAnsi="Times New Roman"/>
                <w:spacing w:val="1"/>
                <w:lang w:val="es-CO"/>
              </w:rPr>
              <w:t>d</w:t>
            </w:r>
            <w:r w:rsidRPr="0088723C">
              <w:rPr>
                <w:rFonts w:ascii="Times New Roman" w:hAnsi="Times New Roman"/>
                <w:lang w:val="es-CO"/>
              </w:rPr>
              <w:t>el</w:t>
            </w:r>
            <w:r w:rsidRPr="0088723C">
              <w:rPr>
                <w:rFonts w:ascii="Times New Roman" w:hAnsi="Times New Roman"/>
                <w:spacing w:val="-8"/>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a</w:t>
            </w:r>
            <w:r w:rsidRPr="0088723C">
              <w:rPr>
                <w:rFonts w:ascii="Times New Roman" w:hAnsi="Times New Roman"/>
                <w:lang w:val="es-CO"/>
              </w:rPr>
              <w:t>nte</w:t>
            </w:r>
          </w:p>
        </w:tc>
      </w:tr>
      <w:tr w:rsidR="00995922" w:rsidRPr="0088723C" w14:paraId="2C5182B7" w14:textId="77777777" w:rsidTr="001A0363">
        <w:trPr>
          <w:trHeight w:hRule="exact" w:val="296"/>
        </w:trPr>
        <w:tc>
          <w:tcPr>
            <w:tcW w:w="4867" w:type="dxa"/>
            <w:gridSpan w:val="2"/>
            <w:tcBorders>
              <w:top w:val="single" w:sz="5" w:space="0" w:color="000000"/>
              <w:left w:val="single" w:sz="5" w:space="0" w:color="000000"/>
              <w:bottom w:val="single" w:sz="5" w:space="0" w:color="000000"/>
              <w:right w:val="single" w:sz="5" w:space="0" w:color="000000"/>
            </w:tcBorders>
            <w:shd w:val="clear" w:color="auto" w:fill="FF5F52"/>
          </w:tcPr>
          <w:p w14:paraId="51330829"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682" w:type="dxa"/>
            <w:tcBorders>
              <w:top w:val="single" w:sz="5" w:space="0" w:color="000000"/>
              <w:left w:val="single" w:sz="5" w:space="0" w:color="000000"/>
              <w:bottom w:val="single" w:sz="5" w:space="0" w:color="000000"/>
              <w:right w:val="single" w:sz="5" w:space="0" w:color="000000"/>
            </w:tcBorders>
            <w:shd w:val="clear" w:color="auto" w:fill="FF5F52"/>
          </w:tcPr>
          <w:p w14:paraId="2DCCFEA3"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65C47315" w14:textId="77777777" w:rsidTr="001A0363">
        <w:trPr>
          <w:trHeight w:hRule="exact" w:val="6240"/>
        </w:trPr>
        <w:tc>
          <w:tcPr>
            <w:tcW w:w="4867" w:type="dxa"/>
            <w:gridSpan w:val="2"/>
            <w:tcBorders>
              <w:top w:val="single" w:sz="5" w:space="0" w:color="000000"/>
              <w:left w:val="single" w:sz="5" w:space="0" w:color="000000"/>
              <w:bottom w:val="single" w:sz="5" w:space="0" w:color="000000"/>
              <w:right w:val="single" w:sz="5" w:space="0" w:color="000000"/>
            </w:tcBorders>
          </w:tcPr>
          <w:p w14:paraId="4E10759B"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spacing w:val="-1"/>
                <w:lang w:val="es-CO"/>
              </w:rPr>
              <w:t>S</w:t>
            </w:r>
            <w:r w:rsidRPr="0088723C">
              <w:rPr>
                <w:rFonts w:ascii="Times New Roman" w:hAnsi="Times New Roman"/>
                <w:lang w:val="es-CO"/>
              </w:rPr>
              <w:t xml:space="preserve">e </w:t>
            </w:r>
            <w:r w:rsidRPr="0088723C">
              <w:rPr>
                <w:rFonts w:ascii="Times New Roman" w:hAnsi="Times New Roman"/>
                <w:spacing w:val="19"/>
                <w:lang w:val="es-CO"/>
              </w:rPr>
              <w:t>realiza</w:t>
            </w:r>
            <w:r>
              <w:rPr>
                <w:rFonts w:ascii="Times New Roman" w:hAnsi="Times New Roman"/>
                <w:lang w:val="es-CO"/>
              </w:rPr>
              <w:t xml:space="preserve"> </w:t>
            </w:r>
            <w:r w:rsidRPr="0088723C">
              <w:rPr>
                <w:rFonts w:ascii="Times New Roman" w:hAnsi="Times New Roman"/>
                <w:spacing w:val="1"/>
                <w:lang w:val="es-CO"/>
              </w:rPr>
              <w:t>l</w:t>
            </w:r>
            <w:r w:rsidRPr="0088723C">
              <w:rPr>
                <w:rFonts w:ascii="Times New Roman" w:hAnsi="Times New Roman"/>
                <w:lang w:val="es-CO"/>
              </w:rPr>
              <w:t>eva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 d</w:t>
            </w:r>
            <w:r w:rsidRPr="0088723C">
              <w:rPr>
                <w:rFonts w:ascii="Times New Roman" w:hAnsi="Times New Roman"/>
                <w:spacing w:val="-1"/>
                <w:lang w:val="es-CO"/>
              </w:rPr>
              <w:t>e</w:t>
            </w:r>
            <w:r w:rsidRPr="0088723C">
              <w:rPr>
                <w:rFonts w:ascii="Times New Roman" w:hAnsi="Times New Roman"/>
                <w:lang w:val="es-CO"/>
              </w:rPr>
              <w:t>l re</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2"/>
                <w:lang w:val="es-CO"/>
              </w:rPr>
              <w:t>t</w:t>
            </w:r>
            <w:r w:rsidRPr="0088723C">
              <w:rPr>
                <w:rFonts w:ascii="Times New Roman" w:hAnsi="Times New Roman"/>
                <w:lang w:val="es-CO"/>
              </w:rPr>
              <w:t xml:space="preserve">e de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tu</w:t>
            </w:r>
            <w:r w:rsidRPr="0088723C">
              <w:rPr>
                <w:rFonts w:ascii="Times New Roman" w:hAnsi="Times New Roman"/>
                <w:spacing w:val="-1"/>
                <w:lang w:val="es-CO"/>
              </w:rPr>
              <w:t>a</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19"/>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lang w:val="es-CO"/>
              </w:rPr>
              <w:t>ese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a</w:t>
            </w:r>
            <w:r w:rsidRPr="0088723C">
              <w:rPr>
                <w:rFonts w:ascii="Times New Roman" w:hAnsi="Times New Roman"/>
                <w:lang w:val="es-CO"/>
              </w:rPr>
              <w:t>da</w:t>
            </w:r>
          </w:p>
          <w:p w14:paraId="687C8DF4" w14:textId="77777777" w:rsidR="00995922" w:rsidRPr="0088723C" w:rsidRDefault="00995922" w:rsidP="001A0363">
            <w:pPr>
              <w:spacing w:before="8" w:line="276" w:lineRule="auto"/>
              <w:rPr>
                <w:rFonts w:ascii="Times New Roman" w:hAnsi="Times New Roman"/>
                <w:lang w:val="es-CO"/>
              </w:rPr>
            </w:pPr>
          </w:p>
          <w:p w14:paraId="0D5EB0E5" w14:textId="77777777" w:rsidR="00995922" w:rsidRPr="0088723C" w:rsidRDefault="00995922" w:rsidP="001A0363">
            <w:pPr>
              <w:spacing w:line="276" w:lineRule="auto"/>
              <w:ind w:left="102"/>
              <w:rPr>
                <w:rFonts w:ascii="Times New Roman" w:hAnsi="Times New Roman"/>
                <w:lang w:val="es-CO"/>
              </w:rPr>
            </w:pPr>
            <w:r w:rsidRPr="0088723C">
              <w:rPr>
                <w:rFonts w:ascii="Times New Roman" w:hAnsi="Times New Roman"/>
                <w:lang w:val="es-CO"/>
              </w:rPr>
              <w:t>C</w:t>
            </w:r>
            <w:r w:rsidRPr="0088723C">
              <w:rPr>
                <w:rFonts w:ascii="Times New Roman" w:hAnsi="Times New Roman"/>
                <w:spacing w:val="-1"/>
                <w:lang w:val="es-CO"/>
              </w:rPr>
              <w:t>i</w:t>
            </w:r>
            <w:r w:rsidRPr="0088723C">
              <w:rPr>
                <w:rFonts w:ascii="Times New Roman" w:hAnsi="Times New Roman"/>
                <w:lang w:val="es-CO"/>
              </w:rPr>
              <w:t>tac</w:t>
            </w:r>
            <w:r w:rsidRPr="0088723C">
              <w:rPr>
                <w:rFonts w:ascii="Times New Roman" w:hAnsi="Times New Roman"/>
                <w:spacing w:val="1"/>
                <w:lang w:val="es-CO"/>
              </w:rPr>
              <w:t>i</w:t>
            </w:r>
            <w:r w:rsidRPr="0088723C">
              <w:rPr>
                <w:rFonts w:ascii="Times New Roman" w:hAnsi="Times New Roman"/>
                <w:lang w:val="es-CO"/>
              </w:rPr>
              <w:t xml:space="preserve">ón a </w:t>
            </w:r>
            <w:r w:rsidRPr="0088723C">
              <w:rPr>
                <w:rFonts w:ascii="Times New Roman" w:hAnsi="Times New Roman"/>
                <w:spacing w:val="-1"/>
                <w:lang w:val="es-CO"/>
              </w:rPr>
              <w:t>l</w:t>
            </w:r>
            <w:r w:rsidRPr="0088723C">
              <w:rPr>
                <w:rFonts w:ascii="Times New Roman" w:hAnsi="Times New Roman"/>
                <w:lang w:val="es-CO"/>
              </w:rPr>
              <w:t xml:space="preserve">os </w:t>
            </w:r>
            <w:r w:rsidRPr="0088723C">
              <w:rPr>
                <w:rFonts w:ascii="Times New Roman" w:hAnsi="Times New Roman"/>
                <w:spacing w:val="1"/>
                <w:lang w:val="es-CO"/>
              </w:rPr>
              <w:t>p</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 xml:space="preserve">res o </w:t>
            </w:r>
            <w:r w:rsidRPr="0088723C">
              <w:rPr>
                <w:rFonts w:ascii="Times New Roman" w:hAnsi="Times New Roman"/>
                <w:spacing w:val="48"/>
                <w:lang w:val="es-CO"/>
              </w:rPr>
              <w:t>acudientes</w:t>
            </w:r>
            <w:r w:rsidRPr="0088723C">
              <w:rPr>
                <w:rFonts w:ascii="Times New Roman" w:hAnsi="Times New Roman"/>
                <w:lang w:val="es-CO"/>
              </w:rPr>
              <w:t xml:space="preserve"> 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w w:val="99"/>
                <w:lang w:val="es-CO"/>
              </w:rPr>
              <w:t xml:space="preserve"> </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f</w:t>
            </w:r>
            <w:r w:rsidRPr="0088723C">
              <w:rPr>
                <w:rFonts w:ascii="Times New Roman" w:hAnsi="Times New Roman"/>
                <w:lang w:val="es-CO"/>
              </w:rPr>
              <w:t>or</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2"/>
                <w:lang w:val="es-CO"/>
              </w:rPr>
              <w:t>l</w:t>
            </w:r>
            <w:r w:rsidRPr="0088723C">
              <w:rPr>
                <w:rFonts w:ascii="Times New Roman" w:hAnsi="Times New Roman"/>
                <w:lang w:val="es-CO"/>
              </w:rPr>
              <w:t>es</w:t>
            </w:r>
            <w:r w:rsidRPr="0088723C">
              <w:rPr>
                <w:rFonts w:ascii="Times New Roman" w:hAnsi="Times New Roman"/>
                <w:spacing w:val="-9"/>
                <w:lang w:val="es-CO"/>
              </w:rPr>
              <w:t xml:space="preserve"> </w:t>
            </w:r>
            <w:r w:rsidRPr="0088723C">
              <w:rPr>
                <w:rFonts w:ascii="Times New Roman" w:hAnsi="Times New Roman"/>
                <w:lang w:val="es-CO"/>
              </w:rPr>
              <w:t>so</w:t>
            </w:r>
            <w:r w:rsidRPr="0088723C">
              <w:rPr>
                <w:rFonts w:ascii="Times New Roman" w:hAnsi="Times New Roman"/>
                <w:spacing w:val="-1"/>
                <w:lang w:val="es-CO"/>
              </w:rPr>
              <w:t>b</w:t>
            </w:r>
            <w:r w:rsidRPr="0088723C">
              <w:rPr>
                <w:rFonts w:ascii="Times New Roman" w:hAnsi="Times New Roman"/>
                <w:lang w:val="es-CO"/>
              </w:rPr>
              <w:t>re</w:t>
            </w:r>
            <w:r w:rsidRPr="0088723C">
              <w:rPr>
                <w:rFonts w:ascii="Times New Roman" w:hAnsi="Times New Roman"/>
                <w:spacing w:val="-9"/>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10"/>
                <w:lang w:val="es-CO"/>
              </w:rPr>
              <w:t xml:space="preserve"> </w:t>
            </w:r>
            <w:r w:rsidRPr="0088723C">
              <w:rPr>
                <w:rFonts w:ascii="Times New Roman" w:hAnsi="Times New Roman"/>
                <w:lang w:val="es-CO"/>
              </w:rPr>
              <w:t>s</w:t>
            </w:r>
            <w:r w:rsidRPr="0088723C">
              <w:rPr>
                <w:rFonts w:ascii="Times New Roman" w:hAnsi="Times New Roman"/>
                <w:spacing w:val="1"/>
                <w:lang w:val="es-CO"/>
              </w:rPr>
              <w:t>i</w:t>
            </w:r>
            <w:r w:rsidRPr="0088723C">
              <w:rPr>
                <w:rFonts w:ascii="Times New Roman" w:hAnsi="Times New Roman"/>
                <w:lang w:val="es-CO"/>
              </w:rPr>
              <w:t>tu</w:t>
            </w:r>
            <w:r w:rsidRPr="0088723C">
              <w:rPr>
                <w:rFonts w:ascii="Times New Roman" w:hAnsi="Times New Roman"/>
                <w:spacing w:val="-1"/>
                <w:lang w:val="es-CO"/>
              </w:rPr>
              <w:t>a</w:t>
            </w:r>
            <w:r w:rsidRPr="0088723C">
              <w:rPr>
                <w:rFonts w:ascii="Times New Roman" w:hAnsi="Times New Roman"/>
                <w:spacing w:val="1"/>
                <w:lang w:val="es-CO"/>
              </w:rPr>
              <w:t>ció</w:t>
            </w:r>
            <w:r w:rsidRPr="0088723C">
              <w:rPr>
                <w:rFonts w:ascii="Times New Roman" w:hAnsi="Times New Roman"/>
                <w:lang w:val="es-CO"/>
              </w:rPr>
              <w:t>n</w:t>
            </w:r>
            <w:r w:rsidRPr="0088723C">
              <w:rPr>
                <w:rFonts w:ascii="Times New Roman" w:hAnsi="Times New Roman"/>
                <w:spacing w:val="-9"/>
                <w:lang w:val="es-CO"/>
              </w:rPr>
              <w:t xml:space="preserve"> </w:t>
            </w:r>
            <w:r w:rsidRPr="0088723C">
              <w:rPr>
                <w:rFonts w:ascii="Times New Roman" w:hAnsi="Times New Roman"/>
                <w:spacing w:val="-1"/>
                <w:lang w:val="es-CO"/>
              </w:rPr>
              <w:t>p</w:t>
            </w:r>
            <w:r w:rsidRPr="0088723C">
              <w:rPr>
                <w:rFonts w:ascii="Times New Roman" w:hAnsi="Times New Roman"/>
                <w:lang w:val="es-CO"/>
              </w:rPr>
              <w:t>rese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a</w:t>
            </w:r>
            <w:r w:rsidRPr="0088723C">
              <w:rPr>
                <w:rFonts w:ascii="Times New Roman" w:hAnsi="Times New Roman"/>
                <w:spacing w:val="1"/>
                <w:lang w:val="es-CO"/>
              </w:rPr>
              <w:t>d</w:t>
            </w:r>
            <w:r w:rsidRPr="0088723C">
              <w:rPr>
                <w:rFonts w:ascii="Times New Roman" w:hAnsi="Times New Roman"/>
                <w:lang w:val="es-CO"/>
              </w:rPr>
              <w:t>a</w:t>
            </w:r>
            <w:r w:rsidRPr="0088723C">
              <w:rPr>
                <w:rFonts w:ascii="Times New Roman" w:hAnsi="Times New Roman"/>
                <w:w w:val="99"/>
                <w:lang w:val="es-CO"/>
              </w:rPr>
              <w:t xml:space="preserve"> </w:t>
            </w:r>
            <w:r w:rsidRPr="0088723C">
              <w:rPr>
                <w:rFonts w:ascii="Times New Roman" w:hAnsi="Times New Roman"/>
                <w:lang w:val="es-CO"/>
              </w:rPr>
              <w:t>Des</w:t>
            </w:r>
            <w:r w:rsidRPr="0088723C">
              <w:rPr>
                <w:rFonts w:ascii="Times New Roman" w:hAnsi="Times New Roman"/>
                <w:spacing w:val="1"/>
                <w:lang w:val="es-CO"/>
              </w:rPr>
              <w:t>c</w:t>
            </w:r>
            <w:r w:rsidRPr="0088723C">
              <w:rPr>
                <w:rFonts w:ascii="Times New Roman" w:hAnsi="Times New Roman"/>
                <w:lang w:val="es-CO"/>
              </w:rPr>
              <w:t>argos</w:t>
            </w:r>
            <w:r w:rsidRPr="0088723C">
              <w:rPr>
                <w:rFonts w:ascii="Times New Roman" w:hAnsi="Times New Roman"/>
                <w:spacing w:val="-7"/>
                <w:lang w:val="es-CO"/>
              </w:rPr>
              <w:t xml:space="preserve"> </w:t>
            </w:r>
            <w:r w:rsidRPr="0088723C">
              <w:rPr>
                <w:rFonts w:ascii="Times New Roman" w:hAnsi="Times New Roman"/>
                <w:lang w:val="es-CO"/>
              </w:rPr>
              <w:t>y</w:t>
            </w:r>
            <w:r w:rsidRPr="0088723C">
              <w:rPr>
                <w:rFonts w:ascii="Times New Roman" w:hAnsi="Times New Roman"/>
                <w:spacing w:val="-10"/>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2"/>
                <w:lang w:val="es-CO"/>
              </w:rPr>
              <w:t>f</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s</w:t>
            </w:r>
            <w:r w:rsidRPr="0088723C">
              <w:rPr>
                <w:rFonts w:ascii="Times New Roman" w:hAnsi="Times New Roman"/>
                <w:lang w:val="es-CO"/>
              </w:rPr>
              <w:t>a</w:t>
            </w:r>
            <w:r w:rsidRPr="0088723C">
              <w:rPr>
                <w:rFonts w:ascii="Times New Roman" w:hAnsi="Times New Roman"/>
                <w:spacing w:val="-10"/>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2"/>
                <w:lang w:val="es-CO"/>
              </w:rPr>
              <w:t>l</w:t>
            </w:r>
            <w:r w:rsidRPr="0088723C">
              <w:rPr>
                <w:rFonts w:ascii="Times New Roman" w:hAnsi="Times New Roman"/>
                <w:spacing w:val="2"/>
                <w:lang w:val="es-CO"/>
              </w:rPr>
              <w:t>/</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8"/>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e</w:t>
            </w:r>
            <w:r w:rsidRPr="0088723C">
              <w:rPr>
                <w:rFonts w:ascii="Times New Roman" w:hAnsi="Times New Roman"/>
                <w:lang w:val="es-CO"/>
              </w:rPr>
              <w:t>/s</w:t>
            </w:r>
          </w:p>
          <w:p w14:paraId="04B50036" w14:textId="77777777" w:rsidR="00995922" w:rsidRPr="0088723C" w:rsidRDefault="00995922" w:rsidP="001A0363">
            <w:pPr>
              <w:spacing w:before="8" w:line="276" w:lineRule="auto"/>
              <w:rPr>
                <w:rFonts w:ascii="Times New Roman" w:hAnsi="Times New Roman"/>
                <w:lang w:val="es-CO"/>
              </w:rPr>
            </w:pPr>
          </w:p>
          <w:p w14:paraId="2ED5C1E1" w14:textId="77777777" w:rsidR="00995922" w:rsidRPr="0088723C" w:rsidRDefault="00995922" w:rsidP="001A0363">
            <w:pPr>
              <w:spacing w:line="276" w:lineRule="auto"/>
              <w:ind w:left="102" w:right="104"/>
              <w:jc w:val="both"/>
              <w:rPr>
                <w:rFonts w:ascii="Times New Roman" w:hAnsi="Times New Roman"/>
                <w:lang w:val="es-CO"/>
              </w:rPr>
            </w:pPr>
            <w:r w:rsidRPr="00E5755D">
              <w:rPr>
                <w:rFonts w:ascii="Times New Roman" w:hAnsi="Times New Roman"/>
                <w:spacing w:val="-1"/>
                <w:highlight w:val="green"/>
                <w:lang w:val="es-CO"/>
              </w:rPr>
              <w:t>A</w:t>
            </w:r>
            <w:r w:rsidRPr="00E5755D">
              <w:rPr>
                <w:rFonts w:ascii="Times New Roman" w:hAnsi="Times New Roman"/>
                <w:highlight w:val="green"/>
                <w:lang w:val="es-CO"/>
              </w:rPr>
              <w:t>pl</w:t>
            </w:r>
            <w:r w:rsidRPr="00E5755D">
              <w:rPr>
                <w:rFonts w:ascii="Times New Roman" w:hAnsi="Times New Roman"/>
                <w:spacing w:val="-1"/>
                <w:highlight w:val="green"/>
                <w:lang w:val="es-CO"/>
              </w:rPr>
              <w:t>i</w:t>
            </w:r>
            <w:r w:rsidRPr="00E5755D">
              <w:rPr>
                <w:rFonts w:ascii="Times New Roman" w:hAnsi="Times New Roman"/>
                <w:spacing w:val="1"/>
                <w:highlight w:val="green"/>
                <w:lang w:val="es-CO"/>
              </w:rPr>
              <w:t>c</w:t>
            </w:r>
            <w:r w:rsidRPr="00E5755D">
              <w:rPr>
                <w:rFonts w:ascii="Times New Roman" w:hAnsi="Times New Roman"/>
                <w:highlight w:val="green"/>
                <w:lang w:val="es-CO"/>
              </w:rPr>
              <w:t>ac</w:t>
            </w:r>
            <w:r w:rsidRPr="00E5755D">
              <w:rPr>
                <w:rFonts w:ascii="Times New Roman" w:hAnsi="Times New Roman"/>
                <w:spacing w:val="1"/>
                <w:highlight w:val="green"/>
                <w:lang w:val="es-CO"/>
              </w:rPr>
              <w:t>i</w:t>
            </w:r>
            <w:r w:rsidRPr="00E5755D">
              <w:rPr>
                <w:rFonts w:ascii="Times New Roman" w:hAnsi="Times New Roman"/>
                <w:highlight w:val="green"/>
                <w:lang w:val="es-CO"/>
              </w:rPr>
              <w:t>ón</w:t>
            </w:r>
            <w:r w:rsidRPr="00E5755D">
              <w:rPr>
                <w:rFonts w:ascii="Times New Roman" w:hAnsi="Times New Roman"/>
                <w:spacing w:val="11"/>
                <w:highlight w:val="green"/>
                <w:lang w:val="es-CO"/>
              </w:rPr>
              <w:t xml:space="preserve"> </w:t>
            </w:r>
            <w:r w:rsidRPr="00E5755D">
              <w:rPr>
                <w:rFonts w:ascii="Times New Roman" w:hAnsi="Times New Roman"/>
                <w:highlight w:val="green"/>
                <w:lang w:val="es-CO"/>
              </w:rPr>
              <w:t>de</w:t>
            </w:r>
            <w:r w:rsidRPr="00E5755D">
              <w:rPr>
                <w:rFonts w:ascii="Times New Roman" w:hAnsi="Times New Roman"/>
                <w:spacing w:val="11"/>
                <w:highlight w:val="green"/>
                <w:lang w:val="es-CO"/>
              </w:rPr>
              <w:t xml:space="preserve"> </w:t>
            </w:r>
            <w:r w:rsidRPr="00E5755D">
              <w:rPr>
                <w:rFonts w:ascii="Times New Roman" w:hAnsi="Times New Roman"/>
                <w:spacing w:val="-1"/>
                <w:highlight w:val="green"/>
                <w:lang w:val="es-CO"/>
              </w:rPr>
              <w:t>l</w:t>
            </w:r>
            <w:r w:rsidRPr="00E5755D">
              <w:rPr>
                <w:rFonts w:ascii="Times New Roman" w:hAnsi="Times New Roman"/>
                <w:highlight w:val="green"/>
                <w:lang w:val="es-CO"/>
              </w:rPr>
              <w:t>a</w:t>
            </w:r>
            <w:r w:rsidRPr="00E5755D">
              <w:rPr>
                <w:rFonts w:ascii="Times New Roman" w:hAnsi="Times New Roman"/>
                <w:spacing w:val="11"/>
                <w:highlight w:val="green"/>
                <w:lang w:val="es-CO"/>
              </w:rPr>
              <w:t xml:space="preserve"> </w:t>
            </w:r>
            <w:r w:rsidRPr="00E5755D">
              <w:rPr>
                <w:rFonts w:ascii="Times New Roman" w:hAnsi="Times New Roman"/>
                <w:spacing w:val="1"/>
                <w:highlight w:val="green"/>
                <w:lang w:val="es-CO"/>
              </w:rPr>
              <w:t>s</w:t>
            </w:r>
            <w:r w:rsidRPr="00E5755D">
              <w:rPr>
                <w:rFonts w:ascii="Times New Roman" w:hAnsi="Times New Roman"/>
                <w:highlight w:val="green"/>
                <w:lang w:val="es-CO"/>
              </w:rPr>
              <w:t>a</w:t>
            </w:r>
            <w:r w:rsidRPr="00E5755D">
              <w:rPr>
                <w:rFonts w:ascii="Times New Roman" w:hAnsi="Times New Roman"/>
                <w:spacing w:val="-1"/>
                <w:highlight w:val="green"/>
                <w:lang w:val="es-CO"/>
              </w:rPr>
              <w:t>n</w:t>
            </w:r>
            <w:r w:rsidRPr="00E5755D">
              <w:rPr>
                <w:rFonts w:ascii="Times New Roman" w:hAnsi="Times New Roman"/>
                <w:spacing w:val="1"/>
                <w:highlight w:val="green"/>
                <w:lang w:val="es-CO"/>
              </w:rPr>
              <w:t>ci</w:t>
            </w:r>
            <w:r w:rsidRPr="00E5755D">
              <w:rPr>
                <w:rFonts w:ascii="Times New Roman" w:hAnsi="Times New Roman"/>
                <w:highlight w:val="green"/>
                <w:lang w:val="es-CO"/>
              </w:rPr>
              <w:t>ón</w:t>
            </w:r>
            <w:r w:rsidRPr="00E5755D">
              <w:rPr>
                <w:rFonts w:ascii="Times New Roman" w:hAnsi="Times New Roman"/>
                <w:spacing w:val="11"/>
                <w:highlight w:val="green"/>
                <w:lang w:val="es-CO"/>
              </w:rPr>
              <w:t xml:space="preserve"> </w:t>
            </w:r>
            <w:r w:rsidRPr="00E5755D">
              <w:rPr>
                <w:rFonts w:ascii="Times New Roman" w:hAnsi="Times New Roman"/>
                <w:spacing w:val="1"/>
                <w:highlight w:val="green"/>
                <w:lang w:val="es-CO"/>
              </w:rPr>
              <w:t>m</w:t>
            </w:r>
            <w:r w:rsidRPr="00E5755D">
              <w:rPr>
                <w:rFonts w:ascii="Times New Roman" w:hAnsi="Times New Roman"/>
                <w:highlight w:val="green"/>
                <w:lang w:val="es-CO"/>
              </w:rPr>
              <w:t>áx</w:t>
            </w:r>
            <w:r w:rsidRPr="00E5755D">
              <w:rPr>
                <w:rFonts w:ascii="Times New Roman" w:hAnsi="Times New Roman"/>
                <w:spacing w:val="-1"/>
                <w:highlight w:val="green"/>
                <w:lang w:val="es-CO"/>
              </w:rPr>
              <w:t>i</w:t>
            </w:r>
            <w:r w:rsidRPr="00E5755D">
              <w:rPr>
                <w:rFonts w:ascii="Times New Roman" w:hAnsi="Times New Roman"/>
                <w:spacing w:val="4"/>
                <w:highlight w:val="green"/>
                <w:lang w:val="es-CO"/>
              </w:rPr>
              <w:t>m</w:t>
            </w:r>
            <w:r w:rsidRPr="00E5755D">
              <w:rPr>
                <w:rFonts w:ascii="Times New Roman" w:hAnsi="Times New Roman"/>
                <w:highlight w:val="green"/>
                <w:lang w:val="es-CO"/>
              </w:rPr>
              <w:t>a:</w:t>
            </w:r>
            <w:r w:rsidRPr="00E5755D">
              <w:rPr>
                <w:rFonts w:ascii="Times New Roman" w:hAnsi="Times New Roman"/>
                <w:spacing w:val="10"/>
                <w:highlight w:val="green"/>
                <w:lang w:val="es-CO"/>
              </w:rPr>
              <w:t xml:space="preserve"> </w:t>
            </w:r>
            <w:r w:rsidRPr="00E5755D">
              <w:rPr>
                <w:rFonts w:ascii="Times New Roman" w:hAnsi="Times New Roman"/>
                <w:highlight w:val="green"/>
                <w:lang w:val="es-CO"/>
              </w:rPr>
              <w:t>Cons</w:t>
            </w:r>
            <w:r w:rsidRPr="00E5755D">
              <w:rPr>
                <w:rFonts w:ascii="Times New Roman" w:hAnsi="Times New Roman"/>
                <w:spacing w:val="-1"/>
                <w:highlight w:val="green"/>
                <w:lang w:val="es-CO"/>
              </w:rPr>
              <w:t>i</w:t>
            </w:r>
            <w:r w:rsidRPr="00E5755D">
              <w:rPr>
                <w:rFonts w:ascii="Times New Roman" w:hAnsi="Times New Roman"/>
                <w:spacing w:val="1"/>
                <w:highlight w:val="green"/>
                <w:lang w:val="es-CO"/>
              </w:rPr>
              <w:t>s</w:t>
            </w:r>
            <w:r w:rsidRPr="00E5755D">
              <w:rPr>
                <w:rFonts w:ascii="Times New Roman" w:hAnsi="Times New Roman"/>
                <w:highlight w:val="green"/>
                <w:lang w:val="es-CO"/>
              </w:rPr>
              <w:t>te</w:t>
            </w:r>
            <w:r w:rsidRPr="00E5755D">
              <w:rPr>
                <w:rFonts w:ascii="Times New Roman" w:hAnsi="Times New Roman"/>
                <w:spacing w:val="11"/>
                <w:highlight w:val="green"/>
                <w:lang w:val="es-CO"/>
              </w:rPr>
              <w:t xml:space="preserve"> </w:t>
            </w:r>
            <w:r w:rsidRPr="00E5755D">
              <w:rPr>
                <w:rFonts w:ascii="Times New Roman" w:hAnsi="Times New Roman"/>
                <w:highlight w:val="green"/>
                <w:lang w:val="es-CO"/>
              </w:rPr>
              <w:t>en</w:t>
            </w:r>
            <w:r w:rsidRPr="00E5755D">
              <w:rPr>
                <w:rFonts w:ascii="Times New Roman" w:hAnsi="Times New Roman"/>
                <w:w w:val="99"/>
                <w:highlight w:val="green"/>
                <w:lang w:val="es-CO"/>
              </w:rPr>
              <w:t xml:space="preserve"> </w:t>
            </w:r>
            <w:r w:rsidRPr="00E5755D">
              <w:rPr>
                <w:rFonts w:ascii="Times New Roman" w:hAnsi="Times New Roman"/>
                <w:highlight w:val="green"/>
                <w:lang w:val="es-CO"/>
              </w:rPr>
              <w:t>ret</w:t>
            </w:r>
            <w:r w:rsidRPr="00E5755D">
              <w:rPr>
                <w:rFonts w:ascii="Times New Roman" w:hAnsi="Times New Roman"/>
                <w:spacing w:val="-2"/>
                <w:highlight w:val="green"/>
                <w:lang w:val="es-CO"/>
              </w:rPr>
              <w:t>i</w:t>
            </w:r>
            <w:r w:rsidRPr="00E5755D">
              <w:rPr>
                <w:rFonts w:ascii="Times New Roman" w:hAnsi="Times New Roman"/>
                <w:highlight w:val="green"/>
                <w:lang w:val="es-CO"/>
              </w:rPr>
              <w:t>rar</w:t>
            </w:r>
            <w:r w:rsidRPr="00E5755D">
              <w:rPr>
                <w:rFonts w:ascii="Times New Roman" w:hAnsi="Times New Roman"/>
                <w:spacing w:val="9"/>
                <w:highlight w:val="green"/>
                <w:lang w:val="es-CO"/>
              </w:rPr>
              <w:t xml:space="preserve"> </w:t>
            </w:r>
            <w:r w:rsidRPr="00E5755D">
              <w:rPr>
                <w:rFonts w:ascii="Times New Roman" w:hAnsi="Times New Roman"/>
                <w:highlight w:val="green"/>
                <w:lang w:val="es-CO"/>
              </w:rPr>
              <w:t>al</w:t>
            </w:r>
            <w:r w:rsidRPr="00E5755D">
              <w:rPr>
                <w:rFonts w:ascii="Times New Roman" w:hAnsi="Times New Roman"/>
                <w:spacing w:val="7"/>
                <w:highlight w:val="green"/>
                <w:lang w:val="es-CO"/>
              </w:rPr>
              <w:t xml:space="preserve"> </w:t>
            </w:r>
            <w:r w:rsidRPr="00E5755D">
              <w:rPr>
                <w:rFonts w:ascii="Times New Roman" w:hAnsi="Times New Roman"/>
                <w:highlight w:val="green"/>
                <w:lang w:val="es-CO"/>
              </w:rPr>
              <w:t>es</w:t>
            </w:r>
            <w:r w:rsidRPr="00E5755D">
              <w:rPr>
                <w:rFonts w:ascii="Times New Roman" w:hAnsi="Times New Roman"/>
                <w:spacing w:val="2"/>
                <w:highlight w:val="green"/>
                <w:lang w:val="es-CO"/>
              </w:rPr>
              <w:t>t</w:t>
            </w:r>
            <w:r w:rsidRPr="00E5755D">
              <w:rPr>
                <w:rFonts w:ascii="Times New Roman" w:hAnsi="Times New Roman"/>
                <w:highlight w:val="green"/>
                <w:lang w:val="es-CO"/>
              </w:rPr>
              <w:t>u</w:t>
            </w:r>
            <w:r w:rsidRPr="00E5755D">
              <w:rPr>
                <w:rFonts w:ascii="Times New Roman" w:hAnsi="Times New Roman"/>
                <w:spacing w:val="-1"/>
                <w:highlight w:val="green"/>
                <w:lang w:val="es-CO"/>
              </w:rPr>
              <w:t>d</w:t>
            </w:r>
            <w:r w:rsidRPr="00E5755D">
              <w:rPr>
                <w:rFonts w:ascii="Times New Roman" w:hAnsi="Times New Roman"/>
                <w:spacing w:val="1"/>
                <w:highlight w:val="green"/>
                <w:lang w:val="es-CO"/>
              </w:rPr>
              <w:t>i</w:t>
            </w:r>
            <w:r w:rsidRPr="00E5755D">
              <w:rPr>
                <w:rFonts w:ascii="Times New Roman" w:hAnsi="Times New Roman"/>
                <w:highlight w:val="green"/>
                <w:lang w:val="es-CO"/>
              </w:rPr>
              <w:t>a</w:t>
            </w:r>
            <w:r w:rsidRPr="00E5755D">
              <w:rPr>
                <w:rFonts w:ascii="Times New Roman" w:hAnsi="Times New Roman"/>
                <w:spacing w:val="-1"/>
                <w:highlight w:val="green"/>
                <w:lang w:val="es-CO"/>
              </w:rPr>
              <w:t>n</w:t>
            </w:r>
            <w:r w:rsidRPr="00E5755D">
              <w:rPr>
                <w:rFonts w:ascii="Times New Roman" w:hAnsi="Times New Roman"/>
                <w:spacing w:val="2"/>
                <w:highlight w:val="green"/>
                <w:lang w:val="es-CO"/>
              </w:rPr>
              <w:t>t</w:t>
            </w:r>
            <w:r w:rsidRPr="00E5755D">
              <w:rPr>
                <w:rFonts w:ascii="Times New Roman" w:hAnsi="Times New Roman"/>
                <w:highlight w:val="green"/>
                <w:lang w:val="es-CO"/>
              </w:rPr>
              <w:t>e</w:t>
            </w:r>
            <w:r w:rsidRPr="00E5755D">
              <w:rPr>
                <w:rFonts w:ascii="Times New Roman" w:hAnsi="Times New Roman"/>
                <w:spacing w:val="8"/>
                <w:highlight w:val="green"/>
                <w:lang w:val="es-CO"/>
              </w:rPr>
              <w:t xml:space="preserve"> </w:t>
            </w:r>
            <w:r w:rsidRPr="00E5755D">
              <w:rPr>
                <w:rFonts w:ascii="Times New Roman" w:hAnsi="Times New Roman"/>
                <w:spacing w:val="-1"/>
                <w:highlight w:val="green"/>
                <w:lang w:val="es-CO"/>
              </w:rPr>
              <w:t>i</w:t>
            </w:r>
            <w:r w:rsidRPr="00E5755D">
              <w:rPr>
                <w:rFonts w:ascii="Times New Roman" w:hAnsi="Times New Roman"/>
                <w:highlight w:val="green"/>
                <w:lang w:val="es-CO"/>
              </w:rPr>
              <w:t>n</w:t>
            </w:r>
            <w:r w:rsidRPr="00E5755D">
              <w:rPr>
                <w:rFonts w:ascii="Times New Roman" w:hAnsi="Times New Roman"/>
                <w:spacing w:val="1"/>
                <w:highlight w:val="green"/>
                <w:lang w:val="es-CO"/>
              </w:rPr>
              <w:t>f</w:t>
            </w:r>
            <w:r w:rsidRPr="00E5755D">
              <w:rPr>
                <w:rFonts w:ascii="Times New Roman" w:hAnsi="Times New Roman"/>
                <w:highlight w:val="green"/>
                <w:lang w:val="es-CO"/>
              </w:rPr>
              <w:t>ractor</w:t>
            </w:r>
            <w:r w:rsidRPr="00E5755D">
              <w:rPr>
                <w:rFonts w:ascii="Times New Roman" w:hAnsi="Times New Roman"/>
                <w:spacing w:val="9"/>
                <w:highlight w:val="green"/>
                <w:lang w:val="es-CO"/>
              </w:rPr>
              <w:t xml:space="preserve"> </w:t>
            </w:r>
            <w:r w:rsidRPr="00E5755D">
              <w:rPr>
                <w:rFonts w:ascii="Times New Roman" w:hAnsi="Times New Roman"/>
                <w:highlight w:val="green"/>
                <w:lang w:val="es-CO"/>
              </w:rPr>
              <w:t>de</w:t>
            </w:r>
            <w:r w:rsidRPr="00E5755D">
              <w:rPr>
                <w:rFonts w:ascii="Times New Roman" w:hAnsi="Times New Roman"/>
                <w:spacing w:val="7"/>
                <w:highlight w:val="green"/>
                <w:lang w:val="es-CO"/>
              </w:rPr>
              <w:t xml:space="preserve"> </w:t>
            </w:r>
            <w:r w:rsidRPr="00E5755D">
              <w:rPr>
                <w:rFonts w:ascii="Times New Roman" w:hAnsi="Times New Roman"/>
                <w:spacing w:val="-1"/>
                <w:highlight w:val="green"/>
                <w:lang w:val="es-CO"/>
              </w:rPr>
              <w:t>l</w:t>
            </w:r>
            <w:r w:rsidRPr="00E5755D">
              <w:rPr>
                <w:rFonts w:ascii="Times New Roman" w:hAnsi="Times New Roman"/>
                <w:highlight w:val="green"/>
                <w:lang w:val="es-CO"/>
              </w:rPr>
              <w:t>a</w:t>
            </w:r>
            <w:r w:rsidRPr="00E5755D">
              <w:rPr>
                <w:rFonts w:ascii="Times New Roman" w:hAnsi="Times New Roman"/>
                <w:spacing w:val="8"/>
                <w:highlight w:val="green"/>
                <w:lang w:val="es-CO"/>
              </w:rPr>
              <w:t xml:space="preserve"> </w:t>
            </w:r>
            <w:r w:rsidRPr="00E5755D">
              <w:rPr>
                <w:rFonts w:ascii="Times New Roman" w:hAnsi="Times New Roman"/>
                <w:spacing w:val="1"/>
                <w:highlight w:val="green"/>
                <w:lang w:val="es-CO"/>
              </w:rPr>
              <w:t>i</w:t>
            </w:r>
            <w:r w:rsidRPr="00E5755D">
              <w:rPr>
                <w:rFonts w:ascii="Times New Roman" w:hAnsi="Times New Roman"/>
                <w:highlight w:val="green"/>
                <w:lang w:val="es-CO"/>
              </w:rPr>
              <w:t>nst</w:t>
            </w:r>
            <w:r w:rsidRPr="00E5755D">
              <w:rPr>
                <w:rFonts w:ascii="Times New Roman" w:hAnsi="Times New Roman"/>
                <w:spacing w:val="-2"/>
                <w:highlight w:val="green"/>
                <w:lang w:val="es-CO"/>
              </w:rPr>
              <w:t>i</w:t>
            </w:r>
            <w:r w:rsidRPr="00E5755D">
              <w:rPr>
                <w:rFonts w:ascii="Times New Roman" w:hAnsi="Times New Roman"/>
                <w:spacing w:val="2"/>
                <w:highlight w:val="green"/>
                <w:lang w:val="es-CO"/>
              </w:rPr>
              <w:t>t</w:t>
            </w:r>
            <w:r w:rsidRPr="00E5755D">
              <w:rPr>
                <w:rFonts w:ascii="Times New Roman" w:hAnsi="Times New Roman"/>
                <w:highlight w:val="green"/>
                <w:lang w:val="es-CO"/>
              </w:rPr>
              <w:t>uc</w:t>
            </w:r>
            <w:r w:rsidRPr="00E5755D">
              <w:rPr>
                <w:rFonts w:ascii="Times New Roman" w:hAnsi="Times New Roman"/>
                <w:spacing w:val="-1"/>
                <w:highlight w:val="green"/>
                <w:lang w:val="es-CO"/>
              </w:rPr>
              <w:t>i</w:t>
            </w:r>
            <w:r w:rsidRPr="00E5755D">
              <w:rPr>
                <w:rFonts w:ascii="Times New Roman" w:hAnsi="Times New Roman"/>
                <w:spacing w:val="1"/>
                <w:highlight w:val="green"/>
                <w:lang w:val="es-CO"/>
              </w:rPr>
              <w:t>ó</w:t>
            </w:r>
            <w:r w:rsidRPr="00E5755D">
              <w:rPr>
                <w:rFonts w:ascii="Times New Roman" w:hAnsi="Times New Roman"/>
                <w:highlight w:val="green"/>
                <w:lang w:val="es-CO"/>
              </w:rPr>
              <w:t>n</w:t>
            </w:r>
            <w:r w:rsidRPr="00E5755D">
              <w:rPr>
                <w:rFonts w:ascii="Times New Roman" w:hAnsi="Times New Roman"/>
                <w:spacing w:val="10"/>
                <w:highlight w:val="green"/>
                <w:lang w:val="es-CO"/>
              </w:rPr>
              <w:t xml:space="preserve"> </w:t>
            </w:r>
            <w:r w:rsidRPr="00E5755D">
              <w:rPr>
                <w:rFonts w:ascii="Times New Roman" w:hAnsi="Times New Roman"/>
                <w:highlight w:val="green"/>
                <w:lang w:val="es-CO"/>
              </w:rPr>
              <w:t>y</w:t>
            </w:r>
            <w:r w:rsidRPr="00E5755D">
              <w:rPr>
                <w:rFonts w:ascii="Times New Roman" w:hAnsi="Times New Roman"/>
                <w:w w:val="99"/>
                <w:highlight w:val="green"/>
                <w:lang w:val="es-CO"/>
              </w:rPr>
              <w:t xml:space="preserve"> </w:t>
            </w:r>
            <w:r w:rsidRPr="00E5755D">
              <w:rPr>
                <w:rFonts w:ascii="Times New Roman" w:hAnsi="Times New Roman"/>
                <w:spacing w:val="1"/>
                <w:highlight w:val="green"/>
                <w:lang w:val="es-CO"/>
              </w:rPr>
              <w:t>s</w:t>
            </w:r>
            <w:r w:rsidRPr="00E5755D">
              <w:rPr>
                <w:rFonts w:ascii="Times New Roman" w:hAnsi="Times New Roman"/>
                <w:highlight w:val="green"/>
                <w:lang w:val="es-CO"/>
              </w:rPr>
              <w:t>us</w:t>
            </w:r>
            <w:r w:rsidRPr="00E5755D">
              <w:rPr>
                <w:rFonts w:ascii="Times New Roman" w:hAnsi="Times New Roman"/>
                <w:spacing w:val="19"/>
                <w:highlight w:val="green"/>
                <w:lang w:val="es-CO"/>
              </w:rPr>
              <w:t xml:space="preserve"> </w:t>
            </w:r>
            <w:r w:rsidRPr="00E5755D">
              <w:rPr>
                <w:rFonts w:ascii="Times New Roman" w:hAnsi="Times New Roman"/>
                <w:highlight w:val="green"/>
                <w:lang w:val="es-CO"/>
              </w:rPr>
              <w:t>act</w:t>
            </w:r>
            <w:r w:rsidRPr="00E5755D">
              <w:rPr>
                <w:rFonts w:ascii="Times New Roman" w:hAnsi="Times New Roman"/>
                <w:spacing w:val="1"/>
                <w:highlight w:val="green"/>
                <w:lang w:val="es-CO"/>
              </w:rPr>
              <w:t>i</w:t>
            </w:r>
            <w:r w:rsidRPr="00E5755D">
              <w:rPr>
                <w:rFonts w:ascii="Times New Roman" w:hAnsi="Times New Roman"/>
                <w:spacing w:val="-2"/>
                <w:highlight w:val="green"/>
                <w:lang w:val="es-CO"/>
              </w:rPr>
              <w:t>v</w:t>
            </w:r>
            <w:r w:rsidRPr="00E5755D">
              <w:rPr>
                <w:rFonts w:ascii="Times New Roman" w:hAnsi="Times New Roman"/>
                <w:spacing w:val="-1"/>
                <w:highlight w:val="green"/>
                <w:lang w:val="es-CO"/>
              </w:rPr>
              <w:t>i</w:t>
            </w:r>
            <w:r w:rsidRPr="00E5755D">
              <w:rPr>
                <w:rFonts w:ascii="Times New Roman" w:hAnsi="Times New Roman"/>
                <w:spacing w:val="1"/>
                <w:highlight w:val="green"/>
                <w:lang w:val="es-CO"/>
              </w:rPr>
              <w:t>d</w:t>
            </w:r>
            <w:r w:rsidRPr="00E5755D">
              <w:rPr>
                <w:rFonts w:ascii="Times New Roman" w:hAnsi="Times New Roman"/>
                <w:highlight w:val="green"/>
                <w:lang w:val="es-CO"/>
              </w:rPr>
              <w:t>a</w:t>
            </w:r>
            <w:r w:rsidRPr="00E5755D">
              <w:rPr>
                <w:rFonts w:ascii="Times New Roman" w:hAnsi="Times New Roman"/>
                <w:spacing w:val="-1"/>
                <w:highlight w:val="green"/>
                <w:lang w:val="es-CO"/>
              </w:rPr>
              <w:t>d</w:t>
            </w:r>
            <w:r w:rsidRPr="00E5755D">
              <w:rPr>
                <w:rFonts w:ascii="Times New Roman" w:hAnsi="Times New Roman"/>
                <w:highlight w:val="green"/>
                <w:lang w:val="es-CO"/>
              </w:rPr>
              <w:t>es</w:t>
            </w:r>
            <w:r w:rsidRPr="00E5755D">
              <w:rPr>
                <w:rFonts w:ascii="Times New Roman" w:hAnsi="Times New Roman"/>
                <w:spacing w:val="22"/>
                <w:highlight w:val="green"/>
                <w:lang w:val="es-CO"/>
              </w:rPr>
              <w:t xml:space="preserve"> </w:t>
            </w:r>
            <w:r w:rsidRPr="00E5755D">
              <w:rPr>
                <w:rFonts w:ascii="Times New Roman" w:hAnsi="Times New Roman"/>
                <w:highlight w:val="green"/>
                <w:lang w:val="es-CO"/>
              </w:rPr>
              <w:t>or</w:t>
            </w:r>
            <w:r w:rsidRPr="00E5755D">
              <w:rPr>
                <w:rFonts w:ascii="Times New Roman" w:hAnsi="Times New Roman"/>
                <w:spacing w:val="2"/>
                <w:highlight w:val="green"/>
                <w:lang w:val="es-CO"/>
              </w:rPr>
              <w:t>d</w:t>
            </w:r>
            <w:r w:rsidRPr="00E5755D">
              <w:rPr>
                <w:rFonts w:ascii="Times New Roman" w:hAnsi="Times New Roman"/>
                <w:spacing w:val="-1"/>
                <w:highlight w:val="green"/>
                <w:lang w:val="es-CO"/>
              </w:rPr>
              <w:t>i</w:t>
            </w:r>
            <w:r w:rsidRPr="00E5755D">
              <w:rPr>
                <w:rFonts w:ascii="Times New Roman" w:hAnsi="Times New Roman"/>
                <w:highlight w:val="green"/>
                <w:lang w:val="es-CO"/>
              </w:rPr>
              <w:t>n</w:t>
            </w:r>
            <w:r w:rsidRPr="00E5755D">
              <w:rPr>
                <w:rFonts w:ascii="Times New Roman" w:hAnsi="Times New Roman"/>
                <w:spacing w:val="-1"/>
                <w:highlight w:val="green"/>
                <w:lang w:val="es-CO"/>
              </w:rPr>
              <w:t>a</w:t>
            </w:r>
            <w:r w:rsidRPr="00E5755D">
              <w:rPr>
                <w:rFonts w:ascii="Times New Roman" w:hAnsi="Times New Roman"/>
                <w:highlight w:val="green"/>
                <w:lang w:val="es-CO"/>
              </w:rPr>
              <w:t>r</w:t>
            </w:r>
            <w:r w:rsidRPr="00E5755D">
              <w:rPr>
                <w:rFonts w:ascii="Times New Roman" w:hAnsi="Times New Roman"/>
                <w:spacing w:val="1"/>
                <w:highlight w:val="green"/>
                <w:lang w:val="es-CO"/>
              </w:rPr>
              <w:t>ia</w:t>
            </w:r>
            <w:r w:rsidRPr="00E5755D">
              <w:rPr>
                <w:rFonts w:ascii="Times New Roman" w:hAnsi="Times New Roman"/>
                <w:highlight w:val="green"/>
                <w:lang w:val="es-CO"/>
              </w:rPr>
              <w:t>s</w:t>
            </w:r>
            <w:r w:rsidRPr="00E5755D">
              <w:rPr>
                <w:rFonts w:ascii="Times New Roman" w:hAnsi="Times New Roman"/>
                <w:spacing w:val="22"/>
                <w:highlight w:val="green"/>
                <w:lang w:val="es-CO"/>
              </w:rPr>
              <w:t xml:space="preserve"> </w:t>
            </w:r>
            <w:r w:rsidRPr="00E5755D">
              <w:rPr>
                <w:rFonts w:ascii="Times New Roman" w:hAnsi="Times New Roman"/>
                <w:highlight w:val="green"/>
                <w:lang w:val="es-CO"/>
              </w:rPr>
              <w:t>y</w:t>
            </w:r>
            <w:r w:rsidRPr="00E5755D">
              <w:rPr>
                <w:rFonts w:ascii="Times New Roman" w:hAnsi="Times New Roman"/>
                <w:spacing w:val="17"/>
                <w:highlight w:val="green"/>
                <w:lang w:val="es-CO"/>
              </w:rPr>
              <w:t xml:space="preserve"> </w:t>
            </w:r>
            <w:r w:rsidRPr="00E5755D">
              <w:rPr>
                <w:rFonts w:ascii="Times New Roman" w:hAnsi="Times New Roman"/>
                <w:highlight w:val="green"/>
                <w:lang w:val="es-CO"/>
              </w:rPr>
              <w:t>extra</w:t>
            </w:r>
            <w:r w:rsidRPr="00E5755D">
              <w:rPr>
                <w:rFonts w:ascii="Times New Roman" w:hAnsi="Times New Roman"/>
                <w:spacing w:val="-1"/>
                <w:highlight w:val="green"/>
                <w:lang w:val="es-CO"/>
              </w:rPr>
              <w:t>o</w:t>
            </w:r>
            <w:r w:rsidRPr="00E5755D">
              <w:rPr>
                <w:rFonts w:ascii="Times New Roman" w:hAnsi="Times New Roman"/>
                <w:highlight w:val="green"/>
                <w:lang w:val="es-CO"/>
              </w:rPr>
              <w:t>rdin</w:t>
            </w:r>
            <w:r w:rsidRPr="00E5755D">
              <w:rPr>
                <w:rFonts w:ascii="Times New Roman" w:hAnsi="Times New Roman"/>
                <w:spacing w:val="-1"/>
                <w:highlight w:val="green"/>
                <w:lang w:val="es-CO"/>
              </w:rPr>
              <w:t>a</w:t>
            </w:r>
            <w:r w:rsidRPr="00E5755D">
              <w:rPr>
                <w:rFonts w:ascii="Times New Roman" w:hAnsi="Times New Roman"/>
                <w:highlight w:val="green"/>
                <w:lang w:val="es-CO"/>
              </w:rPr>
              <w:t>r</w:t>
            </w:r>
            <w:r w:rsidRPr="00E5755D">
              <w:rPr>
                <w:rFonts w:ascii="Times New Roman" w:hAnsi="Times New Roman"/>
                <w:spacing w:val="1"/>
                <w:highlight w:val="green"/>
                <w:lang w:val="es-CO"/>
              </w:rPr>
              <w:t>i</w:t>
            </w:r>
            <w:r w:rsidRPr="00E5755D">
              <w:rPr>
                <w:rFonts w:ascii="Times New Roman" w:hAnsi="Times New Roman"/>
                <w:highlight w:val="green"/>
                <w:lang w:val="es-CO"/>
              </w:rPr>
              <w:t>as</w:t>
            </w:r>
            <w:r w:rsidRPr="00E5755D">
              <w:rPr>
                <w:rFonts w:ascii="Times New Roman" w:hAnsi="Times New Roman"/>
                <w:w w:val="99"/>
                <w:highlight w:val="green"/>
                <w:lang w:val="es-CO"/>
              </w:rPr>
              <w:t xml:space="preserve"> </w:t>
            </w:r>
            <w:r w:rsidRPr="00E5755D">
              <w:rPr>
                <w:rFonts w:ascii="Times New Roman" w:hAnsi="Times New Roman"/>
                <w:highlight w:val="green"/>
                <w:lang w:val="es-CO"/>
              </w:rPr>
              <w:t>d</w:t>
            </w:r>
            <w:r w:rsidRPr="00E5755D">
              <w:rPr>
                <w:rFonts w:ascii="Times New Roman" w:hAnsi="Times New Roman"/>
                <w:spacing w:val="-1"/>
                <w:highlight w:val="green"/>
                <w:lang w:val="es-CO"/>
              </w:rPr>
              <w:t>u</w:t>
            </w:r>
            <w:r w:rsidRPr="00E5755D">
              <w:rPr>
                <w:rFonts w:ascii="Times New Roman" w:hAnsi="Times New Roman"/>
                <w:highlight w:val="green"/>
                <w:lang w:val="es-CO"/>
              </w:rPr>
              <w:t>ra</w:t>
            </w:r>
            <w:r w:rsidRPr="00E5755D">
              <w:rPr>
                <w:rFonts w:ascii="Times New Roman" w:hAnsi="Times New Roman"/>
                <w:spacing w:val="-1"/>
                <w:highlight w:val="green"/>
                <w:lang w:val="es-CO"/>
              </w:rPr>
              <w:t>n</w:t>
            </w:r>
            <w:r w:rsidRPr="00E5755D">
              <w:rPr>
                <w:rFonts w:ascii="Times New Roman" w:hAnsi="Times New Roman"/>
                <w:spacing w:val="2"/>
                <w:highlight w:val="green"/>
                <w:lang w:val="es-CO"/>
              </w:rPr>
              <w:t>t</w:t>
            </w:r>
            <w:r w:rsidRPr="00E5755D">
              <w:rPr>
                <w:rFonts w:ascii="Times New Roman" w:hAnsi="Times New Roman"/>
                <w:highlight w:val="green"/>
                <w:lang w:val="es-CO"/>
              </w:rPr>
              <w:t>e</w:t>
            </w:r>
            <w:r w:rsidRPr="00E5755D">
              <w:rPr>
                <w:rFonts w:ascii="Times New Roman" w:hAnsi="Times New Roman"/>
                <w:spacing w:val="16"/>
                <w:highlight w:val="green"/>
                <w:lang w:val="es-CO"/>
              </w:rPr>
              <w:t xml:space="preserve"> </w:t>
            </w:r>
            <w:r w:rsidRPr="00E5755D">
              <w:rPr>
                <w:rFonts w:ascii="Times New Roman" w:hAnsi="Times New Roman"/>
                <w:highlight w:val="green"/>
                <w:lang w:val="es-CO"/>
              </w:rPr>
              <w:t>un</w:t>
            </w:r>
            <w:r w:rsidRPr="00E5755D">
              <w:rPr>
                <w:rFonts w:ascii="Times New Roman" w:hAnsi="Times New Roman"/>
                <w:spacing w:val="15"/>
                <w:highlight w:val="green"/>
                <w:lang w:val="es-CO"/>
              </w:rPr>
              <w:t xml:space="preserve"> </w:t>
            </w:r>
            <w:r w:rsidRPr="00E5755D">
              <w:rPr>
                <w:rFonts w:ascii="Times New Roman" w:hAnsi="Times New Roman"/>
                <w:highlight w:val="green"/>
                <w:lang w:val="es-CO"/>
              </w:rPr>
              <w:t>t</w:t>
            </w:r>
            <w:r w:rsidRPr="00E5755D">
              <w:rPr>
                <w:rFonts w:ascii="Times New Roman" w:hAnsi="Times New Roman"/>
                <w:spacing w:val="1"/>
                <w:highlight w:val="green"/>
                <w:lang w:val="es-CO"/>
              </w:rPr>
              <w:t>i</w:t>
            </w:r>
            <w:r w:rsidRPr="00E5755D">
              <w:rPr>
                <w:rFonts w:ascii="Times New Roman" w:hAnsi="Times New Roman"/>
                <w:highlight w:val="green"/>
                <w:lang w:val="es-CO"/>
              </w:rPr>
              <w:t>e</w:t>
            </w:r>
            <w:r w:rsidRPr="00E5755D">
              <w:rPr>
                <w:rFonts w:ascii="Times New Roman" w:hAnsi="Times New Roman"/>
                <w:spacing w:val="4"/>
                <w:highlight w:val="green"/>
                <w:lang w:val="es-CO"/>
              </w:rPr>
              <w:t>m</w:t>
            </w:r>
            <w:r w:rsidRPr="00E5755D">
              <w:rPr>
                <w:rFonts w:ascii="Times New Roman" w:hAnsi="Times New Roman"/>
                <w:highlight w:val="green"/>
                <w:lang w:val="es-CO"/>
              </w:rPr>
              <w:t>po</w:t>
            </w:r>
            <w:r w:rsidRPr="00E5755D">
              <w:rPr>
                <w:rFonts w:ascii="Times New Roman" w:hAnsi="Times New Roman"/>
                <w:spacing w:val="14"/>
                <w:highlight w:val="green"/>
                <w:lang w:val="es-CO"/>
              </w:rPr>
              <w:t xml:space="preserve"> </w:t>
            </w:r>
            <w:r w:rsidRPr="00E5755D">
              <w:rPr>
                <w:rFonts w:ascii="Times New Roman" w:hAnsi="Times New Roman"/>
                <w:highlight w:val="green"/>
                <w:lang w:val="es-CO"/>
              </w:rPr>
              <w:t>q</w:t>
            </w:r>
            <w:r w:rsidRPr="00E5755D">
              <w:rPr>
                <w:rFonts w:ascii="Times New Roman" w:hAnsi="Times New Roman"/>
                <w:spacing w:val="-1"/>
                <w:highlight w:val="green"/>
                <w:lang w:val="es-CO"/>
              </w:rPr>
              <w:t>u</w:t>
            </w:r>
            <w:r w:rsidRPr="00E5755D">
              <w:rPr>
                <w:rFonts w:ascii="Times New Roman" w:hAnsi="Times New Roman"/>
                <w:highlight w:val="green"/>
                <w:lang w:val="es-CO"/>
              </w:rPr>
              <w:t>e</w:t>
            </w:r>
            <w:r w:rsidRPr="00E5755D">
              <w:rPr>
                <w:rFonts w:ascii="Times New Roman" w:hAnsi="Times New Roman"/>
                <w:spacing w:val="16"/>
                <w:highlight w:val="green"/>
                <w:lang w:val="es-CO"/>
              </w:rPr>
              <w:t xml:space="preserve"> </w:t>
            </w:r>
            <w:r w:rsidRPr="00E5755D">
              <w:rPr>
                <w:rFonts w:ascii="Times New Roman" w:hAnsi="Times New Roman"/>
                <w:spacing w:val="2"/>
                <w:highlight w:val="green"/>
                <w:lang w:val="es-CO"/>
              </w:rPr>
              <w:t>o</w:t>
            </w:r>
            <w:r w:rsidRPr="00E5755D">
              <w:rPr>
                <w:rFonts w:ascii="Times New Roman" w:hAnsi="Times New Roman"/>
                <w:spacing w:val="1"/>
                <w:highlight w:val="green"/>
                <w:lang w:val="es-CO"/>
              </w:rPr>
              <w:t>s</w:t>
            </w:r>
            <w:r w:rsidRPr="00E5755D">
              <w:rPr>
                <w:rFonts w:ascii="Times New Roman" w:hAnsi="Times New Roman"/>
                <w:spacing w:val="3"/>
                <w:highlight w:val="green"/>
                <w:lang w:val="es-CO"/>
              </w:rPr>
              <w:t>c</w:t>
            </w:r>
            <w:r w:rsidRPr="00E5755D">
              <w:rPr>
                <w:rFonts w:ascii="Times New Roman" w:hAnsi="Times New Roman"/>
                <w:spacing w:val="-1"/>
                <w:highlight w:val="green"/>
                <w:lang w:val="es-CO"/>
              </w:rPr>
              <w:t>il</w:t>
            </w:r>
            <w:r w:rsidRPr="00E5755D">
              <w:rPr>
                <w:rFonts w:ascii="Times New Roman" w:hAnsi="Times New Roman"/>
                <w:highlight w:val="green"/>
                <w:lang w:val="es-CO"/>
              </w:rPr>
              <w:t>a</w:t>
            </w:r>
            <w:r w:rsidRPr="00E5755D">
              <w:rPr>
                <w:rFonts w:ascii="Times New Roman" w:hAnsi="Times New Roman"/>
                <w:spacing w:val="16"/>
                <w:highlight w:val="green"/>
                <w:lang w:val="es-CO"/>
              </w:rPr>
              <w:t xml:space="preserve"> </w:t>
            </w:r>
            <w:r w:rsidRPr="00E5755D">
              <w:rPr>
                <w:rFonts w:ascii="Times New Roman" w:hAnsi="Times New Roman"/>
                <w:spacing w:val="1"/>
                <w:highlight w:val="green"/>
                <w:lang w:val="es-CO"/>
              </w:rPr>
              <w:t>e</w:t>
            </w:r>
            <w:r w:rsidRPr="00E5755D">
              <w:rPr>
                <w:rFonts w:ascii="Times New Roman" w:hAnsi="Times New Roman"/>
                <w:highlight w:val="green"/>
                <w:lang w:val="es-CO"/>
              </w:rPr>
              <w:t>ntre</w:t>
            </w:r>
            <w:r w:rsidRPr="00E5755D">
              <w:rPr>
                <w:rFonts w:ascii="Times New Roman" w:hAnsi="Times New Roman"/>
                <w:spacing w:val="16"/>
                <w:highlight w:val="green"/>
                <w:lang w:val="es-CO"/>
              </w:rPr>
              <w:t xml:space="preserve"> </w:t>
            </w:r>
            <w:r w:rsidRPr="00E5755D">
              <w:rPr>
                <w:rFonts w:ascii="Times New Roman" w:hAnsi="Times New Roman"/>
                <w:spacing w:val="-1"/>
                <w:highlight w:val="green"/>
                <w:lang w:val="es-CO"/>
              </w:rPr>
              <w:t>l</w:t>
            </w:r>
            <w:r w:rsidRPr="00E5755D">
              <w:rPr>
                <w:rFonts w:ascii="Times New Roman" w:hAnsi="Times New Roman"/>
                <w:highlight w:val="green"/>
                <w:lang w:val="es-CO"/>
              </w:rPr>
              <w:t>os</w:t>
            </w:r>
            <w:r w:rsidRPr="00E5755D">
              <w:rPr>
                <w:rFonts w:ascii="Times New Roman" w:hAnsi="Times New Roman"/>
                <w:spacing w:val="18"/>
                <w:highlight w:val="green"/>
                <w:lang w:val="es-CO"/>
              </w:rPr>
              <w:t xml:space="preserve"> </w:t>
            </w:r>
            <w:r w:rsidRPr="00E5755D">
              <w:rPr>
                <w:rFonts w:ascii="Times New Roman" w:hAnsi="Times New Roman"/>
                <w:highlight w:val="green"/>
                <w:lang w:val="es-CO"/>
              </w:rPr>
              <w:t>3</w:t>
            </w:r>
            <w:r w:rsidRPr="00E5755D">
              <w:rPr>
                <w:rFonts w:ascii="Times New Roman" w:hAnsi="Times New Roman"/>
                <w:spacing w:val="18"/>
                <w:highlight w:val="green"/>
                <w:lang w:val="es-CO"/>
              </w:rPr>
              <w:t xml:space="preserve"> </w:t>
            </w:r>
            <w:r w:rsidRPr="00E5755D">
              <w:rPr>
                <w:rFonts w:ascii="Times New Roman" w:hAnsi="Times New Roman"/>
                <w:highlight w:val="green"/>
                <w:lang w:val="es-CO"/>
              </w:rPr>
              <w:t>y</w:t>
            </w:r>
            <w:r w:rsidRPr="00E5755D">
              <w:rPr>
                <w:rFonts w:ascii="Times New Roman" w:hAnsi="Times New Roman"/>
                <w:spacing w:val="13"/>
                <w:highlight w:val="green"/>
                <w:lang w:val="es-CO"/>
              </w:rPr>
              <w:t xml:space="preserve"> </w:t>
            </w:r>
            <w:r w:rsidRPr="00E5755D">
              <w:rPr>
                <w:rFonts w:ascii="Times New Roman" w:hAnsi="Times New Roman"/>
                <w:spacing w:val="1"/>
                <w:highlight w:val="green"/>
                <w:lang w:val="es-CO"/>
              </w:rPr>
              <w:t>1</w:t>
            </w:r>
            <w:r w:rsidRPr="00E5755D">
              <w:rPr>
                <w:rFonts w:ascii="Times New Roman" w:hAnsi="Times New Roman"/>
                <w:highlight w:val="green"/>
                <w:lang w:val="es-CO"/>
              </w:rPr>
              <w:t>5</w:t>
            </w:r>
            <w:r w:rsidRPr="00E5755D">
              <w:rPr>
                <w:rFonts w:ascii="Times New Roman" w:hAnsi="Times New Roman"/>
                <w:w w:val="99"/>
                <w:highlight w:val="green"/>
                <w:lang w:val="es-CO"/>
              </w:rPr>
              <w:t xml:space="preserve"> </w:t>
            </w:r>
            <w:r w:rsidRPr="00E5755D">
              <w:rPr>
                <w:rFonts w:ascii="Times New Roman" w:hAnsi="Times New Roman"/>
                <w:highlight w:val="green"/>
                <w:lang w:val="es-CO"/>
              </w:rPr>
              <w:t>dí</w:t>
            </w:r>
            <w:r w:rsidRPr="00E5755D">
              <w:rPr>
                <w:rFonts w:ascii="Times New Roman" w:hAnsi="Times New Roman"/>
                <w:spacing w:val="-1"/>
                <w:highlight w:val="green"/>
                <w:lang w:val="es-CO"/>
              </w:rPr>
              <w:t>a</w:t>
            </w:r>
            <w:r w:rsidRPr="00E5755D">
              <w:rPr>
                <w:rFonts w:ascii="Times New Roman" w:hAnsi="Times New Roman"/>
                <w:highlight w:val="green"/>
                <w:lang w:val="es-CO"/>
              </w:rPr>
              <w:t>s</w:t>
            </w:r>
            <w:r w:rsidRPr="00E5755D">
              <w:rPr>
                <w:rFonts w:ascii="Times New Roman" w:hAnsi="Times New Roman"/>
                <w:spacing w:val="54"/>
                <w:highlight w:val="green"/>
                <w:lang w:val="es-CO"/>
              </w:rPr>
              <w:t xml:space="preserve"> </w:t>
            </w:r>
            <w:r w:rsidRPr="00E5755D">
              <w:rPr>
                <w:rFonts w:ascii="Times New Roman" w:hAnsi="Times New Roman"/>
                <w:highlight w:val="green"/>
                <w:lang w:val="es-CO"/>
              </w:rPr>
              <w:t>h</w:t>
            </w:r>
            <w:r w:rsidRPr="00E5755D">
              <w:rPr>
                <w:rFonts w:ascii="Times New Roman" w:hAnsi="Times New Roman"/>
                <w:spacing w:val="1"/>
                <w:highlight w:val="green"/>
                <w:lang w:val="es-CO"/>
              </w:rPr>
              <w:t>á</w:t>
            </w:r>
            <w:r w:rsidRPr="00E5755D">
              <w:rPr>
                <w:rFonts w:ascii="Times New Roman" w:hAnsi="Times New Roman"/>
                <w:highlight w:val="green"/>
                <w:lang w:val="es-CO"/>
              </w:rPr>
              <w:t>bi</w:t>
            </w:r>
            <w:r w:rsidRPr="00E5755D">
              <w:rPr>
                <w:rFonts w:ascii="Times New Roman" w:hAnsi="Times New Roman"/>
                <w:spacing w:val="-1"/>
                <w:highlight w:val="green"/>
                <w:lang w:val="es-CO"/>
              </w:rPr>
              <w:t>l</w:t>
            </w:r>
            <w:r w:rsidRPr="00E5755D">
              <w:rPr>
                <w:rFonts w:ascii="Times New Roman" w:hAnsi="Times New Roman"/>
                <w:highlight w:val="green"/>
                <w:lang w:val="es-CO"/>
              </w:rPr>
              <w:t>es,</w:t>
            </w:r>
            <w:r w:rsidRPr="00E5755D">
              <w:rPr>
                <w:rFonts w:ascii="Times New Roman" w:hAnsi="Times New Roman"/>
                <w:spacing w:val="55"/>
                <w:highlight w:val="green"/>
                <w:lang w:val="es-CO"/>
              </w:rPr>
              <w:t xml:space="preserve"> </w:t>
            </w:r>
            <w:r w:rsidRPr="00E5755D">
              <w:rPr>
                <w:rFonts w:ascii="Times New Roman" w:hAnsi="Times New Roman"/>
                <w:highlight w:val="green"/>
                <w:lang w:val="es-CO"/>
              </w:rPr>
              <w:t>p</w:t>
            </w:r>
            <w:r w:rsidRPr="00E5755D">
              <w:rPr>
                <w:rFonts w:ascii="Times New Roman" w:hAnsi="Times New Roman"/>
                <w:spacing w:val="-1"/>
                <w:highlight w:val="green"/>
                <w:lang w:val="es-CO"/>
              </w:rPr>
              <w:t>a</w:t>
            </w:r>
            <w:r w:rsidRPr="00E5755D">
              <w:rPr>
                <w:rFonts w:ascii="Times New Roman" w:hAnsi="Times New Roman"/>
                <w:highlight w:val="green"/>
                <w:lang w:val="es-CO"/>
              </w:rPr>
              <w:t>ra</w:t>
            </w:r>
            <w:r w:rsidRPr="00E5755D">
              <w:rPr>
                <w:rFonts w:ascii="Times New Roman" w:hAnsi="Times New Roman"/>
                <w:spacing w:val="55"/>
                <w:highlight w:val="green"/>
                <w:lang w:val="es-CO"/>
              </w:rPr>
              <w:t xml:space="preserve"> </w:t>
            </w:r>
            <w:r w:rsidRPr="00E5755D">
              <w:rPr>
                <w:rFonts w:ascii="Times New Roman" w:hAnsi="Times New Roman"/>
                <w:highlight w:val="green"/>
                <w:lang w:val="es-CO"/>
              </w:rPr>
              <w:t>q</w:t>
            </w:r>
            <w:r w:rsidRPr="00E5755D">
              <w:rPr>
                <w:rFonts w:ascii="Times New Roman" w:hAnsi="Times New Roman"/>
                <w:spacing w:val="-1"/>
                <w:highlight w:val="green"/>
                <w:lang w:val="es-CO"/>
              </w:rPr>
              <w:t>u</w:t>
            </w:r>
            <w:r w:rsidRPr="00E5755D">
              <w:rPr>
                <w:rFonts w:ascii="Times New Roman" w:hAnsi="Times New Roman"/>
                <w:highlight w:val="green"/>
                <w:lang w:val="es-CO"/>
              </w:rPr>
              <w:t>e</w:t>
            </w:r>
            <w:r w:rsidRPr="00E5755D">
              <w:rPr>
                <w:rFonts w:ascii="Times New Roman" w:hAnsi="Times New Roman"/>
                <w:spacing w:val="53"/>
                <w:highlight w:val="green"/>
                <w:lang w:val="es-CO"/>
              </w:rPr>
              <w:t xml:space="preserve"> </w:t>
            </w:r>
            <w:r w:rsidRPr="00E5755D">
              <w:rPr>
                <w:rFonts w:ascii="Times New Roman" w:hAnsi="Times New Roman"/>
                <w:spacing w:val="3"/>
                <w:highlight w:val="green"/>
                <w:lang w:val="es-CO"/>
              </w:rPr>
              <w:t>r</w:t>
            </w:r>
            <w:r w:rsidRPr="00E5755D">
              <w:rPr>
                <w:rFonts w:ascii="Times New Roman" w:hAnsi="Times New Roman"/>
                <w:spacing w:val="1"/>
                <w:highlight w:val="green"/>
                <w:lang w:val="es-CO"/>
              </w:rPr>
              <w:t>e</w:t>
            </w:r>
            <w:r w:rsidRPr="00E5755D">
              <w:rPr>
                <w:rFonts w:ascii="Times New Roman" w:hAnsi="Times New Roman"/>
                <w:spacing w:val="2"/>
                <w:highlight w:val="green"/>
                <w:lang w:val="es-CO"/>
              </w:rPr>
              <w:t>f</w:t>
            </w:r>
            <w:r w:rsidRPr="00E5755D">
              <w:rPr>
                <w:rFonts w:ascii="Times New Roman" w:hAnsi="Times New Roman"/>
                <w:spacing w:val="-1"/>
                <w:highlight w:val="green"/>
                <w:lang w:val="es-CO"/>
              </w:rPr>
              <w:t>l</w:t>
            </w:r>
            <w:r w:rsidRPr="00E5755D">
              <w:rPr>
                <w:rFonts w:ascii="Times New Roman" w:hAnsi="Times New Roman"/>
                <w:highlight w:val="green"/>
                <w:lang w:val="es-CO"/>
              </w:rPr>
              <w:t>ex</w:t>
            </w:r>
            <w:r w:rsidRPr="00E5755D">
              <w:rPr>
                <w:rFonts w:ascii="Times New Roman" w:hAnsi="Times New Roman"/>
                <w:spacing w:val="-1"/>
                <w:highlight w:val="green"/>
                <w:lang w:val="es-CO"/>
              </w:rPr>
              <w:t>i</w:t>
            </w:r>
            <w:r w:rsidRPr="00E5755D">
              <w:rPr>
                <w:rFonts w:ascii="Times New Roman" w:hAnsi="Times New Roman"/>
                <w:highlight w:val="green"/>
                <w:lang w:val="es-CO"/>
              </w:rPr>
              <w:t>o</w:t>
            </w:r>
            <w:r w:rsidRPr="00E5755D">
              <w:rPr>
                <w:rFonts w:ascii="Times New Roman" w:hAnsi="Times New Roman"/>
                <w:spacing w:val="-1"/>
                <w:highlight w:val="green"/>
                <w:lang w:val="es-CO"/>
              </w:rPr>
              <w:t>n</w:t>
            </w:r>
            <w:r w:rsidRPr="00E5755D">
              <w:rPr>
                <w:rFonts w:ascii="Times New Roman" w:hAnsi="Times New Roman"/>
                <w:highlight w:val="green"/>
                <w:lang w:val="es-CO"/>
              </w:rPr>
              <w:t>e</w:t>
            </w:r>
            <w:r w:rsidRPr="00E5755D">
              <w:rPr>
                <w:rFonts w:ascii="Times New Roman" w:hAnsi="Times New Roman"/>
                <w:spacing w:val="53"/>
                <w:highlight w:val="green"/>
                <w:lang w:val="es-CO"/>
              </w:rPr>
              <w:t xml:space="preserve"> </w:t>
            </w:r>
            <w:r w:rsidRPr="00E5755D">
              <w:rPr>
                <w:rFonts w:ascii="Times New Roman" w:hAnsi="Times New Roman"/>
                <w:spacing w:val="1"/>
                <w:highlight w:val="green"/>
                <w:lang w:val="es-CO"/>
              </w:rPr>
              <w:t>so</w:t>
            </w:r>
            <w:r w:rsidRPr="00E5755D">
              <w:rPr>
                <w:rFonts w:ascii="Times New Roman" w:hAnsi="Times New Roman"/>
                <w:highlight w:val="green"/>
                <w:lang w:val="es-CO"/>
              </w:rPr>
              <w:t>bre</w:t>
            </w:r>
            <w:r w:rsidRPr="00E5755D">
              <w:rPr>
                <w:rFonts w:ascii="Times New Roman" w:hAnsi="Times New Roman"/>
                <w:spacing w:val="53"/>
                <w:highlight w:val="green"/>
                <w:lang w:val="es-CO"/>
              </w:rPr>
              <w:t xml:space="preserve"> </w:t>
            </w:r>
            <w:r w:rsidRPr="00E5755D">
              <w:rPr>
                <w:rFonts w:ascii="Times New Roman" w:hAnsi="Times New Roman"/>
                <w:spacing w:val="1"/>
                <w:highlight w:val="green"/>
                <w:lang w:val="es-CO"/>
              </w:rPr>
              <w:t>s</w:t>
            </w:r>
            <w:r w:rsidRPr="00E5755D">
              <w:rPr>
                <w:rFonts w:ascii="Times New Roman" w:hAnsi="Times New Roman"/>
                <w:highlight w:val="green"/>
                <w:lang w:val="es-CO"/>
              </w:rPr>
              <w:t>us</w:t>
            </w:r>
            <w:r w:rsidRPr="00E5755D">
              <w:rPr>
                <w:rFonts w:ascii="Times New Roman" w:hAnsi="Times New Roman"/>
                <w:w w:val="99"/>
                <w:highlight w:val="green"/>
                <w:lang w:val="es-CO"/>
              </w:rPr>
              <w:t xml:space="preserve"> </w:t>
            </w:r>
            <w:r w:rsidRPr="00E5755D">
              <w:rPr>
                <w:rFonts w:ascii="Times New Roman" w:hAnsi="Times New Roman"/>
                <w:spacing w:val="1"/>
                <w:highlight w:val="green"/>
                <w:lang w:val="es-CO"/>
              </w:rPr>
              <w:t>c</w:t>
            </w:r>
            <w:r w:rsidRPr="00E5755D">
              <w:rPr>
                <w:rFonts w:ascii="Times New Roman" w:hAnsi="Times New Roman"/>
                <w:highlight w:val="green"/>
                <w:lang w:val="es-CO"/>
              </w:rPr>
              <w:t>o</w:t>
            </w:r>
            <w:r w:rsidRPr="00E5755D">
              <w:rPr>
                <w:rFonts w:ascii="Times New Roman" w:hAnsi="Times New Roman"/>
                <w:spacing w:val="-1"/>
                <w:highlight w:val="green"/>
                <w:lang w:val="es-CO"/>
              </w:rPr>
              <w:t>n</w:t>
            </w:r>
            <w:r w:rsidRPr="00E5755D">
              <w:rPr>
                <w:rFonts w:ascii="Times New Roman" w:hAnsi="Times New Roman"/>
                <w:highlight w:val="green"/>
                <w:lang w:val="es-CO"/>
              </w:rPr>
              <w:t>d</w:t>
            </w:r>
            <w:r w:rsidRPr="00E5755D">
              <w:rPr>
                <w:rFonts w:ascii="Times New Roman" w:hAnsi="Times New Roman"/>
                <w:spacing w:val="-1"/>
                <w:highlight w:val="green"/>
                <w:lang w:val="es-CO"/>
              </w:rPr>
              <w:t>u</w:t>
            </w:r>
            <w:r w:rsidRPr="00E5755D">
              <w:rPr>
                <w:rFonts w:ascii="Times New Roman" w:hAnsi="Times New Roman"/>
                <w:spacing w:val="1"/>
                <w:highlight w:val="green"/>
                <w:lang w:val="es-CO"/>
              </w:rPr>
              <w:t>c</w:t>
            </w:r>
            <w:r w:rsidRPr="00E5755D">
              <w:rPr>
                <w:rFonts w:ascii="Times New Roman" w:hAnsi="Times New Roman"/>
                <w:highlight w:val="green"/>
                <w:lang w:val="es-CO"/>
              </w:rPr>
              <w:t>tas</w:t>
            </w:r>
            <w:r w:rsidRPr="00E5755D">
              <w:rPr>
                <w:rFonts w:ascii="Times New Roman" w:hAnsi="Times New Roman"/>
                <w:spacing w:val="-4"/>
                <w:highlight w:val="green"/>
                <w:lang w:val="es-CO"/>
              </w:rPr>
              <w:t xml:space="preserve"> </w:t>
            </w:r>
            <w:r w:rsidRPr="00E5755D">
              <w:rPr>
                <w:rFonts w:ascii="Times New Roman" w:hAnsi="Times New Roman"/>
                <w:highlight w:val="green"/>
                <w:lang w:val="es-CO"/>
              </w:rPr>
              <w:t>y</w:t>
            </w:r>
            <w:r w:rsidRPr="00E5755D">
              <w:rPr>
                <w:rFonts w:ascii="Times New Roman" w:hAnsi="Times New Roman"/>
                <w:spacing w:val="-8"/>
                <w:highlight w:val="green"/>
                <w:lang w:val="es-CO"/>
              </w:rPr>
              <w:t xml:space="preserve"> </w:t>
            </w:r>
            <w:r w:rsidRPr="00E5755D">
              <w:rPr>
                <w:rFonts w:ascii="Times New Roman" w:hAnsi="Times New Roman"/>
                <w:highlight w:val="green"/>
                <w:lang w:val="es-CO"/>
              </w:rPr>
              <w:t>sus</w:t>
            </w:r>
            <w:r w:rsidRPr="00E5755D">
              <w:rPr>
                <w:rFonts w:ascii="Times New Roman" w:hAnsi="Times New Roman"/>
                <w:spacing w:val="-5"/>
                <w:highlight w:val="green"/>
                <w:lang w:val="es-CO"/>
              </w:rPr>
              <w:t xml:space="preserve"> </w:t>
            </w:r>
            <w:r w:rsidRPr="00E5755D">
              <w:rPr>
                <w:rFonts w:ascii="Times New Roman" w:hAnsi="Times New Roman"/>
                <w:highlight w:val="green"/>
                <w:lang w:val="es-CO"/>
              </w:rPr>
              <w:t>act</w:t>
            </w:r>
            <w:r w:rsidRPr="00E5755D">
              <w:rPr>
                <w:rFonts w:ascii="Times New Roman" w:hAnsi="Times New Roman"/>
                <w:spacing w:val="1"/>
                <w:highlight w:val="green"/>
                <w:lang w:val="es-CO"/>
              </w:rPr>
              <w:t>i</w:t>
            </w:r>
            <w:r w:rsidRPr="00E5755D">
              <w:rPr>
                <w:rFonts w:ascii="Times New Roman" w:hAnsi="Times New Roman"/>
                <w:highlight w:val="green"/>
                <w:lang w:val="es-CO"/>
              </w:rPr>
              <w:t>tu</w:t>
            </w:r>
            <w:r w:rsidRPr="00E5755D">
              <w:rPr>
                <w:rFonts w:ascii="Times New Roman" w:hAnsi="Times New Roman"/>
                <w:spacing w:val="1"/>
                <w:highlight w:val="green"/>
                <w:lang w:val="es-CO"/>
              </w:rPr>
              <w:t>d</w:t>
            </w:r>
            <w:r w:rsidRPr="00E5755D">
              <w:rPr>
                <w:rFonts w:ascii="Times New Roman" w:hAnsi="Times New Roman"/>
                <w:highlight w:val="green"/>
                <w:lang w:val="es-CO"/>
              </w:rPr>
              <w:t>es</w:t>
            </w:r>
            <w:r w:rsidRPr="00E5755D">
              <w:rPr>
                <w:rFonts w:ascii="Times New Roman" w:hAnsi="Times New Roman"/>
                <w:spacing w:val="-4"/>
                <w:highlight w:val="green"/>
                <w:lang w:val="es-CO"/>
              </w:rPr>
              <w:t xml:space="preserve"> </w:t>
            </w:r>
            <w:r w:rsidRPr="00E5755D">
              <w:rPr>
                <w:rFonts w:ascii="Times New Roman" w:hAnsi="Times New Roman"/>
                <w:highlight w:val="green"/>
                <w:lang w:val="es-CO"/>
              </w:rPr>
              <w:t>y</w:t>
            </w:r>
            <w:r w:rsidRPr="00E5755D">
              <w:rPr>
                <w:rFonts w:ascii="Times New Roman" w:hAnsi="Times New Roman"/>
                <w:spacing w:val="-7"/>
                <w:highlight w:val="green"/>
                <w:lang w:val="es-CO"/>
              </w:rPr>
              <w:t xml:space="preserve"> </w:t>
            </w:r>
            <w:r w:rsidRPr="00E5755D">
              <w:rPr>
                <w:rFonts w:ascii="Times New Roman" w:hAnsi="Times New Roman"/>
                <w:highlight w:val="green"/>
                <w:lang w:val="es-CO"/>
              </w:rPr>
              <w:t>reca</w:t>
            </w:r>
            <w:r w:rsidRPr="00E5755D">
              <w:rPr>
                <w:rFonts w:ascii="Times New Roman" w:hAnsi="Times New Roman"/>
                <w:spacing w:val="-1"/>
                <w:highlight w:val="green"/>
                <w:lang w:val="es-CO"/>
              </w:rPr>
              <w:t>p</w:t>
            </w:r>
            <w:r w:rsidRPr="00E5755D">
              <w:rPr>
                <w:rFonts w:ascii="Times New Roman" w:hAnsi="Times New Roman"/>
                <w:highlight w:val="green"/>
                <w:lang w:val="es-CO"/>
              </w:rPr>
              <w:t>ac</w:t>
            </w:r>
            <w:r w:rsidRPr="00E5755D">
              <w:rPr>
                <w:rFonts w:ascii="Times New Roman" w:hAnsi="Times New Roman"/>
                <w:spacing w:val="-1"/>
                <w:highlight w:val="green"/>
                <w:lang w:val="es-CO"/>
              </w:rPr>
              <w:t>i</w:t>
            </w:r>
            <w:r w:rsidRPr="00E5755D">
              <w:rPr>
                <w:rFonts w:ascii="Times New Roman" w:hAnsi="Times New Roman"/>
                <w:highlight w:val="green"/>
                <w:lang w:val="es-CO"/>
              </w:rPr>
              <w:t>te</w:t>
            </w:r>
            <w:r w:rsidRPr="00E5755D">
              <w:rPr>
                <w:rFonts w:ascii="Times New Roman" w:hAnsi="Times New Roman"/>
                <w:spacing w:val="-5"/>
                <w:highlight w:val="green"/>
                <w:lang w:val="es-CO"/>
              </w:rPr>
              <w:t xml:space="preserve"> </w:t>
            </w:r>
            <w:r w:rsidRPr="00E5755D">
              <w:rPr>
                <w:rFonts w:ascii="Times New Roman" w:hAnsi="Times New Roman"/>
                <w:spacing w:val="1"/>
                <w:highlight w:val="green"/>
                <w:lang w:val="es-CO"/>
              </w:rPr>
              <w:t>s</w:t>
            </w:r>
            <w:r w:rsidRPr="00E5755D">
              <w:rPr>
                <w:rFonts w:ascii="Times New Roman" w:hAnsi="Times New Roman"/>
                <w:highlight w:val="green"/>
                <w:lang w:val="es-CO"/>
              </w:rPr>
              <w:t>o</w:t>
            </w:r>
            <w:r w:rsidRPr="00E5755D">
              <w:rPr>
                <w:rFonts w:ascii="Times New Roman" w:hAnsi="Times New Roman"/>
                <w:spacing w:val="-1"/>
                <w:highlight w:val="green"/>
                <w:lang w:val="es-CO"/>
              </w:rPr>
              <w:t>b</w:t>
            </w:r>
            <w:r w:rsidRPr="00E5755D">
              <w:rPr>
                <w:rFonts w:ascii="Times New Roman" w:hAnsi="Times New Roman"/>
                <w:spacing w:val="3"/>
                <w:highlight w:val="green"/>
                <w:lang w:val="es-CO"/>
              </w:rPr>
              <w:t>r</w:t>
            </w:r>
            <w:r w:rsidRPr="00E5755D">
              <w:rPr>
                <w:rFonts w:ascii="Times New Roman" w:hAnsi="Times New Roman"/>
                <w:highlight w:val="green"/>
                <w:lang w:val="es-CO"/>
              </w:rPr>
              <w:t>e</w:t>
            </w:r>
            <w:r w:rsidRPr="00E5755D">
              <w:rPr>
                <w:rFonts w:ascii="Times New Roman" w:hAnsi="Times New Roman"/>
                <w:spacing w:val="-6"/>
                <w:highlight w:val="green"/>
                <w:lang w:val="es-CO"/>
              </w:rPr>
              <w:t xml:space="preserve"> </w:t>
            </w:r>
            <w:r w:rsidRPr="00E5755D">
              <w:rPr>
                <w:rFonts w:ascii="Times New Roman" w:hAnsi="Times New Roman"/>
                <w:highlight w:val="green"/>
                <w:lang w:val="es-CO"/>
              </w:rPr>
              <w:t>si</w:t>
            </w:r>
            <w:r w:rsidRPr="00E5755D">
              <w:rPr>
                <w:rFonts w:ascii="Times New Roman" w:hAnsi="Times New Roman"/>
                <w:w w:val="99"/>
                <w:highlight w:val="green"/>
                <w:lang w:val="es-CO"/>
              </w:rPr>
              <w:t xml:space="preserve"> </w:t>
            </w:r>
            <w:r w:rsidRPr="00E5755D">
              <w:rPr>
                <w:rFonts w:ascii="Times New Roman" w:hAnsi="Times New Roman"/>
                <w:highlight w:val="green"/>
                <w:lang w:val="es-CO"/>
              </w:rPr>
              <w:t>d</w:t>
            </w:r>
            <w:r w:rsidRPr="00E5755D">
              <w:rPr>
                <w:rFonts w:ascii="Times New Roman" w:hAnsi="Times New Roman"/>
                <w:spacing w:val="-1"/>
                <w:highlight w:val="green"/>
                <w:lang w:val="es-CO"/>
              </w:rPr>
              <w:t>e</w:t>
            </w:r>
            <w:r w:rsidRPr="00E5755D">
              <w:rPr>
                <w:rFonts w:ascii="Times New Roman" w:hAnsi="Times New Roman"/>
                <w:spacing w:val="1"/>
                <w:highlight w:val="green"/>
                <w:lang w:val="es-CO"/>
              </w:rPr>
              <w:t>s</w:t>
            </w:r>
            <w:r w:rsidRPr="00E5755D">
              <w:rPr>
                <w:rFonts w:ascii="Times New Roman" w:hAnsi="Times New Roman"/>
                <w:highlight w:val="green"/>
                <w:lang w:val="es-CO"/>
              </w:rPr>
              <w:t>ea</w:t>
            </w:r>
            <w:r w:rsidRPr="00E5755D">
              <w:rPr>
                <w:rFonts w:ascii="Times New Roman" w:hAnsi="Times New Roman"/>
                <w:spacing w:val="-6"/>
                <w:highlight w:val="green"/>
                <w:lang w:val="es-CO"/>
              </w:rPr>
              <w:t xml:space="preserve"> </w:t>
            </w:r>
            <w:r w:rsidRPr="00E5755D">
              <w:rPr>
                <w:rFonts w:ascii="Times New Roman" w:hAnsi="Times New Roman"/>
                <w:highlight w:val="green"/>
                <w:lang w:val="es-CO"/>
              </w:rPr>
              <w:t>c</w:t>
            </w:r>
            <w:r w:rsidRPr="00E5755D">
              <w:rPr>
                <w:rFonts w:ascii="Times New Roman" w:hAnsi="Times New Roman"/>
                <w:spacing w:val="1"/>
                <w:highlight w:val="green"/>
                <w:lang w:val="es-CO"/>
              </w:rPr>
              <w:t>o</w:t>
            </w:r>
            <w:r w:rsidRPr="00E5755D">
              <w:rPr>
                <w:rFonts w:ascii="Times New Roman" w:hAnsi="Times New Roman"/>
                <w:highlight w:val="green"/>
                <w:lang w:val="es-CO"/>
              </w:rPr>
              <w:t>ntin</w:t>
            </w:r>
            <w:r w:rsidRPr="00E5755D">
              <w:rPr>
                <w:rFonts w:ascii="Times New Roman" w:hAnsi="Times New Roman"/>
                <w:spacing w:val="-1"/>
                <w:highlight w:val="green"/>
                <w:lang w:val="es-CO"/>
              </w:rPr>
              <w:t>u</w:t>
            </w:r>
            <w:r w:rsidRPr="00E5755D">
              <w:rPr>
                <w:rFonts w:ascii="Times New Roman" w:hAnsi="Times New Roman"/>
                <w:highlight w:val="green"/>
                <w:lang w:val="es-CO"/>
              </w:rPr>
              <w:t>ar</w:t>
            </w:r>
            <w:r w:rsidRPr="00E5755D">
              <w:rPr>
                <w:rFonts w:ascii="Times New Roman" w:hAnsi="Times New Roman"/>
                <w:spacing w:val="-4"/>
                <w:highlight w:val="green"/>
                <w:lang w:val="es-CO"/>
              </w:rPr>
              <w:t xml:space="preserve"> </w:t>
            </w:r>
            <w:r w:rsidRPr="00E5755D">
              <w:rPr>
                <w:rFonts w:ascii="Times New Roman" w:hAnsi="Times New Roman"/>
                <w:highlight w:val="green"/>
                <w:lang w:val="es-CO"/>
              </w:rPr>
              <w:t>o</w:t>
            </w:r>
            <w:r w:rsidRPr="00E5755D">
              <w:rPr>
                <w:rFonts w:ascii="Times New Roman" w:hAnsi="Times New Roman"/>
                <w:spacing w:val="-6"/>
                <w:highlight w:val="green"/>
                <w:lang w:val="es-CO"/>
              </w:rPr>
              <w:t xml:space="preserve"> </w:t>
            </w:r>
            <w:r w:rsidRPr="00E5755D">
              <w:rPr>
                <w:rFonts w:ascii="Times New Roman" w:hAnsi="Times New Roman"/>
                <w:spacing w:val="-1"/>
                <w:highlight w:val="green"/>
                <w:lang w:val="es-CO"/>
              </w:rPr>
              <w:t>n</w:t>
            </w:r>
            <w:r w:rsidRPr="00E5755D">
              <w:rPr>
                <w:rFonts w:ascii="Times New Roman" w:hAnsi="Times New Roman"/>
                <w:highlight w:val="green"/>
                <w:lang w:val="es-CO"/>
              </w:rPr>
              <w:t>o</w:t>
            </w:r>
            <w:r w:rsidRPr="00E5755D">
              <w:rPr>
                <w:rFonts w:ascii="Times New Roman" w:hAnsi="Times New Roman"/>
                <w:spacing w:val="-4"/>
                <w:highlight w:val="green"/>
                <w:lang w:val="es-CO"/>
              </w:rPr>
              <w:t xml:space="preserve"> </w:t>
            </w:r>
            <w:r w:rsidRPr="00E5755D">
              <w:rPr>
                <w:rFonts w:ascii="Times New Roman" w:hAnsi="Times New Roman"/>
                <w:highlight w:val="green"/>
                <w:lang w:val="es-CO"/>
              </w:rPr>
              <w:t>en</w:t>
            </w:r>
            <w:r w:rsidRPr="00E5755D">
              <w:rPr>
                <w:rFonts w:ascii="Times New Roman" w:hAnsi="Times New Roman"/>
                <w:spacing w:val="-5"/>
                <w:highlight w:val="green"/>
                <w:lang w:val="es-CO"/>
              </w:rPr>
              <w:t xml:space="preserve"> </w:t>
            </w:r>
            <w:r w:rsidRPr="00E5755D">
              <w:rPr>
                <w:rFonts w:ascii="Times New Roman" w:hAnsi="Times New Roman"/>
                <w:spacing w:val="-1"/>
                <w:highlight w:val="green"/>
                <w:lang w:val="es-CO"/>
              </w:rPr>
              <w:t>l</w:t>
            </w:r>
            <w:r w:rsidRPr="00E5755D">
              <w:rPr>
                <w:rFonts w:ascii="Times New Roman" w:hAnsi="Times New Roman"/>
                <w:highlight w:val="green"/>
                <w:lang w:val="es-CO"/>
              </w:rPr>
              <w:t>a</w:t>
            </w:r>
            <w:r w:rsidRPr="00E5755D">
              <w:rPr>
                <w:rFonts w:ascii="Times New Roman" w:hAnsi="Times New Roman"/>
                <w:spacing w:val="-4"/>
                <w:highlight w:val="green"/>
                <w:lang w:val="es-CO"/>
              </w:rPr>
              <w:t xml:space="preserve"> </w:t>
            </w:r>
            <w:r w:rsidRPr="00E5755D">
              <w:rPr>
                <w:rFonts w:ascii="Times New Roman" w:hAnsi="Times New Roman"/>
                <w:spacing w:val="-1"/>
                <w:highlight w:val="green"/>
                <w:lang w:val="es-CO"/>
              </w:rPr>
              <w:t>i</w:t>
            </w:r>
            <w:r w:rsidRPr="00E5755D">
              <w:rPr>
                <w:rFonts w:ascii="Times New Roman" w:hAnsi="Times New Roman"/>
                <w:highlight w:val="green"/>
                <w:lang w:val="es-CO"/>
              </w:rPr>
              <w:t>nst</w:t>
            </w:r>
            <w:r w:rsidRPr="00E5755D">
              <w:rPr>
                <w:rFonts w:ascii="Times New Roman" w:hAnsi="Times New Roman"/>
                <w:spacing w:val="-2"/>
                <w:highlight w:val="green"/>
                <w:lang w:val="es-CO"/>
              </w:rPr>
              <w:t>i</w:t>
            </w:r>
            <w:r w:rsidRPr="00E5755D">
              <w:rPr>
                <w:rFonts w:ascii="Times New Roman" w:hAnsi="Times New Roman"/>
                <w:spacing w:val="2"/>
                <w:highlight w:val="green"/>
                <w:lang w:val="es-CO"/>
              </w:rPr>
              <w:t>t</w:t>
            </w:r>
            <w:r w:rsidRPr="00E5755D">
              <w:rPr>
                <w:rFonts w:ascii="Times New Roman" w:hAnsi="Times New Roman"/>
                <w:highlight w:val="green"/>
                <w:lang w:val="es-CO"/>
              </w:rPr>
              <w:t>uc</w:t>
            </w:r>
            <w:r w:rsidRPr="00E5755D">
              <w:rPr>
                <w:rFonts w:ascii="Times New Roman" w:hAnsi="Times New Roman"/>
                <w:spacing w:val="-1"/>
                <w:highlight w:val="green"/>
                <w:lang w:val="es-CO"/>
              </w:rPr>
              <w:t>i</w:t>
            </w:r>
            <w:r w:rsidRPr="00E5755D">
              <w:rPr>
                <w:rFonts w:ascii="Times New Roman" w:hAnsi="Times New Roman"/>
                <w:spacing w:val="1"/>
                <w:highlight w:val="green"/>
                <w:lang w:val="es-CO"/>
              </w:rPr>
              <w:t>ó</w:t>
            </w:r>
            <w:r w:rsidRPr="00E5755D">
              <w:rPr>
                <w:rFonts w:ascii="Times New Roman" w:hAnsi="Times New Roman"/>
                <w:highlight w:val="green"/>
                <w:lang w:val="es-CO"/>
              </w:rPr>
              <w:t>n.</w:t>
            </w:r>
          </w:p>
        </w:tc>
        <w:tc>
          <w:tcPr>
            <w:tcW w:w="4682" w:type="dxa"/>
            <w:tcBorders>
              <w:top w:val="single" w:sz="5" w:space="0" w:color="000000"/>
              <w:left w:val="single" w:sz="5" w:space="0" w:color="000000"/>
              <w:bottom w:val="single" w:sz="5" w:space="0" w:color="000000"/>
              <w:right w:val="single" w:sz="5" w:space="0" w:color="000000"/>
            </w:tcBorders>
          </w:tcPr>
          <w:p w14:paraId="597B994C" w14:textId="77777777" w:rsidR="00995922" w:rsidRPr="0088723C" w:rsidRDefault="00995922" w:rsidP="001A0363">
            <w:pPr>
              <w:spacing w:before="2" w:line="276" w:lineRule="auto"/>
              <w:ind w:left="102" w:right="105"/>
              <w:jc w:val="both"/>
              <w:rPr>
                <w:rFonts w:ascii="Times New Roman" w:hAnsi="Times New Roman"/>
                <w:lang w:val="es-CO"/>
              </w:rPr>
            </w:pPr>
            <w:r w:rsidRPr="0088723C">
              <w:rPr>
                <w:rFonts w:ascii="Times New Roman" w:hAnsi="Times New Roman"/>
                <w:lang w:val="es-CO"/>
              </w:rPr>
              <w:t>Desp</w:t>
            </w:r>
            <w:r w:rsidRPr="0088723C">
              <w:rPr>
                <w:rFonts w:ascii="Times New Roman" w:hAnsi="Times New Roman"/>
                <w:spacing w:val="-1"/>
                <w:lang w:val="es-CO"/>
              </w:rPr>
              <w:t>u</w:t>
            </w:r>
            <w:r w:rsidRPr="0088723C">
              <w:rPr>
                <w:rFonts w:ascii="Times New Roman" w:hAnsi="Times New Roman"/>
                <w:lang w:val="es-CO"/>
              </w:rPr>
              <w:t>és</w:t>
            </w:r>
            <w:r w:rsidRPr="0088723C">
              <w:rPr>
                <w:rFonts w:ascii="Times New Roman" w:hAnsi="Times New Roman"/>
                <w:spacing w:val="-12"/>
                <w:lang w:val="es-CO"/>
              </w:rPr>
              <w:t xml:space="preserve"> </w:t>
            </w:r>
            <w:r w:rsidRPr="0088723C">
              <w:rPr>
                <w:rFonts w:ascii="Times New Roman" w:hAnsi="Times New Roman"/>
                <w:lang w:val="es-CO"/>
              </w:rPr>
              <w:t>de</w:t>
            </w:r>
            <w:r w:rsidRPr="0088723C">
              <w:rPr>
                <w:rFonts w:ascii="Times New Roman" w:hAnsi="Times New Roman"/>
                <w:spacing w:val="-14"/>
                <w:lang w:val="es-CO"/>
              </w:rPr>
              <w:t xml:space="preserve"> </w:t>
            </w:r>
            <w:r w:rsidRPr="0088723C">
              <w:rPr>
                <w:rFonts w:ascii="Times New Roman" w:hAnsi="Times New Roman"/>
                <w:lang w:val="es-CO"/>
              </w:rPr>
              <w:t>h</w:t>
            </w:r>
            <w:r w:rsidRPr="0088723C">
              <w:rPr>
                <w:rFonts w:ascii="Times New Roman" w:hAnsi="Times New Roman"/>
                <w:spacing w:val="1"/>
                <w:lang w:val="es-CO"/>
              </w:rPr>
              <w:t>a</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4"/>
                <w:lang w:val="es-CO"/>
              </w:rPr>
              <w:t xml:space="preserve"> </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1"/>
                <w:lang w:val="es-CO"/>
              </w:rPr>
              <w:t>id</w:t>
            </w:r>
            <w:r w:rsidRPr="0088723C">
              <w:rPr>
                <w:rFonts w:ascii="Times New Roman" w:hAnsi="Times New Roman"/>
                <w:lang w:val="es-CO"/>
              </w:rPr>
              <w:t>o</w:t>
            </w:r>
            <w:r w:rsidRPr="0088723C">
              <w:rPr>
                <w:rFonts w:ascii="Times New Roman" w:hAnsi="Times New Roman"/>
                <w:spacing w:val="-15"/>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14"/>
                <w:lang w:val="es-CO"/>
              </w:rPr>
              <w:t xml:space="preserve"> </w:t>
            </w:r>
            <w:r w:rsidRPr="0088723C">
              <w:rPr>
                <w:rFonts w:ascii="Times New Roman" w:hAnsi="Times New Roman"/>
                <w:lang w:val="es-CO"/>
              </w:rPr>
              <w:t>d</w:t>
            </w:r>
            <w:r w:rsidRPr="0088723C">
              <w:rPr>
                <w:rFonts w:ascii="Times New Roman" w:hAnsi="Times New Roman"/>
                <w:spacing w:val="1"/>
                <w:lang w:val="es-CO"/>
              </w:rPr>
              <w:t>í</w:t>
            </w:r>
            <w:r w:rsidRPr="0088723C">
              <w:rPr>
                <w:rFonts w:ascii="Times New Roman" w:hAnsi="Times New Roman"/>
                <w:lang w:val="es-CO"/>
              </w:rPr>
              <w:t>as</w:t>
            </w:r>
            <w:r w:rsidRPr="0088723C">
              <w:rPr>
                <w:rFonts w:ascii="Times New Roman" w:hAnsi="Times New Roman"/>
                <w:spacing w:val="-15"/>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5"/>
                <w:lang w:val="es-CO"/>
              </w:rPr>
              <w:t xml:space="preserve"> </w:t>
            </w:r>
            <w:r w:rsidRPr="0088723C">
              <w:rPr>
                <w:rFonts w:ascii="Times New Roman" w:hAnsi="Times New Roman"/>
                <w:lang w:val="es-CO"/>
              </w:rPr>
              <w:t>r</w:t>
            </w:r>
            <w:r w:rsidRPr="0088723C">
              <w:rPr>
                <w:rFonts w:ascii="Times New Roman" w:hAnsi="Times New Roman"/>
                <w:spacing w:val="1"/>
                <w:lang w:val="es-CO"/>
              </w:rPr>
              <w:t>e</w:t>
            </w:r>
            <w:r w:rsidRPr="0088723C">
              <w:rPr>
                <w:rFonts w:ascii="Times New Roman" w:hAnsi="Times New Roman"/>
                <w:lang w:val="es-CO"/>
              </w:rPr>
              <w:t>t</w:t>
            </w:r>
            <w:r w:rsidRPr="0088723C">
              <w:rPr>
                <w:rFonts w:ascii="Times New Roman" w:hAnsi="Times New Roman"/>
                <w:spacing w:val="-2"/>
                <w:lang w:val="es-CO"/>
              </w:rPr>
              <w:t>i</w:t>
            </w:r>
            <w:r w:rsidRPr="0088723C">
              <w:rPr>
                <w:rFonts w:ascii="Times New Roman" w:hAnsi="Times New Roman"/>
                <w:lang w:val="es-CO"/>
              </w:rPr>
              <w:t>ro,</w:t>
            </w:r>
            <w:r w:rsidRPr="0088723C">
              <w:rPr>
                <w:rFonts w:ascii="Times New Roman" w:hAnsi="Times New Roman"/>
                <w:spacing w:val="-13"/>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w w:val="99"/>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9"/>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b</w:t>
            </w:r>
            <w:r w:rsidRPr="0088723C">
              <w:rPr>
                <w:rFonts w:ascii="Times New Roman" w:hAnsi="Times New Roman"/>
                <w:lang w:val="es-CO"/>
              </w:rPr>
              <w:t>e</w:t>
            </w:r>
            <w:r w:rsidRPr="0088723C">
              <w:rPr>
                <w:rFonts w:ascii="Times New Roman" w:hAnsi="Times New Roman"/>
                <w:spacing w:val="-17"/>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9"/>
                <w:lang w:val="es-CO"/>
              </w:rPr>
              <w:t xml:space="preserve"> </w:t>
            </w:r>
            <w:r w:rsidRPr="0088723C">
              <w:rPr>
                <w:rFonts w:ascii="Times New Roman" w:hAnsi="Times New Roman"/>
                <w:lang w:val="es-CO"/>
              </w:rPr>
              <w:t>en</w:t>
            </w:r>
            <w:r w:rsidRPr="0088723C">
              <w:rPr>
                <w:rFonts w:ascii="Times New Roman" w:hAnsi="Times New Roman"/>
                <w:spacing w:val="-17"/>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ñía</w:t>
            </w:r>
            <w:r w:rsidRPr="0088723C">
              <w:rPr>
                <w:rFonts w:ascii="Times New Roman" w:hAnsi="Times New Roman"/>
                <w:spacing w:val="-20"/>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9"/>
                <w:lang w:val="es-CO"/>
              </w:rPr>
              <w:t xml:space="preserve"> </w:t>
            </w:r>
            <w:r w:rsidRPr="0088723C">
              <w:rPr>
                <w:rFonts w:ascii="Times New Roman" w:hAnsi="Times New Roman"/>
                <w:spacing w:val="1"/>
                <w:lang w:val="es-CO"/>
              </w:rPr>
              <w:t>s</w:t>
            </w:r>
            <w:r w:rsidRPr="0088723C">
              <w:rPr>
                <w:rFonts w:ascii="Times New Roman" w:hAnsi="Times New Roman"/>
                <w:lang w:val="es-CO"/>
              </w:rPr>
              <w:t>u</w:t>
            </w:r>
            <w:r w:rsidRPr="0088723C">
              <w:rPr>
                <w:rFonts w:ascii="Times New Roman" w:hAnsi="Times New Roman"/>
                <w:w w:val="99"/>
                <w:lang w:val="es-CO"/>
              </w:rPr>
              <w:t xml:space="preserve"> </w:t>
            </w:r>
            <w:r w:rsidRPr="0088723C">
              <w:rPr>
                <w:rFonts w:ascii="Times New Roman" w:hAnsi="Times New Roman"/>
                <w:lang w:val="es-CO"/>
              </w:rPr>
              <w:t>acu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e</w:t>
            </w:r>
            <w:r w:rsidRPr="0088723C">
              <w:rPr>
                <w:rFonts w:ascii="Times New Roman" w:hAnsi="Times New Roman"/>
                <w:lang w:val="es-CO"/>
              </w:rPr>
              <w:t>,</w:t>
            </w:r>
            <w:r w:rsidRPr="0088723C">
              <w:rPr>
                <w:rFonts w:ascii="Times New Roman" w:hAnsi="Times New Roman"/>
                <w:spacing w:val="-19"/>
                <w:lang w:val="es-CO"/>
              </w:rPr>
              <w:t xml:space="preserve"> </w:t>
            </w:r>
            <w:r w:rsidRPr="0088723C">
              <w:rPr>
                <w:rFonts w:ascii="Times New Roman" w:hAnsi="Times New Roman"/>
                <w:spacing w:val="1"/>
                <w:lang w:val="es-CO"/>
              </w:rPr>
              <w:t>c</w:t>
            </w:r>
            <w:r w:rsidRPr="0088723C">
              <w:rPr>
                <w:rFonts w:ascii="Times New Roman" w:hAnsi="Times New Roman"/>
                <w:lang w:val="es-CO"/>
              </w:rPr>
              <w:t>on</w:t>
            </w:r>
            <w:r w:rsidRPr="0088723C">
              <w:rPr>
                <w:rFonts w:ascii="Times New Roman" w:hAnsi="Times New Roman"/>
                <w:spacing w:val="-20"/>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18"/>
                <w:lang w:val="es-CO"/>
              </w:rPr>
              <w:t xml:space="preserve"> </w:t>
            </w:r>
            <w:r w:rsidRPr="0088723C">
              <w:rPr>
                <w:rFonts w:ascii="Times New Roman" w:hAnsi="Times New Roman"/>
                <w:spacing w:val="1"/>
                <w:lang w:val="es-CO"/>
              </w:rPr>
              <w:t>c</w:t>
            </w:r>
            <w:r w:rsidRPr="0088723C">
              <w:rPr>
                <w:rFonts w:ascii="Times New Roman" w:hAnsi="Times New Roman"/>
                <w:lang w:val="es-CO"/>
              </w:rPr>
              <w:t>arta</w:t>
            </w:r>
            <w:r w:rsidRPr="0088723C">
              <w:rPr>
                <w:rFonts w:ascii="Times New Roman" w:hAnsi="Times New Roman"/>
                <w:spacing w:val="-19"/>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7"/>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8"/>
                <w:lang w:val="es-CO"/>
              </w:rPr>
              <w:t xml:space="preserve"> </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
                <w:lang w:val="es-CO"/>
              </w:rPr>
              <w:t>ni</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lang w:val="es-CO"/>
              </w:rPr>
              <w:t>esta</w:t>
            </w:r>
            <w:r w:rsidRPr="0088723C">
              <w:rPr>
                <w:rFonts w:ascii="Times New Roman" w:hAnsi="Times New Roman"/>
                <w:spacing w:val="-19"/>
                <w:lang w:val="es-CO"/>
              </w:rPr>
              <w:t xml:space="preserve"> </w:t>
            </w:r>
            <w:r w:rsidRPr="0088723C">
              <w:rPr>
                <w:rFonts w:ascii="Times New Roman" w:hAnsi="Times New Roman"/>
                <w:spacing w:val="1"/>
                <w:lang w:val="es-CO"/>
              </w:rPr>
              <w:t>s</w:t>
            </w:r>
            <w:r w:rsidRPr="0088723C">
              <w:rPr>
                <w:rFonts w:ascii="Times New Roman" w:hAnsi="Times New Roman"/>
                <w:lang w:val="es-CO"/>
              </w:rPr>
              <w:t>u</w:t>
            </w:r>
          </w:p>
          <w:p w14:paraId="75B4DA2A" w14:textId="77777777" w:rsidR="00995922" w:rsidRPr="0088723C" w:rsidRDefault="00995922" w:rsidP="001A0363">
            <w:pPr>
              <w:spacing w:line="276" w:lineRule="auto"/>
              <w:ind w:left="102" w:right="693"/>
              <w:jc w:val="both"/>
              <w:rPr>
                <w:rFonts w:ascii="Times New Roman" w:hAnsi="Times New Roman"/>
                <w:lang w:val="es-CO"/>
              </w:rPr>
            </w:pP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eo</w:t>
            </w:r>
            <w:r w:rsidRPr="0088723C">
              <w:rPr>
                <w:rFonts w:ascii="Times New Roman" w:hAnsi="Times New Roman"/>
                <w:spacing w:val="-5"/>
                <w:lang w:val="es-CO"/>
              </w:rPr>
              <w:t xml:space="preserve"> </w:t>
            </w:r>
            <w:r w:rsidRPr="0088723C">
              <w:rPr>
                <w:rFonts w:ascii="Times New Roman" w:hAnsi="Times New Roman"/>
                <w:lang w:val="es-CO"/>
              </w:rPr>
              <w:t>o</w:t>
            </w:r>
            <w:r w:rsidRPr="0088723C">
              <w:rPr>
                <w:rFonts w:ascii="Times New Roman" w:hAnsi="Times New Roman"/>
                <w:spacing w:val="-6"/>
                <w:lang w:val="es-CO"/>
              </w:rPr>
              <w:t xml:space="preserve"> </w:t>
            </w:r>
            <w:r w:rsidRPr="0088723C">
              <w:rPr>
                <w:rFonts w:ascii="Times New Roman" w:hAnsi="Times New Roman"/>
                <w:spacing w:val="-1"/>
                <w:lang w:val="es-CO"/>
              </w:rPr>
              <w:t>n</w:t>
            </w:r>
            <w:r w:rsidRPr="0088723C">
              <w:rPr>
                <w:rFonts w:ascii="Times New Roman" w:hAnsi="Times New Roman"/>
                <w:lang w:val="es-CO"/>
              </w:rPr>
              <w:t>o</w:t>
            </w:r>
            <w:r w:rsidRPr="0088723C">
              <w:rPr>
                <w:rFonts w:ascii="Times New Roman" w:hAnsi="Times New Roman"/>
                <w:spacing w:val="-3"/>
                <w:lang w:val="es-CO"/>
              </w:rPr>
              <w:t xml:space="preserve"> </w:t>
            </w:r>
            <w:r w:rsidRPr="0088723C">
              <w:rPr>
                <w:rFonts w:ascii="Times New Roman" w:hAnsi="Times New Roman"/>
                <w:lang w:val="es-CO"/>
              </w:rPr>
              <w:t>de</w:t>
            </w:r>
            <w:r w:rsidRPr="0088723C">
              <w:rPr>
                <w:rFonts w:ascii="Times New Roman" w:hAnsi="Times New Roman"/>
                <w:spacing w:val="-6"/>
                <w:lang w:val="es-CO"/>
              </w:rPr>
              <w:t xml:space="preserve"> </w:t>
            </w:r>
            <w:r w:rsidRPr="0088723C">
              <w:rPr>
                <w:rFonts w:ascii="Times New Roman" w:hAnsi="Times New Roman"/>
                <w:lang w:val="es-CO"/>
              </w:rPr>
              <w:t>c</w:t>
            </w:r>
            <w:r w:rsidRPr="0088723C">
              <w:rPr>
                <w:rFonts w:ascii="Times New Roman" w:hAnsi="Times New Roman"/>
                <w:spacing w:val="1"/>
                <w:lang w:val="es-CO"/>
              </w:rPr>
              <w:t>o</w:t>
            </w:r>
            <w:r w:rsidRPr="0088723C">
              <w:rPr>
                <w:rFonts w:ascii="Times New Roman" w:hAnsi="Times New Roman"/>
                <w:lang w:val="es-CO"/>
              </w:rPr>
              <w:t>ntin</w:t>
            </w:r>
            <w:r w:rsidRPr="0088723C">
              <w:rPr>
                <w:rFonts w:ascii="Times New Roman" w:hAnsi="Times New Roman"/>
                <w:spacing w:val="1"/>
                <w:lang w:val="es-CO"/>
              </w:rPr>
              <w:t>u</w:t>
            </w:r>
            <w:r w:rsidRPr="0088723C">
              <w:rPr>
                <w:rFonts w:ascii="Times New Roman" w:hAnsi="Times New Roman"/>
                <w:lang w:val="es-CO"/>
              </w:rPr>
              <w:t>ar</w:t>
            </w:r>
            <w:r w:rsidRPr="0088723C">
              <w:rPr>
                <w:rFonts w:ascii="Times New Roman" w:hAnsi="Times New Roman"/>
                <w:spacing w:val="-6"/>
                <w:lang w:val="es-CO"/>
              </w:rPr>
              <w:t xml:space="preserve"> </w:t>
            </w:r>
            <w:r w:rsidRPr="0088723C">
              <w:rPr>
                <w:rFonts w:ascii="Times New Roman" w:hAnsi="Times New Roman"/>
                <w:lang w:val="es-CO"/>
              </w:rPr>
              <w:t>en</w:t>
            </w:r>
            <w:r w:rsidRPr="0088723C">
              <w:rPr>
                <w:rFonts w:ascii="Times New Roman" w:hAnsi="Times New Roman"/>
                <w:spacing w:val="-3"/>
                <w:lang w:val="es-CO"/>
              </w:rPr>
              <w:t xml:space="preserve"> </w:t>
            </w:r>
            <w:r w:rsidRPr="0088723C">
              <w:rPr>
                <w:rFonts w:ascii="Times New Roman" w:hAnsi="Times New Roman"/>
                <w:spacing w:val="-2"/>
                <w:lang w:val="es-CO"/>
              </w:rPr>
              <w:t>l</w:t>
            </w:r>
            <w:r w:rsidRPr="0088723C">
              <w:rPr>
                <w:rFonts w:ascii="Times New Roman" w:hAnsi="Times New Roman"/>
                <w:lang w:val="es-CO"/>
              </w:rPr>
              <w:t>a</w:t>
            </w:r>
            <w:r w:rsidRPr="0088723C">
              <w:rPr>
                <w:rFonts w:ascii="Times New Roman" w:hAnsi="Times New Roman"/>
                <w:spacing w:val="-4"/>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1"/>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spacing w:val="1"/>
                <w:lang w:val="es-CO"/>
              </w:rPr>
              <w:t>ó</w:t>
            </w:r>
            <w:r w:rsidRPr="0088723C">
              <w:rPr>
                <w:rFonts w:ascii="Times New Roman" w:hAnsi="Times New Roman"/>
                <w:lang w:val="es-CO"/>
              </w:rPr>
              <w:t>n.</w:t>
            </w:r>
          </w:p>
          <w:p w14:paraId="36226A21" w14:textId="77777777" w:rsidR="00995922" w:rsidRPr="0088723C" w:rsidRDefault="00995922" w:rsidP="001A0363">
            <w:pPr>
              <w:spacing w:before="11" w:line="276" w:lineRule="auto"/>
              <w:rPr>
                <w:rFonts w:ascii="Times New Roman" w:hAnsi="Times New Roman"/>
                <w:lang w:val="es-CO"/>
              </w:rPr>
            </w:pPr>
          </w:p>
          <w:p w14:paraId="614E4AFA" w14:textId="77777777" w:rsidR="00995922" w:rsidRPr="0088723C" w:rsidRDefault="00995922" w:rsidP="001A0363">
            <w:pPr>
              <w:spacing w:line="276" w:lineRule="auto"/>
              <w:ind w:left="102" w:right="104"/>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4"/>
                <w:lang w:val="es-CO"/>
              </w:rPr>
              <w:t xml:space="preserve"> </w:t>
            </w:r>
            <w:r w:rsidRPr="0088723C">
              <w:rPr>
                <w:rFonts w:ascii="Times New Roman" w:hAnsi="Times New Roman"/>
                <w:spacing w:val="1"/>
                <w:lang w:val="es-CO"/>
              </w:rPr>
              <w:t>c</w:t>
            </w:r>
            <w:r w:rsidRPr="0088723C">
              <w:rPr>
                <w:rFonts w:ascii="Times New Roman" w:hAnsi="Times New Roman"/>
                <w:lang w:val="es-CO"/>
              </w:rPr>
              <w:t>aso</w:t>
            </w:r>
            <w:r w:rsidRPr="0088723C">
              <w:rPr>
                <w:rFonts w:ascii="Times New Roman" w:hAnsi="Times New Roman"/>
                <w:spacing w:val="4"/>
                <w:lang w:val="es-CO"/>
              </w:rPr>
              <w:t xml:space="preserve"> </w:t>
            </w:r>
            <w:r w:rsidRPr="0088723C">
              <w:rPr>
                <w:rFonts w:ascii="Times New Roman" w:hAnsi="Times New Roman"/>
                <w:lang w:val="es-CO"/>
              </w:rPr>
              <w:t>de</w:t>
            </w:r>
            <w:r w:rsidRPr="0088723C">
              <w:rPr>
                <w:rFonts w:ascii="Times New Roman" w:hAnsi="Times New Roman"/>
                <w:spacing w:val="5"/>
                <w:lang w:val="es-CO"/>
              </w:rPr>
              <w:t xml:space="preserve"> </w:t>
            </w:r>
            <w:r w:rsidRPr="0088723C">
              <w:rPr>
                <w:rFonts w:ascii="Times New Roman" w:hAnsi="Times New Roman"/>
                <w:spacing w:val="1"/>
                <w:lang w:val="es-CO"/>
              </w:rPr>
              <w:t>q</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lang w:val="es-CO"/>
              </w:rPr>
              <w:t>rer</w:t>
            </w:r>
            <w:r w:rsidRPr="0088723C">
              <w:rPr>
                <w:rFonts w:ascii="Times New Roman" w:hAnsi="Times New Roman"/>
                <w:spacing w:val="5"/>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u</w:t>
            </w:r>
            <w:r w:rsidRPr="0088723C">
              <w:rPr>
                <w:rFonts w:ascii="Times New Roman" w:hAnsi="Times New Roman"/>
                <w:lang w:val="es-CO"/>
              </w:rPr>
              <w:t>ar,</w:t>
            </w:r>
            <w:r w:rsidRPr="0088723C">
              <w:rPr>
                <w:rFonts w:ascii="Times New Roman" w:hAnsi="Times New Roman"/>
                <w:spacing w:val="6"/>
                <w:lang w:val="es-CO"/>
              </w:rPr>
              <w:t xml:space="preserve"> </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3"/>
                <w:lang w:val="es-CO"/>
              </w:rPr>
              <w:t xml:space="preserve"> </w:t>
            </w:r>
            <w:r w:rsidRPr="0088723C">
              <w:rPr>
                <w:rFonts w:ascii="Times New Roman" w:hAnsi="Times New Roman"/>
                <w:lang w:val="es-CO"/>
              </w:rPr>
              <w:t>d</w:t>
            </w:r>
            <w:r w:rsidRPr="0088723C">
              <w:rPr>
                <w:rFonts w:ascii="Times New Roman" w:hAnsi="Times New Roman"/>
                <w:spacing w:val="-1"/>
                <w:lang w:val="es-CO"/>
              </w:rPr>
              <w:t>o</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w w:val="99"/>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be</w:t>
            </w:r>
            <w:r w:rsidRPr="0088723C">
              <w:rPr>
                <w:rFonts w:ascii="Times New Roman" w:hAnsi="Times New Roman"/>
                <w:spacing w:val="-17"/>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er</w:t>
            </w:r>
            <w:r w:rsidRPr="0088723C">
              <w:rPr>
                <w:rFonts w:ascii="Times New Roman" w:hAnsi="Times New Roman"/>
                <w:spacing w:val="-15"/>
                <w:lang w:val="es-CO"/>
              </w:rPr>
              <w:t xml:space="preserve"> </w:t>
            </w:r>
            <w:r w:rsidRPr="0088723C">
              <w:rPr>
                <w:rFonts w:ascii="Times New Roman" w:hAnsi="Times New Roman"/>
                <w:lang w:val="es-CO"/>
              </w:rPr>
              <w:t>el</w:t>
            </w:r>
            <w:r w:rsidRPr="0088723C">
              <w:rPr>
                <w:rFonts w:ascii="Times New Roman" w:hAnsi="Times New Roman"/>
                <w:spacing w:val="-17"/>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pr</w:t>
            </w:r>
            <w:r w:rsidRPr="0088723C">
              <w:rPr>
                <w:rFonts w:ascii="Times New Roman" w:hAnsi="Times New Roman"/>
                <w:spacing w:val="-3"/>
                <w:lang w:val="es-CO"/>
              </w:rPr>
              <w:t>o</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o</w:t>
            </w:r>
            <w:r w:rsidRPr="0088723C">
              <w:rPr>
                <w:rFonts w:ascii="Times New Roman" w:hAnsi="Times New Roman"/>
                <w:spacing w:val="-18"/>
                <w:lang w:val="es-CO"/>
              </w:rPr>
              <w:t xml:space="preserve"> </w:t>
            </w:r>
            <w:r w:rsidRPr="0088723C">
              <w:rPr>
                <w:rFonts w:ascii="Times New Roman" w:hAnsi="Times New Roman"/>
                <w:lang w:val="es-CO"/>
              </w:rPr>
              <w:t>de</w:t>
            </w:r>
            <w:r w:rsidRPr="0088723C">
              <w:rPr>
                <w:rFonts w:ascii="Times New Roman" w:hAnsi="Times New Roman"/>
                <w:spacing w:val="-19"/>
                <w:lang w:val="es-CO"/>
              </w:rPr>
              <w:t xml:space="preserve"> </w:t>
            </w:r>
            <w:r w:rsidRPr="0088723C">
              <w:rPr>
                <w:rFonts w:ascii="Times New Roman" w:hAnsi="Times New Roman"/>
                <w:spacing w:val="3"/>
                <w:lang w:val="es-CO"/>
              </w:rPr>
              <w:t>c</w:t>
            </w:r>
            <w:r w:rsidRPr="0088723C">
              <w:rPr>
                <w:rFonts w:ascii="Times New Roman" w:hAnsi="Times New Roman"/>
                <w:lang w:val="es-CO"/>
              </w:rPr>
              <w:t>u</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2"/>
                <w:lang w:val="es-CO"/>
              </w:rPr>
              <w:t>l</w:t>
            </w:r>
            <w:r w:rsidRPr="0088723C">
              <w:rPr>
                <w:rFonts w:ascii="Times New Roman" w:hAnsi="Times New Roman"/>
                <w:spacing w:val="-1"/>
                <w:lang w:val="es-CO"/>
              </w:rPr>
              <w:t>i</w:t>
            </w:r>
            <w:r w:rsidRPr="0088723C">
              <w:rPr>
                <w:rFonts w:ascii="Times New Roman" w:hAnsi="Times New Roman"/>
                <w:lang w:val="es-CO"/>
              </w:rPr>
              <w:t>r</w:t>
            </w:r>
            <w:r w:rsidRPr="0088723C">
              <w:rPr>
                <w:rFonts w:ascii="Times New Roman" w:hAnsi="Times New Roman"/>
                <w:spacing w:val="-17"/>
                <w:lang w:val="es-CO"/>
              </w:rPr>
              <w:t xml:space="preserve"> </w:t>
            </w:r>
            <w:r w:rsidRPr="0088723C">
              <w:rPr>
                <w:rFonts w:ascii="Times New Roman" w:hAnsi="Times New Roman"/>
                <w:spacing w:val="1"/>
                <w:lang w:val="es-CO"/>
              </w:rPr>
              <w:t>c</w:t>
            </w:r>
            <w:r w:rsidRPr="0088723C">
              <w:rPr>
                <w:rFonts w:ascii="Times New Roman" w:hAnsi="Times New Roman"/>
                <w:lang w:val="es-CO"/>
              </w:rPr>
              <w:t>on</w:t>
            </w:r>
            <w:r w:rsidRPr="0088723C">
              <w:rPr>
                <w:rFonts w:ascii="Times New Roman" w:hAnsi="Times New Roman"/>
                <w:spacing w:val="-16"/>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w w:val="99"/>
                <w:lang w:val="es-CO"/>
              </w:rPr>
              <w:t xml:space="preserve"> </w:t>
            </w:r>
            <w:r w:rsidRPr="0088723C">
              <w:rPr>
                <w:rFonts w:ascii="Times New Roman" w:hAnsi="Times New Roman"/>
                <w:lang w:val="es-CO"/>
              </w:rPr>
              <w:t>n</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4"/>
                <w:lang w:val="es-CO"/>
              </w:rPr>
              <w:t>m</w:t>
            </w:r>
            <w:r w:rsidRPr="0088723C">
              <w:rPr>
                <w:rFonts w:ascii="Times New Roman" w:hAnsi="Times New Roman"/>
                <w:lang w:val="es-CO"/>
              </w:rPr>
              <w:t>as</w:t>
            </w:r>
            <w:r w:rsidRPr="0088723C">
              <w:rPr>
                <w:rFonts w:ascii="Times New Roman" w:hAnsi="Times New Roman"/>
                <w:spacing w:val="10"/>
                <w:lang w:val="es-CO"/>
              </w:rPr>
              <w:t xml:space="preserve"> </w:t>
            </w:r>
            <w:r w:rsidRPr="0088723C">
              <w:rPr>
                <w:rFonts w:ascii="Times New Roman" w:hAnsi="Times New Roman"/>
                <w:lang w:val="es-CO"/>
              </w:rPr>
              <w:t>y</w:t>
            </w:r>
            <w:r w:rsidRPr="0088723C">
              <w:rPr>
                <w:rFonts w:ascii="Times New Roman" w:hAnsi="Times New Roman"/>
                <w:spacing w:val="6"/>
                <w:lang w:val="es-CO"/>
              </w:rPr>
              <w:t xml:space="preserve"> </w:t>
            </w:r>
            <w:r w:rsidRPr="0088723C">
              <w:rPr>
                <w:rFonts w:ascii="Times New Roman" w:hAnsi="Times New Roman"/>
                <w:lang w:val="es-CO"/>
              </w:rPr>
              <w:t>acu</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d</w:t>
            </w:r>
            <w:r w:rsidRPr="0088723C">
              <w:rPr>
                <w:rFonts w:ascii="Times New Roman" w:hAnsi="Times New Roman"/>
                <w:lang w:val="es-CO"/>
              </w:rPr>
              <w:t>os</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spacing w:val="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spacing w:val="-2"/>
                <w:lang w:val="es-CO"/>
              </w:rPr>
              <w:t>v</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0"/>
                <w:lang w:val="es-CO"/>
              </w:rPr>
              <w:t xml:space="preserve"> </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spacing w:val="4"/>
                <w:lang w:val="es-CO"/>
              </w:rPr>
              <w:t>m</w:t>
            </w:r>
            <w:r w:rsidRPr="0088723C">
              <w:rPr>
                <w:rFonts w:ascii="Times New Roman" w:hAnsi="Times New Roman"/>
                <w:lang w:val="es-CO"/>
              </w:rPr>
              <w:t>ás</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31"/>
                <w:lang w:val="es-CO"/>
              </w:rPr>
              <w:t xml:space="preserve"> </w:t>
            </w:r>
            <w:r w:rsidRPr="0088723C">
              <w:rPr>
                <w:rFonts w:ascii="Times New Roman" w:hAnsi="Times New Roman"/>
                <w:lang w:val="es-CO"/>
              </w:rPr>
              <w:t>pro</w:t>
            </w:r>
            <w:r w:rsidRPr="0088723C">
              <w:rPr>
                <w:rFonts w:ascii="Times New Roman" w:hAnsi="Times New Roman"/>
                <w:spacing w:val="4"/>
                <w:lang w:val="es-CO"/>
              </w:rPr>
              <w:t>m</w:t>
            </w:r>
            <w:r w:rsidRPr="0088723C">
              <w:rPr>
                <w:rFonts w:ascii="Times New Roman" w:hAnsi="Times New Roman"/>
                <w:lang w:val="es-CO"/>
              </w:rPr>
              <w:t>esa</w:t>
            </w:r>
            <w:r w:rsidRPr="0088723C">
              <w:rPr>
                <w:rFonts w:ascii="Times New Roman" w:hAnsi="Times New Roman"/>
                <w:spacing w:val="29"/>
                <w:lang w:val="es-CO"/>
              </w:rPr>
              <w:t xml:space="preserve"> </w:t>
            </w:r>
            <w:r w:rsidRPr="0088723C">
              <w:rPr>
                <w:rFonts w:ascii="Times New Roman" w:hAnsi="Times New Roman"/>
                <w:lang w:val="es-CO"/>
              </w:rPr>
              <w:t>de</w:t>
            </w:r>
            <w:r w:rsidRPr="0088723C">
              <w:rPr>
                <w:rFonts w:ascii="Times New Roman" w:hAnsi="Times New Roman"/>
                <w:spacing w:val="30"/>
                <w:lang w:val="es-CO"/>
              </w:rPr>
              <w:t xml:space="preserve"> </w:t>
            </w:r>
            <w:r w:rsidRPr="0088723C">
              <w:rPr>
                <w:rFonts w:ascii="Times New Roman" w:hAnsi="Times New Roman"/>
                <w:lang w:val="es-CO"/>
              </w:rPr>
              <w:t>no</w:t>
            </w:r>
            <w:r w:rsidRPr="0088723C">
              <w:rPr>
                <w:rFonts w:ascii="Times New Roman" w:hAnsi="Times New Roman"/>
                <w:spacing w:val="30"/>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m</w:t>
            </w:r>
            <w:r w:rsidRPr="0088723C">
              <w:rPr>
                <w:rFonts w:ascii="Times New Roman" w:hAnsi="Times New Roman"/>
                <w:lang w:val="es-CO"/>
              </w:rPr>
              <w:t>et</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33"/>
                <w:lang w:val="es-CO"/>
              </w:rPr>
              <w:t xml:space="preserve"> </w:t>
            </w:r>
            <w:r w:rsidRPr="0088723C">
              <w:rPr>
                <w:rFonts w:ascii="Times New Roman" w:hAnsi="Times New Roman"/>
                <w:lang w:val="es-CO"/>
              </w:rPr>
              <w:t>esta</w:t>
            </w:r>
            <w:r w:rsidRPr="0088723C">
              <w:rPr>
                <w:rFonts w:ascii="Times New Roman" w:hAnsi="Times New Roman"/>
                <w:spacing w:val="31"/>
                <w:lang w:val="es-CO"/>
              </w:rPr>
              <w:t xml:space="preserve"> </w:t>
            </w:r>
            <w:r w:rsidRPr="0088723C">
              <w:rPr>
                <w:rFonts w:ascii="Times New Roman" w:hAnsi="Times New Roman"/>
                <w:spacing w:val="-1"/>
                <w:lang w:val="es-CO"/>
              </w:rPr>
              <w:t>i</w:t>
            </w:r>
            <w:r w:rsidRPr="0088723C">
              <w:rPr>
                <w:rFonts w:ascii="Times New Roman" w:hAnsi="Times New Roman"/>
                <w:spacing w:val="3"/>
                <w:lang w:val="es-CO"/>
              </w:rPr>
              <w:t>n</w:t>
            </w:r>
            <w:r w:rsidRPr="0088723C">
              <w:rPr>
                <w:rFonts w:ascii="Times New Roman" w:hAnsi="Times New Roman"/>
                <w:spacing w:val="2"/>
                <w:lang w:val="es-CO"/>
              </w:rPr>
              <w:t>f</w:t>
            </w:r>
            <w:r w:rsidRPr="0088723C">
              <w:rPr>
                <w:rFonts w:ascii="Times New Roman" w:hAnsi="Times New Roman"/>
                <w:lang w:val="es-CO"/>
              </w:rPr>
              <w:t>rac</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w w:val="99"/>
                <w:lang w:val="es-CO"/>
              </w:rPr>
              <w:t xml:space="preserve"> </w:t>
            </w:r>
            <w:r w:rsidRPr="0088723C">
              <w:rPr>
                <w:rFonts w:ascii="Times New Roman" w:hAnsi="Times New Roman"/>
                <w:lang w:val="es-CO"/>
              </w:rPr>
              <w:t>n</w:t>
            </w:r>
            <w:r w:rsidRPr="0088723C">
              <w:rPr>
                <w:rFonts w:ascii="Times New Roman" w:hAnsi="Times New Roman"/>
                <w:spacing w:val="-1"/>
                <w:lang w:val="es-CO"/>
              </w:rPr>
              <w:t>u</w:t>
            </w:r>
            <w:r w:rsidRPr="0088723C">
              <w:rPr>
                <w:rFonts w:ascii="Times New Roman" w:hAnsi="Times New Roman"/>
                <w:spacing w:val="1"/>
                <w:lang w:val="es-CO"/>
              </w:rPr>
              <w:t>e</w:t>
            </w:r>
            <w:r w:rsidRPr="0088723C">
              <w:rPr>
                <w:rFonts w:ascii="Times New Roman" w:hAnsi="Times New Roman"/>
                <w:spacing w:val="-2"/>
                <w:lang w:val="es-CO"/>
              </w:rPr>
              <w:t>v</w:t>
            </w:r>
            <w:r w:rsidRPr="0088723C">
              <w:rPr>
                <w:rFonts w:ascii="Times New Roman" w:hAnsi="Times New Roman"/>
                <w:lang w:val="es-CO"/>
              </w:rPr>
              <w: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te</w:t>
            </w:r>
            <w:r w:rsidRPr="0088723C">
              <w:rPr>
                <w:rFonts w:ascii="Times New Roman" w:hAnsi="Times New Roman"/>
                <w:spacing w:val="37"/>
                <w:lang w:val="es-CO"/>
              </w:rPr>
              <w:t xml:space="preserve"> </w:t>
            </w:r>
            <w:r w:rsidRPr="00DD2815">
              <w:rPr>
                <w:rFonts w:ascii="Times New Roman" w:hAnsi="Times New Roman"/>
                <w:spacing w:val="1"/>
                <w:highlight w:val="yellow"/>
                <w:lang w:val="es-CO"/>
              </w:rPr>
              <w:t>s</w:t>
            </w:r>
            <w:r w:rsidRPr="00DD2815">
              <w:rPr>
                <w:rFonts w:ascii="Times New Roman" w:hAnsi="Times New Roman"/>
                <w:highlight w:val="yellow"/>
                <w:lang w:val="es-CO"/>
              </w:rPr>
              <w:t>o</w:t>
            </w:r>
            <w:r w:rsidRPr="00DD2815">
              <w:rPr>
                <w:rFonts w:ascii="Times New Roman" w:hAnsi="Times New Roman"/>
                <w:spacing w:val="37"/>
                <w:highlight w:val="yellow"/>
                <w:lang w:val="es-CO"/>
              </w:rPr>
              <w:t xml:space="preserve"> </w:t>
            </w:r>
            <w:r w:rsidRPr="00DD2815">
              <w:rPr>
                <w:rFonts w:ascii="Times New Roman" w:hAnsi="Times New Roman"/>
                <w:highlight w:val="yellow"/>
                <w:lang w:val="es-CO"/>
              </w:rPr>
              <w:t>p</w:t>
            </w:r>
            <w:r w:rsidRPr="00DD2815">
              <w:rPr>
                <w:rFonts w:ascii="Times New Roman" w:hAnsi="Times New Roman"/>
                <w:spacing w:val="-1"/>
                <w:highlight w:val="yellow"/>
                <w:lang w:val="es-CO"/>
              </w:rPr>
              <w:t>e</w:t>
            </w:r>
            <w:r w:rsidRPr="00DD2815">
              <w:rPr>
                <w:rFonts w:ascii="Times New Roman" w:hAnsi="Times New Roman"/>
                <w:spacing w:val="1"/>
                <w:highlight w:val="yellow"/>
                <w:lang w:val="es-CO"/>
              </w:rPr>
              <w:t>n</w:t>
            </w:r>
            <w:r w:rsidRPr="00DD2815">
              <w:rPr>
                <w:rFonts w:ascii="Times New Roman" w:hAnsi="Times New Roman"/>
                <w:highlight w:val="yellow"/>
                <w:lang w:val="es-CO"/>
              </w:rPr>
              <w:t>a</w:t>
            </w:r>
            <w:r w:rsidRPr="00DD2815">
              <w:rPr>
                <w:rFonts w:ascii="Times New Roman" w:hAnsi="Times New Roman"/>
                <w:spacing w:val="38"/>
                <w:highlight w:val="yellow"/>
                <w:lang w:val="es-CO"/>
              </w:rPr>
              <w:t xml:space="preserve"> </w:t>
            </w:r>
            <w:r w:rsidRPr="00DD2815">
              <w:rPr>
                <w:rFonts w:ascii="Times New Roman" w:hAnsi="Times New Roman"/>
                <w:highlight w:val="yellow"/>
                <w:lang w:val="es-CO"/>
              </w:rPr>
              <w:t>de</w:t>
            </w:r>
            <w:r w:rsidRPr="00DD2815">
              <w:rPr>
                <w:rFonts w:ascii="Times New Roman" w:hAnsi="Times New Roman"/>
                <w:spacing w:val="36"/>
                <w:highlight w:val="yellow"/>
                <w:lang w:val="es-CO"/>
              </w:rPr>
              <w:t xml:space="preserve"> </w:t>
            </w:r>
            <w:r w:rsidRPr="00DD2815">
              <w:rPr>
                <w:rFonts w:ascii="Times New Roman" w:hAnsi="Times New Roman"/>
                <w:spacing w:val="1"/>
                <w:highlight w:val="yellow"/>
                <w:lang w:val="es-CO"/>
              </w:rPr>
              <w:t>s</w:t>
            </w:r>
            <w:r w:rsidRPr="00DD2815">
              <w:rPr>
                <w:rFonts w:ascii="Times New Roman" w:hAnsi="Times New Roman"/>
                <w:highlight w:val="yellow"/>
                <w:lang w:val="es-CO"/>
              </w:rPr>
              <w:t>er</w:t>
            </w:r>
            <w:r w:rsidRPr="00DD2815">
              <w:rPr>
                <w:rFonts w:ascii="Times New Roman" w:hAnsi="Times New Roman"/>
                <w:spacing w:val="39"/>
                <w:highlight w:val="yellow"/>
                <w:lang w:val="es-CO"/>
              </w:rPr>
              <w:t xml:space="preserve"> </w:t>
            </w:r>
            <w:r w:rsidRPr="00DD2815">
              <w:rPr>
                <w:rFonts w:ascii="Times New Roman" w:hAnsi="Times New Roman"/>
                <w:highlight w:val="yellow"/>
                <w:lang w:val="es-CO"/>
              </w:rPr>
              <w:t>exp</w:t>
            </w:r>
            <w:r w:rsidRPr="00DD2815">
              <w:rPr>
                <w:rFonts w:ascii="Times New Roman" w:hAnsi="Times New Roman"/>
                <w:spacing w:val="-1"/>
                <w:highlight w:val="yellow"/>
                <w:lang w:val="es-CO"/>
              </w:rPr>
              <w:t>ul</w:t>
            </w:r>
            <w:r w:rsidRPr="00DD2815">
              <w:rPr>
                <w:rFonts w:ascii="Times New Roman" w:hAnsi="Times New Roman"/>
                <w:spacing w:val="1"/>
                <w:highlight w:val="yellow"/>
                <w:lang w:val="es-CO"/>
              </w:rPr>
              <w:t>sa</w:t>
            </w:r>
            <w:r w:rsidRPr="00DD2815">
              <w:rPr>
                <w:rFonts w:ascii="Times New Roman" w:hAnsi="Times New Roman"/>
                <w:highlight w:val="yellow"/>
                <w:lang w:val="es-CO"/>
              </w:rPr>
              <w:t>do</w:t>
            </w:r>
            <w:r w:rsidRPr="00DD2815">
              <w:rPr>
                <w:rFonts w:ascii="Times New Roman" w:hAnsi="Times New Roman"/>
                <w:w w:val="99"/>
                <w:highlight w:val="yellow"/>
                <w:lang w:val="es-CO"/>
              </w:rPr>
              <w:t xml:space="preserve"> </w:t>
            </w:r>
            <w:r w:rsidRPr="00DD2815">
              <w:rPr>
                <w:rFonts w:ascii="Times New Roman" w:hAnsi="Times New Roman"/>
                <w:highlight w:val="yellow"/>
                <w:lang w:val="es-CO"/>
              </w:rPr>
              <w:t>d</w:t>
            </w:r>
            <w:r w:rsidRPr="00DD2815">
              <w:rPr>
                <w:rFonts w:ascii="Times New Roman" w:hAnsi="Times New Roman"/>
                <w:spacing w:val="-1"/>
                <w:highlight w:val="yellow"/>
                <w:lang w:val="es-CO"/>
              </w:rPr>
              <w:t>e</w:t>
            </w:r>
            <w:r w:rsidRPr="00DD2815">
              <w:rPr>
                <w:rFonts w:ascii="Times New Roman" w:hAnsi="Times New Roman"/>
                <w:spacing w:val="2"/>
                <w:highlight w:val="yellow"/>
                <w:lang w:val="es-CO"/>
              </w:rPr>
              <w:t>f</w:t>
            </w:r>
            <w:r w:rsidRPr="00DD2815">
              <w:rPr>
                <w:rFonts w:ascii="Times New Roman" w:hAnsi="Times New Roman"/>
                <w:spacing w:val="-1"/>
                <w:highlight w:val="yellow"/>
                <w:lang w:val="es-CO"/>
              </w:rPr>
              <w:t>i</w:t>
            </w:r>
            <w:r w:rsidRPr="00DD2815">
              <w:rPr>
                <w:rFonts w:ascii="Times New Roman" w:hAnsi="Times New Roman"/>
                <w:highlight w:val="yellow"/>
                <w:lang w:val="es-CO"/>
              </w:rPr>
              <w:t>n</w:t>
            </w:r>
            <w:r w:rsidRPr="00DD2815">
              <w:rPr>
                <w:rFonts w:ascii="Times New Roman" w:hAnsi="Times New Roman"/>
                <w:spacing w:val="-2"/>
                <w:highlight w:val="yellow"/>
                <w:lang w:val="es-CO"/>
              </w:rPr>
              <w:t>i</w:t>
            </w:r>
            <w:r w:rsidRPr="00DD2815">
              <w:rPr>
                <w:rFonts w:ascii="Times New Roman" w:hAnsi="Times New Roman"/>
                <w:spacing w:val="2"/>
                <w:highlight w:val="yellow"/>
                <w:lang w:val="es-CO"/>
              </w:rPr>
              <w:t>t</w:t>
            </w:r>
            <w:r w:rsidRPr="00DD2815">
              <w:rPr>
                <w:rFonts w:ascii="Times New Roman" w:hAnsi="Times New Roman"/>
                <w:spacing w:val="1"/>
                <w:highlight w:val="yellow"/>
                <w:lang w:val="es-CO"/>
              </w:rPr>
              <w:t>i</w:t>
            </w:r>
            <w:r w:rsidRPr="00DD2815">
              <w:rPr>
                <w:rFonts w:ascii="Times New Roman" w:hAnsi="Times New Roman"/>
                <w:spacing w:val="-2"/>
                <w:highlight w:val="yellow"/>
                <w:lang w:val="es-CO"/>
              </w:rPr>
              <w:t>v</w:t>
            </w:r>
            <w:r w:rsidRPr="00DD2815">
              <w:rPr>
                <w:rFonts w:ascii="Times New Roman" w:hAnsi="Times New Roman"/>
                <w:highlight w:val="yellow"/>
                <w:lang w:val="es-CO"/>
              </w:rPr>
              <w:t>a</w:t>
            </w:r>
            <w:r w:rsidRPr="00DD2815">
              <w:rPr>
                <w:rFonts w:ascii="Times New Roman" w:hAnsi="Times New Roman"/>
                <w:spacing w:val="4"/>
                <w:highlight w:val="yellow"/>
                <w:lang w:val="es-CO"/>
              </w:rPr>
              <w:t>m</w:t>
            </w:r>
            <w:r w:rsidRPr="00DD2815">
              <w:rPr>
                <w:rFonts w:ascii="Times New Roman" w:hAnsi="Times New Roman"/>
                <w:highlight w:val="yellow"/>
                <w:lang w:val="es-CO"/>
              </w:rPr>
              <w:t>e</w:t>
            </w:r>
            <w:r w:rsidRPr="00DD2815">
              <w:rPr>
                <w:rFonts w:ascii="Times New Roman" w:hAnsi="Times New Roman"/>
                <w:spacing w:val="-1"/>
                <w:highlight w:val="yellow"/>
                <w:lang w:val="es-CO"/>
              </w:rPr>
              <w:t>n</w:t>
            </w:r>
            <w:r w:rsidRPr="00DD2815">
              <w:rPr>
                <w:rFonts w:ascii="Times New Roman" w:hAnsi="Times New Roman"/>
                <w:highlight w:val="yellow"/>
                <w:lang w:val="es-CO"/>
              </w:rPr>
              <w:t>te</w:t>
            </w:r>
            <w:r w:rsidRPr="00DD2815">
              <w:rPr>
                <w:rFonts w:ascii="Times New Roman" w:hAnsi="Times New Roman"/>
                <w:spacing w:val="-13"/>
                <w:highlight w:val="yellow"/>
                <w:lang w:val="es-CO"/>
              </w:rPr>
              <w:t xml:space="preserve"> </w:t>
            </w:r>
            <w:r w:rsidRPr="00DD2815">
              <w:rPr>
                <w:rFonts w:ascii="Times New Roman" w:hAnsi="Times New Roman"/>
                <w:highlight w:val="yellow"/>
                <w:lang w:val="es-CO"/>
              </w:rPr>
              <w:t>d</w:t>
            </w:r>
            <w:r w:rsidRPr="00DD2815">
              <w:rPr>
                <w:rFonts w:ascii="Times New Roman" w:hAnsi="Times New Roman"/>
                <w:spacing w:val="1"/>
                <w:highlight w:val="yellow"/>
                <w:lang w:val="es-CO"/>
              </w:rPr>
              <w:t>e</w:t>
            </w:r>
            <w:r w:rsidRPr="00DD2815">
              <w:rPr>
                <w:rFonts w:ascii="Times New Roman" w:hAnsi="Times New Roman"/>
                <w:highlight w:val="yellow"/>
                <w:lang w:val="es-CO"/>
              </w:rPr>
              <w:t>l</w:t>
            </w:r>
            <w:r w:rsidRPr="00DD2815">
              <w:rPr>
                <w:rFonts w:ascii="Times New Roman" w:hAnsi="Times New Roman"/>
                <w:spacing w:val="-13"/>
                <w:highlight w:val="yellow"/>
                <w:lang w:val="es-CO"/>
              </w:rPr>
              <w:t xml:space="preserve"> </w:t>
            </w:r>
            <w:r w:rsidRPr="00DD2815">
              <w:rPr>
                <w:rFonts w:ascii="Times New Roman" w:hAnsi="Times New Roman"/>
                <w:spacing w:val="1"/>
                <w:highlight w:val="yellow"/>
                <w:lang w:val="es-CO"/>
              </w:rPr>
              <w:t>p</w:t>
            </w:r>
            <w:r w:rsidRPr="00DD2815">
              <w:rPr>
                <w:rFonts w:ascii="Times New Roman" w:hAnsi="Times New Roman"/>
                <w:spacing w:val="-1"/>
                <w:highlight w:val="yellow"/>
                <w:lang w:val="es-CO"/>
              </w:rPr>
              <w:t>l</w:t>
            </w:r>
            <w:r w:rsidRPr="00DD2815">
              <w:rPr>
                <w:rFonts w:ascii="Times New Roman" w:hAnsi="Times New Roman"/>
                <w:spacing w:val="1"/>
                <w:highlight w:val="yellow"/>
                <w:lang w:val="es-CO"/>
              </w:rPr>
              <w:t>a</w:t>
            </w:r>
            <w:r w:rsidRPr="00DD2815">
              <w:rPr>
                <w:rFonts w:ascii="Times New Roman" w:hAnsi="Times New Roman"/>
                <w:highlight w:val="yellow"/>
                <w:lang w:val="es-CO"/>
              </w:rPr>
              <w:t>nt</w:t>
            </w:r>
            <w:r w:rsidRPr="00DD2815">
              <w:rPr>
                <w:rFonts w:ascii="Times New Roman" w:hAnsi="Times New Roman"/>
                <w:spacing w:val="1"/>
                <w:highlight w:val="yellow"/>
                <w:lang w:val="es-CO"/>
              </w:rPr>
              <w:t>e</w:t>
            </w:r>
            <w:r w:rsidRPr="00DD2815">
              <w:rPr>
                <w:rFonts w:ascii="Times New Roman" w:hAnsi="Times New Roman"/>
                <w:spacing w:val="-1"/>
                <w:highlight w:val="yellow"/>
                <w:lang w:val="es-CO"/>
              </w:rPr>
              <w:t>l</w:t>
            </w:r>
            <w:r w:rsidRPr="00DD2815">
              <w:rPr>
                <w:rFonts w:ascii="Times New Roman" w:hAnsi="Times New Roman"/>
                <w:highlight w:val="yellow"/>
                <w:lang w:val="es-CO"/>
              </w:rPr>
              <w:t>.</w:t>
            </w:r>
          </w:p>
          <w:p w14:paraId="139F549B" w14:textId="77777777" w:rsidR="00995922" w:rsidRPr="0088723C" w:rsidRDefault="00995922" w:rsidP="001A0363">
            <w:pPr>
              <w:spacing w:line="276" w:lineRule="auto"/>
              <w:ind w:left="102" w:right="105"/>
              <w:jc w:val="both"/>
              <w:rPr>
                <w:rFonts w:ascii="Times New Roman" w:hAnsi="Times New Roman"/>
                <w:lang w:val="es-CO"/>
              </w:rPr>
            </w:pPr>
            <w:r w:rsidRPr="0088723C">
              <w:rPr>
                <w:rFonts w:ascii="Times New Roman" w:hAnsi="Times New Roman"/>
                <w:lang w:val="es-CO"/>
              </w:rPr>
              <w:t>Y</w:t>
            </w:r>
            <w:r w:rsidRPr="0088723C">
              <w:rPr>
                <w:rFonts w:ascii="Times New Roman" w:hAnsi="Times New Roman"/>
                <w:spacing w:val="54"/>
                <w:lang w:val="es-CO"/>
              </w:rPr>
              <w:t xml:space="preserve"> </w:t>
            </w:r>
            <w:r w:rsidRPr="0088723C">
              <w:rPr>
                <w:rFonts w:ascii="Times New Roman" w:hAnsi="Times New Roman"/>
                <w:lang w:val="es-CO"/>
              </w:rPr>
              <w:t>pre</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ar las actividades académicas</w:t>
            </w:r>
            <w:r w:rsidRPr="0088723C">
              <w:rPr>
                <w:rFonts w:ascii="Times New Roman" w:hAnsi="Times New Roman"/>
                <w:w w:val="99"/>
                <w:lang w:val="es-CO"/>
              </w:rPr>
              <w:t xml:space="preserve"> </w:t>
            </w:r>
            <w:r w:rsidRPr="0088723C">
              <w:rPr>
                <w:rFonts w:ascii="Times New Roman" w:hAnsi="Times New Roman"/>
                <w:lang w:val="es-CO"/>
              </w:rPr>
              <w:t>prop</w:t>
            </w:r>
            <w:r w:rsidRPr="0088723C">
              <w:rPr>
                <w:rFonts w:ascii="Times New Roman" w:hAnsi="Times New Roman"/>
                <w:spacing w:val="1"/>
                <w:lang w:val="es-CO"/>
              </w:rPr>
              <w:t>u</w:t>
            </w:r>
            <w:r w:rsidRPr="0088723C">
              <w:rPr>
                <w:rFonts w:ascii="Times New Roman" w:hAnsi="Times New Roman"/>
                <w:lang w:val="es-CO"/>
              </w:rPr>
              <w:t>esta</w:t>
            </w:r>
            <w:r w:rsidRPr="0088723C">
              <w:rPr>
                <w:rFonts w:ascii="Times New Roman" w:hAnsi="Times New Roman"/>
                <w:spacing w:val="-9"/>
                <w:lang w:val="es-CO"/>
              </w:rPr>
              <w:t xml:space="preserve"> </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8"/>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6"/>
                <w:lang w:val="es-CO"/>
              </w:rPr>
              <w:t xml:space="preserve"> </w:t>
            </w:r>
            <w:r w:rsidRPr="0088723C">
              <w:rPr>
                <w:rFonts w:ascii="Times New Roman" w:hAnsi="Times New Roman"/>
                <w:spacing w:val="-1"/>
                <w:lang w:val="es-CO"/>
              </w:rPr>
              <w:t>i</w:t>
            </w:r>
            <w:r w:rsidRPr="0088723C">
              <w:rPr>
                <w:rFonts w:ascii="Times New Roman" w:hAnsi="Times New Roman"/>
                <w:lang w:val="es-CO"/>
              </w:rPr>
              <w:t>ns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lang w:val="es-CO"/>
              </w:rPr>
              <w:t>ón</w:t>
            </w:r>
          </w:p>
          <w:p w14:paraId="627D747B" w14:textId="77777777" w:rsidR="00995922" w:rsidRPr="0088723C" w:rsidRDefault="00995922" w:rsidP="001A0363">
            <w:pPr>
              <w:spacing w:before="8" w:line="276" w:lineRule="auto"/>
              <w:rPr>
                <w:rFonts w:ascii="Times New Roman" w:hAnsi="Times New Roman"/>
                <w:lang w:val="es-CO"/>
              </w:rPr>
            </w:pPr>
          </w:p>
          <w:p w14:paraId="01EA790A"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te</w:t>
            </w:r>
            <w:r w:rsidRPr="0088723C">
              <w:rPr>
                <w:rFonts w:ascii="Times New Roman" w:hAnsi="Times New Roman"/>
                <w:spacing w:val="10"/>
                <w:lang w:val="es-CO"/>
              </w:rPr>
              <w:t xml:space="preserve"> </w:t>
            </w:r>
            <w:r w:rsidRPr="0088723C">
              <w:rPr>
                <w:rFonts w:ascii="Times New Roman" w:hAnsi="Times New Roman"/>
                <w:spacing w:val="1"/>
                <w:lang w:val="es-CO"/>
              </w:rPr>
              <w:t>d</w:t>
            </w:r>
            <w:r w:rsidRPr="0088723C">
              <w:rPr>
                <w:rFonts w:ascii="Times New Roman" w:hAnsi="Times New Roman"/>
                <w:lang w:val="es-CO"/>
              </w:rPr>
              <w:t>ocu</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10"/>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be</w:t>
            </w:r>
            <w:r w:rsidRPr="0088723C">
              <w:rPr>
                <w:rFonts w:ascii="Times New Roman" w:hAnsi="Times New Roman"/>
                <w:spacing w:val="10"/>
                <w:lang w:val="es-CO"/>
              </w:rPr>
              <w:t xml:space="preserve"> </w:t>
            </w:r>
            <w:r w:rsidRPr="0088723C">
              <w:rPr>
                <w:rFonts w:ascii="Times New Roman" w:hAnsi="Times New Roman"/>
                <w:spacing w:val="1"/>
                <w:lang w:val="es-CO"/>
              </w:rPr>
              <w:t>co</w:t>
            </w:r>
            <w:r w:rsidRPr="0088723C">
              <w:rPr>
                <w:rFonts w:ascii="Times New Roman" w:hAnsi="Times New Roman"/>
                <w:lang w:val="es-CO"/>
              </w:rPr>
              <w:t>n</w:t>
            </w:r>
            <w:r w:rsidRPr="0088723C">
              <w:rPr>
                <w:rFonts w:ascii="Times New Roman" w:hAnsi="Times New Roman"/>
                <w:spacing w:val="1"/>
                <w:lang w:val="es-CO"/>
              </w:rPr>
              <w:t>t</w:t>
            </w:r>
            <w:r w:rsidRPr="0088723C">
              <w:rPr>
                <w:rFonts w:ascii="Times New Roman" w:hAnsi="Times New Roman"/>
                <w:lang w:val="es-CO"/>
              </w:rPr>
              <w:t>ar</w:t>
            </w:r>
            <w:r w:rsidRPr="0088723C">
              <w:rPr>
                <w:rFonts w:ascii="Times New Roman" w:hAnsi="Times New Roman"/>
                <w:spacing w:val="11"/>
                <w:lang w:val="es-CO"/>
              </w:rPr>
              <w:t xml:space="preserve"> </w:t>
            </w:r>
            <w:r w:rsidRPr="0088723C">
              <w:rPr>
                <w:rFonts w:ascii="Times New Roman" w:hAnsi="Times New Roman"/>
                <w:spacing w:val="1"/>
                <w:lang w:val="es-CO"/>
              </w:rPr>
              <w:t>c</w:t>
            </w:r>
            <w:r w:rsidRPr="0088723C">
              <w:rPr>
                <w:rFonts w:ascii="Times New Roman" w:hAnsi="Times New Roman"/>
                <w:lang w:val="es-CO"/>
              </w:rPr>
              <w:t>on</w:t>
            </w:r>
            <w:r w:rsidRPr="0088723C">
              <w:rPr>
                <w:rFonts w:ascii="Times New Roman" w:hAnsi="Times New Roman"/>
                <w:spacing w:val="10"/>
                <w:lang w:val="es-CO"/>
              </w:rPr>
              <w:t xml:space="preserve"> </w:t>
            </w:r>
            <w:r w:rsidRPr="0088723C">
              <w:rPr>
                <w:rFonts w:ascii="Times New Roman" w:hAnsi="Times New Roman"/>
                <w:spacing w:val="1"/>
                <w:lang w:val="es-CO"/>
              </w:rPr>
              <w:t>u</w:t>
            </w:r>
            <w:r w:rsidRPr="0088723C">
              <w:rPr>
                <w:rFonts w:ascii="Times New Roman" w:hAnsi="Times New Roman"/>
                <w:lang w:val="es-CO"/>
              </w:rPr>
              <w:t>na</w:t>
            </w:r>
            <w:r w:rsidRPr="0088723C">
              <w:rPr>
                <w:rFonts w:ascii="Times New Roman" w:hAnsi="Times New Roman"/>
                <w:spacing w:val="10"/>
                <w:lang w:val="es-CO"/>
              </w:rPr>
              <w:t xml:space="preserve"> </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lang w:val="es-CO"/>
              </w:rPr>
              <w:t>r</w:t>
            </w:r>
            <w:r w:rsidRPr="0088723C">
              <w:rPr>
                <w:rFonts w:ascii="Times New Roman" w:hAnsi="Times New Roman"/>
                <w:spacing w:val="4"/>
                <w:lang w:val="es-CO"/>
              </w:rPr>
              <w:t>m</w:t>
            </w:r>
            <w:r w:rsidRPr="0088723C">
              <w:rPr>
                <w:rFonts w:ascii="Times New Roman" w:hAnsi="Times New Roman"/>
                <w:lang w:val="es-CO"/>
              </w:rPr>
              <w:t>a</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lang w:val="es-CO"/>
              </w:rPr>
              <w:t>resp</w:t>
            </w:r>
            <w:r w:rsidRPr="0088723C">
              <w:rPr>
                <w:rFonts w:ascii="Times New Roman" w:hAnsi="Times New Roman"/>
                <w:spacing w:val="-1"/>
                <w:lang w:val="es-CO"/>
              </w:rPr>
              <w:t>al</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9"/>
                <w:lang w:val="es-CO"/>
              </w:rPr>
              <w:t xml:space="preserve"> </w:t>
            </w:r>
            <w:r w:rsidRPr="0088723C">
              <w:rPr>
                <w:rFonts w:ascii="Times New Roman" w:hAnsi="Times New Roman"/>
                <w:spacing w:val="1"/>
                <w:lang w:val="es-CO"/>
              </w:rPr>
              <w:t>d</w:t>
            </w:r>
            <w:r w:rsidRPr="0088723C">
              <w:rPr>
                <w:rFonts w:ascii="Times New Roman" w:hAnsi="Times New Roman"/>
                <w:lang w:val="es-CO"/>
              </w:rPr>
              <w:t>el</w:t>
            </w:r>
            <w:r w:rsidRPr="0088723C">
              <w:rPr>
                <w:rFonts w:ascii="Times New Roman" w:hAnsi="Times New Roman"/>
                <w:spacing w:val="-9"/>
                <w:lang w:val="es-CO"/>
              </w:rPr>
              <w:t xml:space="preserve"> </w:t>
            </w:r>
            <w:r w:rsidRPr="0088723C">
              <w:rPr>
                <w:rFonts w:ascii="Times New Roman" w:hAnsi="Times New Roman"/>
                <w:lang w:val="es-CO"/>
              </w:rPr>
              <w:t>co</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té</w:t>
            </w:r>
            <w:r w:rsidRPr="0088723C">
              <w:rPr>
                <w:rFonts w:ascii="Times New Roman" w:hAnsi="Times New Roman"/>
                <w:spacing w:val="-9"/>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8"/>
                <w:lang w:val="es-CO"/>
              </w:rPr>
              <w:t xml:space="preserve"> </w:t>
            </w:r>
            <w:r w:rsidRPr="0088723C">
              <w:rPr>
                <w:rFonts w:ascii="Times New Roman" w:hAnsi="Times New Roman"/>
                <w:lang w:val="es-CO"/>
              </w:rPr>
              <w:t>co</w:t>
            </w:r>
            <w:r w:rsidRPr="0088723C">
              <w:rPr>
                <w:rFonts w:ascii="Times New Roman" w:hAnsi="Times New Roman"/>
                <w:spacing w:val="1"/>
                <w:lang w:val="es-CO"/>
              </w:rPr>
              <w:t>n</w:t>
            </w:r>
            <w:r w:rsidRPr="0088723C">
              <w:rPr>
                <w:rFonts w:ascii="Times New Roman" w:hAnsi="Times New Roman"/>
                <w:spacing w:val="-2"/>
                <w:lang w:val="es-CO"/>
              </w:rPr>
              <w:t>v</w:t>
            </w:r>
            <w:r w:rsidRPr="0088723C">
              <w:rPr>
                <w:rFonts w:ascii="Times New Roman" w:hAnsi="Times New Roman"/>
                <w:spacing w:val="1"/>
                <w:lang w:val="es-CO"/>
              </w:rPr>
              <w:t>i</w:t>
            </w:r>
            <w:r w:rsidRPr="0088723C">
              <w:rPr>
                <w:rFonts w:ascii="Times New Roman" w:hAnsi="Times New Roman"/>
                <w:spacing w:val="-2"/>
                <w:lang w:val="es-CO"/>
              </w:rPr>
              <w:t>v</w:t>
            </w:r>
            <w:r w:rsidRPr="0088723C">
              <w:rPr>
                <w:rFonts w:ascii="Times New Roman" w:hAnsi="Times New Roman"/>
                <w:spacing w:val="1"/>
                <w:lang w:val="es-CO"/>
              </w:rPr>
              <w:t>e</w:t>
            </w:r>
            <w:r w:rsidRPr="0088723C">
              <w:rPr>
                <w:rFonts w:ascii="Times New Roman" w:hAnsi="Times New Roman"/>
                <w:lang w:val="es-CO"/>
              </w:rPr>
              <w:t>nc</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9"/>
                <w:lang w:val="es-CO"/>
              </w:rPr>
              <w:t xml:space="preserve"> </w:t>
            </w:r>
            <w:r w:rsidRPr="0088723C">
              <w:rPr>
                <w:rFonts w:ascii="Times New Roman" w:hAnsi="Times New Roman"/>
                <w:spacing w:val="3"/>
                <w:lang w:val="es-CO"/>
              </w:rPr>
              <w:t>m</w:t>
            </w:r>
            <w:r w:rsidRPr="0088723C">
              <w:rPr>
                <w:rFonts w:ascii="Times New Roman" w:hAnsi="Times New Roman"/>
                <w:lang w:val="es-CO"/>
              </w:rPr>
              <w:t>u</w:t>
            </w:r>
            <w:r w:rsidRPr="0088723C">
              <w:rPr>
                <w:rFonts w:ascii="Times New Roman" w:hAnsi="Times New Roman"/>
                <w:spacing w:val="-1"/>
                <w:lang w:val="es-CO"/>
              </w:rPr>
              <w:t>ni</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spacing w:val="1"/>
                <w:lang w:val="es-CO"/>
              </w:rPr>
              <w:t>p</w:t>
            </w:r>
            <w:r w:rsidRPr="0088723C">
              <w:rPr>
                <w:rFonts w:ascii="Times New Roman" w:hAnsi="Times New Roman"/>
                <w:lang w:val="es-CO"/>
              </w:rPr>
              <w:t>al</w:t>
            </w:r>
          </w:p>
          <w:p w14:paraId="1B322CC2" w14:textId="77777777" w:rsidR="00995922" w:rsidRPr="0088723C" w:rsidRDefault="00995922" w:rsidP="001A0363">
            <w:pPr>
              <w:spacing w:before="10" w:line="276" w:lineRule="auto"/>
              <w:rPr>
                <w:rFonts w:ascii="Times New Roman" w:hAnsi="Times New Roman"/>
                <w:lang w:val="es-CO"/>
              </w:rPr>
            </w:pPr>
          </w:p>
          <w:p w14:paraId="6EEBC3D3"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
                <w:lang w:val="es-CO"/>
              </w:rPr>
              <w:t xml:space="preserve"> </w:t>
            </w:r>
            <w:r w:rsidRPr="0088723C">
              <w:rPr>
                <w:rFonts w:ascii="Times New Roman" w:hAnsi="Times New Roman"/>
                <w:spacing w:val="1"/>
                <w:lang w:val="es-CO"/>
              </w:rPr>
              <w:t>c</w:t>
            </w:r>
            <w:r w:rsidRPr="0088723C">
              <w:rPr>
                <w:rFonts w:ascii="Times New Roman" w:hAnsi="Times New Roman"/>
                <w:lang w:val="es-CO"/>
              </w:rPr>
              <w:t>aso</w:t>
            </w:r>
            <w:r w:rsidRPr="0088723C">
              <w:rPr>
                <w:rFonts w:ascii="Times New Roman" w:hAnsi="Times New Roman"/>
                <w:spacing w:val="-2"/>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2"/>
                <w:lang w:val="es-CO"/>
              </w:rPr>
              <w:t xml:space="preserve"> </w:t>
            </w:r>
            <w:r w:rsidRPr="0088723C">
              <w:rPr>
                <w:rFonts w:ascii="Times New Roman" w:hAnsi="Times New Roman"/>
                <w:lang w:val="es-CO"/>
              </w:rPr>
              <w:t>no q</w:t>
            </w:r>
            <w:r w:rsidRPr="0088723C">
              <w:rPr>
                <w:rFonts w:ascii="Times New Roman" w:hAnsi="Times New Roman"/>
                <w:spacing w:val="-1"/>
                <w:lang w:val="es-CO"/>
              </w:rPr>
              <w:t>u</w:t>
            </w:r>
            <w:r w:rsidRPr="0088723C">
              <w:rPr>
                <w:rFonts w:ascii="Times New Roman" w:hAnsi="Times New Roman"/>
                <w:lang w:val="es-CO"/>
              </w:rPr>
              <w:t>erer</w:t>
            </w:r>
            <w:r w:rsidRPr="0088723C">
              <w:rPr>
                <w:rFonts w:ascii="Times New Roman" w:hAnsi="Times New Roman"/>
                <w:spacing w:val="1"/>
                <w:lang w:val="es-CO"/>
              </w:rPr>
              <w:t xml:space="preserve"> 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i</w:t>
            </w:r>
            <w:r w:rsidRPr="0088723C">
              <w:rPr>
                <w:rFonts w:ascii="Times New Roman" w:hAnsi="Times New Roman"/>
                <w:lang w:val="es-CO"/>
              </w:rPr>
              <w:t>n</w:t>
            </w:r>
            <w:r w:rsidRPr="0088723C">
              <w:rPr>
                <w:rFonts w:ascii="Times New Roman" w:hAnsi="Times New Roman"/>
                <w:spacing w:val="-1"/>
                <w:lang w:val="es-CO"/>
              </w:rPr>
              <w:t>u</w:t>
            </w:r>
            <w:r w:rsidRPr="0088723C">
              <w:rPr>
                <w:rFonts w:ascii="Times New Roman" w:hAnsi="Times New Roman"/>
                <w:lang w:val="es-CO"/>
              </w:rPr>
              <w:t>ar</w:t>
            </w:r>
            <w:r w:rsidRPr="0088723C">
              <w:rPr>
                <w:rFonts w:ascii="Times New Roman" w:hAnsi="Times New Roman"/>
                <w:spacing w:val="-1"/>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be</w:t>
            </w:r>
            <w:r w:rsidRPr="0088723C">
              <w:rPr>
                <w:rFonts w:ascii="Times New Roman" w:hAnsi="Times New Roman"/>
                <w:spacing w:val="-2"/>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lang w:val="es-CO"/>
              </w:rPr>
              <w:t>ese</w:t>
            </w:r>
            <w:r w:rsidRPr="0088723C">
              <w:rPr>
                <w:rFonts w:ascii="Times New Roman" w:hAnsi="Times New Roman"/>
                <w:spacing w:val="-1"/>
                <w:lang w:val="es-CO"/>
              </w:rPr>
              <w:t>n</w:t>
            </w:r>
            <w:r w:rsidRPr="0088723C">
              <w:rPr>
                <w:rFonts w:ascii="Times New Roman" w:hAnsi="Times New Roman"/>
                <w:lang w:val="es-CO"/>
              </w:rPr>
              <w:t>tar</w:t>
            </w:r>
            <w:r w:rsidRPr="0088723C">
              <w:rPr>
                <w:rFonts w:ascii="Times New Roman" w:hAnsi="Times New Roman"/>
                <w:w w:val="99"/>
                <w:lang w:val="es-CO"/>
              </w:rPr>
              <w:t xml:space="preserve"> </w:t>
            </w:r>
            <w:r w:rsidRPr="0088723C">
              <w:rPr>
                <w:rFonts w:ascii="Times New Roman" w:hAnsi="Times New Roman"/>
                <w:lang w:val="es-CO"/>
              </w:rPr>
              <w:t>u</w:t>
            </w:r>
            <w:r w:rsidRPr="0088723C">
              <w:rPr>
                <w:rFonts w:ascii="Times New Roman" w:hAnsi="Times New Roman"/>
                <w:spacing w:val="-1"/>
                <w:lang w:val="es-CO"/>
              </w:rPr>
              <w:t>n</w:t>
            </w:r>
            <w:r w:rsidRPr="0088723C">
              <w:rPr>
                <w:rFonts w:ascii="Times New Roman" w:hAnsi="Times New Roman"/>
                <w:lang w:val="es-CO"/>
              </w:rPr>
              <w:t>a</w:t>
            </w:r>
            <w:r w:rsidRPr="0088723C">
              <w:rPr>
                <w:rFonts w:ascii="Times New Roman" w:hAnsi="Times New Roman"/>
                <w:spacing w:val="-7"/>
                <w:lang w:val="es-CO"/>
              </w:rPr>
              <w:t xml:space="preserve"> </w:t>
            </w:r>
            <w:r w:rsidRPr="0088723C">
              <w:rPr>
                <w:rFonts w:ascii="Times New Roman" w:hAnsi="Times New Roman"/>
                <w:lang w:val="es-CO"/>
              </w:rPr>
              <w:t>carta</w:t>
            </w:r>
            <w:r w:rsidRPr="0088723C">
              <w:rPr>
                <w:rFonts w:ascii="Times New Roman" w:hAnsi="Times New Roman"/>
                <w:spacing w:val="-5"/>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ra</w:t>
            </w:r>
            <w:r w:rsidRPr="0088723C">
              <w:rPr>
                <w:rFonts w:ascii="Times New Roman" w:hAnsi="Times New Roman"/>
                <w:spacing w:val="-4"/>
                <w:lang w:val="es-CO"/>
              </w:rPr>
              <w:t xml:space="preserve"> </w:t>
            </w:r>
            <w:r w:rsidRPr="0088723C">
              <w:rPr>
                <w:rFonts w:ascii="Times New Roman" w:hAnsi="Times New Roman"/>
                <w:lang w:val="es-CO"/>
              </w:rPr>
              <w:t>ret</w:t>
            </w:r>
            <w:r w:rsidRPr="0088723C">
              <w:rPr>
                <w:rFonts w:ascii="Times New Roman" w:hAnsi="Times New Roman"/>
                <w:spacing w:val="-2"/>
                <w:lang w:val="es-CO"/>
              </w:rPr>
              <w:t>i</w:t>
            </w:r>
            <w:r w:rsidRPr="0088723C">
              <w:rPr>
                <w:rFonts w:ascii="Times New Roman" w:hAnsi="Times New Roman"/>
                <w:lang w:val="es-CO"/>
              </w:rPr>
              <w:t>rar</w:t>
            </w:r>
            <w:r w:rsidRPr="0088723C">
              <w:rPr>
                <w:rFonts w:ascii="Times New Roman" w:hAnsi="Times New Roman"/>
                <w:spacing w:val="-7"/>
                <w:lang w:val="es-CO"/>
              </w:rPr>
              <w:t xml:space="preserve"> </w:t>
            </w:r>
            <w:r w:rsidRPr="0088723C">
              <w:rPr>
                <w:rFonts w:ascii="Times New Roman" w:hAnsi="Times New Roman"/>
                <w:spacing w:val="1"/>
                <w:lang w:val="es-CO"/>
              </w:rPr>
              <w:t>s</w:t>
            </w:r>
            <w:r w:rsidRPr="0088723C">
              <w:rPr>
                <w:rFonts w:ascii="Times New Roman" w:hAnsi="Times New Roman"/>
                <w:lang w:val="es-CO"/>
              </w:rPr>
              <w:t>u</w:t>
            </w:r>
            <w:r w:rsidRPr="0088723C">
              <w:rPr>
                <w:rFonts w:ascii="Times New Roman" w:hAnsi="Times New Roman"/>
                <w:spacing w:val="-4"/>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p</w:t>
            </w:r>
            <w:r w:rsidRPr="0088723C">
              <w:rPr>
                <w:rFonts w:ascii="Times New Roman" w:hAnsi="Times New Roman"/>
                <w:spacing w:val="-1"/>
                <w:lang w:val="es-CO"/>
              </w:rPr>
              <w:t>e</w:t>
            </w:r>
            <w:r w:rsidRPr="0088723C">
              <w:rPr>
                <w:rFonts w:ascii="Times New Roman" w:hAnsi="Times New Roman"/>
                <w:spacing w:val="1"/>
                <w:lang w:val="es-CO"/>
              </w:rPr>
              <w:t>l</w:t>
            </w:r>
            <w:r w:rsidRPr="0088723C">
              <w:rPr>
                <w:rFonts w:ascii="Times New Roman" w:hAnsi="Times New Roman"/>
                <w:lang w:val="es-CO"/>
              </w:rPr>
              <w:t>ería.</w:t>
            </w:r>
          </w:p>
        </w:tc>
      </w:tr>
    </w:tbl>
    <w:p w14:paraId="3C7FC92A" w14:textId="77777777" w:rsidR="00995922" w:rsidRPr="0088723C" w:rsidRDefault="00995922" w:rsidP="00995922">
      <w:pPr>
        <w:tabs>
          <w:tab w:val="left" w:pos="360"/>
        </w:tabs>
        <w:spacing w:line="276" w:lineRule="auto"/>
        <w:jc w:val="both"/>
      </w:pPr>
    </w:p>
    <w:p w14:paraId="0D55369D" w14:textId="441351DB" w:rsidR="00995922" w:rsidRPr="0088723C" w:rsidRDefault="00995922" w:rsidP="00995922">
      <w:pPr>
        <w:spacing w:line="276" w:lineRule="auto"/>
        <w:jc w:val="both"/>
      </w:pPr>
      <w:r w:rsidRPr="0088723C">
        <w:rPr>
          <w:b/>
          <w:bCs/>
        </w:rPr>
        <w:t xml:space="preserve">SITUACIONES ESPECIALES: </w:t>
      </w:r>
      <w:r w:rsidRPr="0088723C">
        <w:t>en estas se encuentran aquellos comportamientos y condiciones referidas al bienestar psicosocial, que no afectan directamente la convivencia institucional, pero que a su vez pueden ir en contravía de los valores morales idiosincráticos de la comunidad y la promoción de las competencias ciudadanas.</w:t>
      </w:r>
    </w:p>
    <w:p w14:paraId="191CDD29" w14:textId="77777777" w:rsidR="00995922" w:rsidRPr="0088723C" w:rsidRDefault="00995922" w:rsidP="00995922">
      <w:pPr>
        <w:tabs>
          <w:tab w:val="left" w:pos="360"/>
        </w:tabs>
        <w:spacing w:line="276" w:lineRule="auto"/>
        <w:jc w:val="both"/>
      </w:pPr>
    </w:p>
    <w:tbl>
      <w:tblPr>
        <w:tblStyle w:val="TableNormal9"/>
        <w:tblW w:w="9730" w:type="dxa"/>
        <w:tblInd w:w="-136" w:type="dxa"/>
        <w:tblLayout w:type="fixed"/>
        <w:tblLook w:val="01E0" w:firstRow="1" w:lastRow="1" w:firstColumn="1" w:lastColumn="1" w:noHBand="0" w:noVBand="0"/>
      </w:tblPr>
      <w:tblGrid>
        <w:gridCol w:w="2365"/>
        <w:gridCol w:w="2592"/>
        <w:gridCol w:w="4773"/>
      </w:tblGrid>
      <w:tr w:rsidR="00995922" w:rsidRPr="0088723C" w14:paraId="40DECE7B" w14:textId="77777777" w:rsidTr="001A0363">
        <w:trPr>
          <w:trHeight w:hRule="exact" w:val="1644"/>
        </w:trPr>
        <w:tc>
          <w:tcPr>
            <w:tcW w:w="2365" w:type="dxa"/>
            <w:tcBorders>
              <w:top w:val="single" w:sz="5" w:space="0" w:color="000000"/>
              <w:left w:val="single" w:sz="5" w:space="0" w:color="000000"/>
              <w:bottom w:val="single" w:sz="5" w:space="0" w:color="000000"/>
              <w:right w:val="single" w:sz="5" w:space="0" w:color="000000"/>
            </w:tcBorders>
            <w:shd w:val="clear" w:color="auto" w:fill="A86DD3"/>
          </w:tcPr>
          <w:p w14:paraId="035D233F" w14:textId="77777777" w:rsidR="00995922" w:rsidRPr="0088723C" w:rsidRDefault="00995922" w:rsidP="001A0363">
            <w:pPr>
              <w:spacing w:line="276" w:lineRule="auto"/>
              <w:rPr>
                <w:rFonts w:ascii="Times New Roman" w:hAnsi="Times New Roman"/>
                <w:lang w:val="es-CO"/>
              </w:rPr>
            </w:pPr>
          </w:p>
          <w:p w14:paraId="271DE7F4" w14:textId="77777777" w:rsidR="00995922" w:rsidRPr="0088723C" w:rsidRDefault="00995922" w:rsidP="001A0363">
            <w:pPr>
              <w:spacing w:before="2" w:line="276" w:lineRule="auto"/>
              <w:rPr>
                <w:rFonts w:ascii="Times New Roman" w:hAnsi="Times New Roman"/>
                <w:lang w:val="es-CO"/>
              </w:rPr>
            </w:pPr>
          </w:p>
          <w:p w14:paraId="41583ABB" w14:textId="77777777" w:rsidR="00995922" w:rsidRPr="0088723C" w:rsidRDefault="00995922" w:rsidP="001A0363">
            <w:pPr>
              <w:spacing w:line="276" w:lineRule="auto"/>
              <w:ind w:left="102" w:right="746"/>
              <w:rPr>
                <w:rFonts w:ascii="Times New Roman" w:hAnsi="Times New Roman"/>
                <w:lang w:val="es-CO"/>
              </w:rPr>
            </w:pPr>
            <w:r w:rsidRPr="0088723C">
              <w:rPr>
                <w:rFonts w:ascii="Times New Roman" w:hAnsi="Times New Roman"/>
                <w:b/>
                <w:bCs/>
                <w:spacing w:val="-1"/>
                <w:w w:val="95"/>
                <w:lang w:val="es-CO"/>
              </w:rPr>
              <w:t>S</w:t>
            </w:r>
            <w:r w:rsidRPr="0088723C">
              <w:rPr>
                <w:rFonts w:ascii="Times New Roman" w:hAnsi="Times New Roman"/>
                <w:b/>
                <w:bCs/>
                <w:w w:val="95"/>
                <w:lang w:val="es-CO"/>
              </w:rPr>
              <w:t>itua</w:t>
            </w:r>
            <w:r w:rsidRPr="0088723C">
              <w:rPr>
                <w:rFonts w:ascii="Times New Roman" w:hAnsi="Times New Roman"/>
                <w:b/>
                <w:bCs/>
                <w:spacing w:val="-1"/>
                <w:w w:val="95"/>
                <w:lang w:val="es-CO"/>
              </w:rPr>
              <w:t>c</w:t>
            </w:r>
            <w:r w:rsidRPr="0088723C">
              <w:rPr>
                <w:rFonts w:ascii="Times New Roman" w:hAnsi="Times New Roman"/>
                <w:b/>
                <w:bCs/>
                <w:w w:val="95"/>
                <w:lang w:val="es-CO"/>
              </w:rPr>
              <w:t>iones</w:t>
            </w:r>
            <w:r w:rsidRPr="0088723C">
              <w:rPr>
                <w:rFonts w:ascii="Times New Roman" w:hAnsi="Times New Roman"/>
                <w:b/>
                <w:bCs/>
                <w:w w:val="99"/>
                <w:lang w:val="es-CO"/>
              </w:rPr>
              <w:t xml:space="preserve"> </w:t>
            </w:r>
            <w:r w:rsidRPr="0088723C">
              <w:rPr>
                <w:rFonts w:ascii="Times New Roman" w:hAnsi="Times New Roman"/>
                <w:b/>
                <w:bCs/>
                <w:lang w:val="es-CO"/>
              </w:rPr>
              <w:t>e</w:t>
            </w:r>
            <w:r w:rsidRPr="0088723C">
              <w:rPr>
                <w:rFonts w:ascii="Times New Roman" w:hAnsi="Times New Roman"/>
                <w:b/>
                <w:bCs/>
                <w:spacing w:val="-1"/>
                <w:lang w:val="es-CO"/>
              </w:rPr>
              <w:t>s</w:t>
            </w:r>
            <w:r w:rsidRPr="0088723C">
              <w:rPr>
                <w:rFonts w:ascii="Times New Roman" w:hAnsi="Times New Roman"/>
                <w:b/>
                <w:bCs/>
                <w:lang w:val="es-CO"/>
              </w:rPr>
              <w:t>pe</w:t>
            </w:r>
            <w:r w:rsidRPr="0088723C">
              <w:rPr>
                <w:rFonts w:ascii="Times New Roman" w:hAnsi="Times New Roman"/>
                <w:b/>
                <w:bCs/>
                <w:spacing w:val="-1"/>
                <w:lang w:val="es-CO"/>
              </w:rPr>
              <w:t>c</w:t>
            </w:r>
            <w:r w:rsidRPr="0088723C">
              <w:rPr>
                <w:rFonts w:ascii="Times New Roman" w:hAnsi="Times New Roman"/>
                <w:b/>
                <w:bCs/>
                <w:spacing w:val="2"/>
                <w:lang w:val="es-CO"/>
              </w:rPr>
              <w:t>i</w:t>
            </w:r>
            <w:r w:rsidRPr="0088723C">
              <w:rPr>
                <w:rFonts w:ascii="Times New Roman" w:hAnsi="Times New Roman"/>
                <w:b/>
                <w:bCs/>
                <w:lang w:val="es-CO"/>
              </w:rPr>
              <w:t>al</w:t>
            </w:r>
            <w:r w:rsidRPr="0088723C">
              <w:rPr>
                <w:rFonts w:ascii="Times New Roman" w:hAnsi="Times New Roman"/>
                <w:b/>
                <w:bCs/>
                <w:spacing w:val="1"/>
                <w:lang w:val="es-CO"/>
              </w:rPr>
              <w:t>e</w:t>
            </w:r>
            <w:r w:rsidRPr="0088723C">
              <w:rPr>
                <w:rFonts w:ascii="Times New Roman" w:hAnsi="Times New Roman"/>
                <w:b/>
                <w:bCs/>
                <w:lang w:val="es-CO"/>
              </w:rPr>
              <w:t>s</w:t>
            </w:r>
          </w:p>
        </w:tc>
        <w:tc>
          <w:tcPr>
            <w:tcW w:w="7365" w:type="dxa"/>
            <w:gridSpan w:val="2"/>
            <w:tcBorders>
              <w:top w:val="single" w:sz="5" w:space="0" w:color="000000"/>
              <w:left w:val="single" w:sz="5" w:space="0" w:color="000000"/>
              <w:bottom w:val="single" w:sz="5" w:space="0" w:color="000000"/>
              <w:right w:val="single" w:sz="5" w:space="0" w:color="000000"/>
            </w:tcBorders>
          </w:tcPr>
          <w:p w14:paraId="70D1EF86" w14:textId="77777777" w:rsidR="00995922" w:rsidRPr="0088723C" w:rsidRDefault="00995922" w:rsidP="001A0363">
            <w:pPr>
              <w:spacing w:line="276" w:lineRule="auto"/>
              <w:ind w:left="102" w:right="107"/>
              <w:jc w:val="both"/>
              <w:rPr>
                <w:rFonts w:ascii="Times New Roman" w:hAnsi="Times New Roman"/>
                <w:lang w:val="es-CO"/>
              </w:rPr>
            </w:pPr>
            <w:r w:rsidRPr="0088723C">
              <w:rPr>
                <w:rFonts w:ascii="Times New Roman" w:hAnsi="Times New Roman"/>
                <w:b/>
                <w:bCs/>
                <w:lang w:val="es-CO"/>
              </w:rPr>
              <w:t>In</w:t>
            </w:r>
            <w:r w:rsidRPr="0088723C">
              <w:rPr>
                <w:rFonts w:ascii="Times New Roman" w:hAnsi="Times New Roman"/>
                <w:b/>
                <w:bCs/>
                <w:spacing w:val="1"/>
                <w:lang w:val="es-CO"/>
              </w:rPr>
              <w:t>f</w:t>
            </w:r>
            <w:r w:rsidRPr="0088723C">
              <w:rPr>
                <w:rFonts w:ascii="Times New Roman" w:hAnsi="Times New Roman"/>
                <w:b/>
                <w:bCs/>
                <w:spacing w:val="-1"/>
                <w:lang w:val="es-CO"/>
              </w:rPr>
              <w:t>r</w:t>
            </w:r>
            <w:r w:rsidRPr="0088723C">
              <w:rPr>
                <w:rFonts w:ascii="Times New Roman" w:hAnsi="Times New Roman"/>
                <w:b/>
                <w:bCs/>
                <w:lang w:val="es-CO"/>
              </w:rPr>
              <w:t>a</w:t>
            </w:r>
            <w:r w:rsidRPr="0088723C">
              <w:rPr>
                <w:rFonts w:ascii="Times New Roman" w:hAnsi="Times New Roman"/>
                <w:b/>
                <w:bCs/>
                <w:spacing w:val="-1"/>
                <w:lang w:val="es-CO"/>
              </w:rPr>
              <w:t>c</w:t>
            </w:r>
            <w:r w:rsidRPr="0088723C">
              <w:rPr>
                <w:rFonts w:ascii="Times New Roman" w:hAnsi="Times New Roman"/>
                <w:b/>
                <w:bCs/>
                <w:lang w:val="es-CO"/>
              </w:rPr>
              <w:t>ció</w:t>
            </w:r>
            <w:r w:rsidRPr="0088723C">
              <w:rPr>
                <w:rFonts w:ascii="Times New Roman" w:hAnsi="Times New Roman"/>
                <w:b/>
                <w:bCs/>
                <w:spacing w:val="1"/>
                <w:lang w:val="es-CO"/>
              </w:rPr>
              <w:t>n</w:t>
            </w:r>
            <w:r w:rsidRPr="0088723C">
              <w:rPr>
                <w:rFonts w:ascii="Times New Roman" w:hAnsi="Times New Roman"/>
                <w:lang w:val="es-CO"/>
              </w:rPr>
              <w:t xml:space="preserve">: </w:t>
            </w:r>
            <w:r w:rsidRPr="0088723C">
              <w:rPr>
                <w:rFonts w:ascii="Times New Roman" w:hAnsi="Times New Roman"/>
                <w:spacing w:val="22"/>
                <w:lang w:val="es-CO"/>
              </w:rPr>
              <w:t>El</w:t>
            </w:r>
            <w:r w:rsidRPr="0088723C">
              <w:rPr>
                <w:rFonts w:ascii="Times New Roman" w:hAnsi="Times New Roman"/>
                <w:lang w:val="es-CO"/>
              </w:rPr>
              <w:t xml:space="preserve"> </w:t>
            </w:r>
            <w:r w:rsidRPr="0088723C">
              <w:rPr>
                <w:rFonts w:ascii="Times New Roman" w:hAnsi="Times New Roman"/>
                <w:spacing w:val="19"/>
                <w:lang w:val="es-CO"/>
              </w:rPr>
              <w:t>consumo</w:t>
            </w:r>
            <w:r w:rsidRPr="0088723C">
              <w:rPr>
                <w:rFonts w:ascii="Times New Roman" w:hAnsi="Times New Roman"/>
                <w:lang w:val="es-CO"/>
              </w:rPr>
              <w:t xml:space="preserve"> </w:t>
            </w:r>
            <w:r w:rsidRPr="0088723C">
              <w:rPr>
                <w:rFonts w:ascii="Times New Roman" w:hAnsi="Times New Roman"/>
                <w:spacing w:val="21"/>
                <w:lang w:val="es-CO"/>
              </w:rPr>
              <w:t>de</w:t>
            </w:r>
            <w:r w:rsidRPr="0088723C">
              <w:rPr>
                <w:rFonts w:ascii="Times New Roman" w:hAnsi="Times New Roman"/>
                <w:lang w:val="es-CO"/>
              </w:rPr>
              <w:t xml:space="preserve"> </w:t>
            </w:r>
            <w:r w:rsidRPr="0088723C">
              <w:rPr>
                <w:rFonts w:ascii="Times New Roman" w:hAnsi="Times New Roman"/>
                <w:spacing w:val="20"/>
                <w:lang w:val="es-CO"/>
              </w:rPr>
              <w:t>cualquier</w:t>
            </w:r>
            <w:r w:rsidRPr="0088723C">
              <w:rPr>
                <w:rFonts w:ascii="Times New Roman" w:hAnsi="Times New Roman"/>
                <w:lang w:val="es-CO"/>
              </w:rPr>
              <w:t xml:space="preserve"> </w:t>
            </w:r>
            <w:r w:rsidRPr="0088723C">
              <w:rPr>
                <w:rFonts w:ascii="Times New Roman" w:hAnsi="Times New Roman"/>
                <w:spacing w:val="24"/>
                <w:lang w:val="es-CO"/>
              </w:rPr>
              <w:t>tipo</w:t>
            </w:r>
            <w:r w:rsidRPr="0088723C">
              <w:rPr>
                <w:rFonts w:ascii="Times New Roman" w:hAnsi="Times New Roman"/>
                <w:lang w:val="es-CO"/>
              </w:rPr>
              <w:t xml:space="preserve"> </w:t>
            </w:r>
            <w:r w:rsidRPr="0088723C">
              <w:rPr>
                <w:rFonts w:ascii="Times New Roman" w:hAnsi="Times New Roman"/>
                <w:spacing w:val="20"/>
                <w:lang w:val="es-CO"/>
              </w:rPr>
              <w:t>de</w:t>
            </w:r>
            <w:r w:rsidRPr="0088723C">
              <w:rPr>
                <w:rFonts w:ascii="Times New Roman" w:hAnsi="Times New Roman"/>
                <w:lang w:val="es-CO"/>
              </w:rPr>
              <w:t xml:space="preserve"> </w:t>
            </w:r>
            <w:r w:rsidRPr="0088723C">
              <w:rPr>
                <w:rFonts w:ascii="Times New Roman" w:hAnsi="Times New Roman"/>
                <w:spacing w:val="20"/>
                <w:lang w:val="es-CO"/>
              </w:rPr>
              <w:t>sustancias</w:t>
            </w:r>
            <w:r w:rsidRPr="0088723C">
              <w:rPr>
                <w:rFonts w:ascii="Times New Roman" w:hAnsi="Times New Roman"/>
                <w:lang w:val="es-CO"/>
              </w:rPr>
              <w:t xml:space="preserve"> </w:t>
            </w:r>
            <w:r w:rsidRPr="0088723C">
              <w:rPr>
                <w:rFonts w:ascii="Times New Roman" w:hAnsi="Times New Roman"/>
                <w:spacing w:val="24"/>
                <w:lang w:val="es-CO"/>
              </w:rPr>
              <w:t>psicoactiva</w:t>
            </w:r>
            <w:r>
              <w:rPr>
                <w:rFonts w:ascii="Times New Roman" w:hAnsi="Times New Roman"/>
                <w:spacing w:val="24"/>
                <w:lang w:val="es-CO"/>
              </w:rPr>
              <w:t xml:space="preserve"> </w:t>
            </w:r>
            <w:r w:rsidRPr="0088723C">
              <w:rPr>
                <w:rFonts w:ascii="Times New Roman" w:hAnsi="Times New Roman"/>
                <w:spacing w:val="-1"/>
                <w:lang w:val="es-CO"/>
              </w:rPr>
              <w:t>i</w:t>
            </w:r>
            <w:r w:rsidRPr="0088723C">
              <w:rPr>
                <w:rFonts w:ascii="Times New Roman" w:hAnsi="Times New Roman"/>
                <w:lang w:val="es-CO"/>
              </w:rPr>
              <w:t>nc</w:t>
            </w:r>
            <w:r w:rsidRPr="0088723C">
              <w:rPr>
                <w:rFonts w:ascii="Times New Roman" w:hAnsi="Times New Roman"/>
                <w:spacing w:val="-1"/>
                <w:lang w:val="es-CO"/>
              </w:rPr>
              <w:t>l</w:t>
            </w:r>
            <w:r w:rsidRPr="0088723C">
              <w:rPr>
                <w:rFonts w:ascii="Times New Roman" w:hAnsi="Times New Roman"/>
                <w:spacing w:val="4"/>
                <w:lang w:val="es-CO"/>
              </w:rPr>
              <w:t>u</w:t>
            </w:r>
            <w:r w:rsidRPr="0088723C">
              <w:rPr>
                <w:rFonts w:ascii="Times New Roman" w:hAnsi="Times New Roman"/>
                <w:spacing w:val="-5"/>
                <w:lang w:val="es-CO"/>
              </w:rPr>
              <w:t>y</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52"/>
                <w:lang w:val="es-CO"/>
              </w:rPr>
              <w:t xml:space="preserve"> </w:t>
            </w:r>
            <w:r w:rsidRPr="0088723C">
              <w:rPr>
                <w:rFonts w:ascii="Times New Roman" w:hAnsi="Times New Roman"/>
                <w:spacing w:val="-1"/>
                <w:lang w:val="es-CO"/>
              </w:rPr>
              <w:t>l</w:t>
            </w:r>
            <w:r w:rsidRPr="0088723C">
              <w:rPr>
                <w:rFonts w:ascii="Times New Roman" w:hAnsi="Times New Roman"/>
                <w:lang w:val="es-CO"/>
              </w:rPr>
              <w:t>as</w:t>
            </w:r>
            <w:r w:rsidRPr="0088723C">
              <w:rPr>
                <w:rFonts w:ascii="Times New Roman" w:hAnsi="Times New Roman"/>
                <w:spacing w:val="51"/>
                <w:lang w:val="es-CO"/>
              </w:rPr>
              <w:t xml:space="preserve"> </w:t>
            </w:r>
            <w:r w:rsidRPr="0088723C">
              <w:rPr>
                <w:rFonts w:ascii="Times New Roman" w:hAnsi="Times New Roman"/>
                <w:lang w:val="es-CO"/>
              </w:rPr>
              <w:t>b</w:t>
            </w:r>
            <w:r w:rsidRPr="0088723C">
              <w:rPr>
                <w:rFonts w:ascii="Times New Roman" w:hAnsi="Times New Roman"/>
                <w:spacing w:val="-1"/>
                <w:lang w:val="es-CO"/>
              </w:rPr>
              <w:t>e</w:t>
            </w:r>
            <w:r w:rsidRPr="0088723C">
              <w:rPr>
                <w:rFonts w:ascii="Times New Roman" w:hAnsi="Times New Roman"/>
                <w:spacing w:val="1"/>
                <w:lang w:val="es-CO"/>
              </w:rPr>
              <w:t>b</w:t>
            </w:r>
            <w:r w:rsidRPr="0088723C">
              <w:rPr>
                <w:rFonts w:ascii="Times New Roman" w:hAnsi="Times New Roman"/>
                <w:spacing w:val="-1"/>
                <w:lang w:val="es-CO"/>
              </w:rPr>
              <w:t>i</w:t>
            </w:r>
            <w:r w:rsidRPr="0088723C">
              <w:rPr>
                <w:rFonts w:ascii="Times New Roman" w:hAnsi="Times New Roman"/>
                <w:lang w:val="es-CO"/>
              </w:rPr>
              <w:t>d</w:t>
            </w:r>
            <w:r w:rsidRPr="0088723C">
              <w:rPr>
                <w:rFonts w:ascii="Times New Roman" w:hAnsi="Times New Roman"/>
                <w:spacing w:val="-1"/>
                <w:lang w:val="es-CO"/>
              </w:rPr>
              <w:t>a</w:t>
            </w:r>
            <w:r w:rsidRPr="0088723C">
              <w:rPr>
                <w:rFonts w:ascii="Times New Roman" w:hAnsi="Times New Roman"/>
                <w:lang w:val="es-CO"/>
              </w:rPr>
              <w:t>s</w:t>
            </w:r>
            <w:r w:rsidRPr="0088723C">
              <w:rPr>
                <w:rFonts w:ascii="Times New Roman" w:hAnsi="Times New Roman"/>
                <w:spacing w:val="52"/>
                <w:lang w:val="es-CO"/>
              </w:rPr>
              <w:t xml:space="preserve"> </w:t>
            </w:r>
            <w:r w:rsidRPr="0088723C">
              <w:rPr>
                <w:rFonts w:ascii="Times New Roman" w:hAnsi="Times New Roman"/>
                <w:spacing w:val="1"/>
                <w:lang w:val="es-CO"/>
              </w:rPr>
              <w:t>alc</w:t>
            </w:r>
            <w:r w:rsidRPr="0088723C">
              <w:rPr>
                <w:rFonts w:ascii="Times New Roman" w:hAnsi="Times New Roman"/>
                <w:lang w:val="es-CO"/>
              </w:rPr>
              <w:t>o</w:t>
            </w:r>
            <w:r w:rsidRPr="0088723C">
              <w:rPr>
                <w:rFonts w:ascii="Times New Roman" w:hAnsi="Times New Roman"/>
                <w:spacing w:val="-1"/>
                <w:lang w:val="es-CO"/>
              </w:rPr>
              <w:t>h</w:t>
            </w:r>
            <w:r w:rsidRPr="0088723C">
              <w:rPr>
                <w:rFonts w:ascii="Times New Roman" w:hAnsi="Times New Roman"/>
                <w:lang w:val="es-CO"/>
              </w:rPr>
              <w:t>ól</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a</w:t>
            </w:r>
            <w:r w:rsidRPr="0088723C">
              <w:rPr>
                <w:rFonts w:ascii="Times New Roman" w:hAnsi="Times New Roman"/>
                <w:spacing w:val="5"/>
                <w:lang w:val="es-CO"/>
              </w:rPr>
              <w:t>s</w:t>
            </w:r>
            <w:r w:rsidRPr="0088723C">
              <w:rPr>
                <w:rFonts w:ascii="Times New Roman" w:hAnsi="Times New Roman"/>
                <w:lang w:val="es-CO"/>
              </w:rPr>
              <w:t>,</w:t>
            </w:r>
            <w:r w:rsidRPr="0088723C">
              <w:rPr>
                <w:rFonts w:ascii="Times New Roman" w:hAnsi="Times New Roman"/>
                <w:spacing w:val="50"/>
                <w:lang w:val="es-CO"/>
              </w:rPr>
              <w:t xml:space="preserve"> </w:t>
            </w:r>
            <w:r w:rsidRPr="0088723C">
              <w:rPr>
                <w:rFonts w:ascii="Times New Roman" w:hAnsi="Times New Roman"/>
                <w:lang w:val="es-CO"/>
              </w:rPr>
              <w:t>el</w:t>
            </w:r>
            <w:r w:rsidRPr="0088723C">
              <w:rPr>
                <w:rFonts w:ascii="Times New Roman" w:hAnsi="Times New Roman"/>
                <w:spacing w:val="49"/>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50"/>
                <w:lang w:val="es-CO"/>
              </w:rPr>
              <w:t xml:space="preserve"> </w:t>
            </w:r>
            <w:r w:rsidRPr="0088723C">
              <w:rPr>
                <w:rFonts w:ascii="Times New Roman" w:hAnsi="Times New Roman"/>
                <w:lang w:val="es-CO"/>
              </w:rPr>
              <w:t>o</w:t>
            </w:r>
            <w:r w:rsidRPr="0088723C">
              <w:rPr>
                <w:rFonts w:ascii="Times New Roman" w:hAnsi="Times New Roman"/>
                <w:spacing w:val="48"/>
                <w:lang w:val="es-CO"/>
              </w:rPr>
              <w:t xml:space="preserve"> </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lang w:val="es-CO"/>
              </w:rPr>
              <w:t>t</w:t>
            </w:r>
            <w:r w:rsidRPr="0088723C">
              <w:rPr>
                <w:rFonts w:ascii="Times New Roman" w:hAnsi="Times New Roman"/>
                <w:spacing w:val="3"/>
                <w:lang w:val="es-CO"/>
              </w:rPr>
              <w:t>r</w:t>
            </w:r>
            <w:r w:rsidRPr="0088723C">
              <w:rPr>
                <w:rFonts w:ascii="Times New Roman" w:hAnsi="Times New Roman"/>
                <w:spacing w:val="-1"/>
                <w:lang w:val="es-CO"/>
              </w:rPr>
              <w:t>i</w:t>
            </w:r>
            <w:r w:rsidRPr="0088723C">
              <w:rPr>
                <w:rFonts w:ascii="Times New Roman" w:hAnsi="Times New Roman"/>
                <w:lang w:val="es-CO"/>
              </w:rPr>
              <w:t>b</w:t>
            </w:r>
            <w:r w:rsidRPr="0088723C">
              <w:rPr>
                <w:rFonts w:ascii="Times New Roman" w:hAnsi="Times New Roman"/>
                <w:spacing w:val="-1"/>
                <w:lang w:val="es-CO"/>
              </w:rPr>
              <w:t>u</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49"/>
                <w:lang w:val="es-CO"/>
              </w:rPr>
              <w:t xml:space="preserve"> </w:t>
            </w:r>
            <w:r w:rsidRPr="0088723C">
              <w:rPr>
                <w:rFonts w:ascii="Times New Roman" w:hAnsi="Times New Roman"/>
                <w:lang w:val="es-CO"/>
              </w:rPr>
              <w:t>de</w:t>
            </w:r>
            <w:r w:rsidRPr="0088723C">
              <w:rPr>
                <w:rFonts w:ascii="Times New Roman" w:hAnsi="Times New Roman"/>
                <w:spacing w:val="50"/>
                <w:lang w:val="es-CO"/>
              </w:rPr>
              <w:t xml:space="preserve"> </w:t>
            </w:r>
            <w:r w:rsidRPr="0088723C">
              <w:rPr>
                <w:rFonts w:ascii="Times New Roman" w:hAnsi="Times New Roman"/>
                <w:spacing w:val="4"/>
                <w:lang w:val="es-CO"/>
              </w:rPr>
              <w:t>m</w:t>
            </w:r>
            <w:r w:rsidRPr="0088723C">
              <w:rPr>
                <w:rFonts w:ascii="Times New Roman" w:hAnsi="Times New Roman"/>
                <w:lang w:val="es-CO"/>
              </w:rPr>
              <w:t>at</w:t>
            </w:r>
            <w:r w:rsidRPr="0088723C">
              <w:rPr>
                <w:rFonts w:ascii="Times New Roman" w:hAnsi="Times New Roman"/>
                <w:spacing w:val="-1"/>
                <w:lang w:val="es-CO"/>
              </w:rPr>
              <w:t>e</w:t>
            </w:r>
            <w:r w:rsidRPr="0088723C">
              <w:rPr>
                <w:rFonts w:ascii="Times New Roman" w:hAnsi="Times New Roman"/>
                <w:lang w:val="es-CO"/>
              </w:rPr>
              <w:t>r</w:t>
            </w:r>
            <w:r w:rsidRPr="0088723C">
              <w:rPr>
                <w:rFonts w:ascii="Times New Roman" w:hAnsi="Times New Roman"/>
                <w:spacing w:val="-1"/>
                <w:lang w:val="es-CO"/>
              </w:rPr>
              <w:t>i</w:t>
            </w:r>
            <w:r w:rsidRPr="0088723C">
              <w:rPr>
                <w:rFonts w:ascii="Times New Roman" w:hAnsi="Times New Roman"/>
                <w:lang w:val="es-CO"/>
              </w:rPr>
              <w:t>al</w:t>
            </w:r>
            <w:r w:rsidRPr="0088723C">
              <w:rPr>
                <w:rFonts w:ascii="Times New Roman" w:hAnsi="Times New Roman"/>
                <w:w w:val="99"/>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rn</w:t>
            </w:r>
            <w:r w:rsidRPr="0088723C">
              <w:rPr>
                <w:rFonts w:ascii="Times New Roman" w:hAnsi="Times New Roman"/>
                <w:spacing w:val="1"/>
                <w:lang w:val="es-CO"/>
              </w:rPr>
              <w:t>o</w:t>
            </w:r>
            <w:r w:rsidRPr="0088723C">
              <w:rPr>
                <w:rFonts w:ascii="Times New Roman" w:hAnsi="Times New Roman"/>
                <w:lang w:val="es-CO"/>
              </w:rPr>
              <w:t>grá</w:t>
            </w:r>
            <w:r w:rsidRPr="0088723C">
              <w:rPr>
                <w:rFonts w:ascii="Times New Roman" w:hAnsi="Times New Roman"/>
                <w:spacing w:val="2"/>
                <w:lang w:val="es-CO"/>
              </w:rPr>
              <w:t>f</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8"/>
                <w:lang w:val="es-CO"/>
              </w:rPr>
              <w:t xml:space="preserve"> </w:t>
            </w:r>
            <w:r w:rsidRPr="0088723C">
              <w:rPr>
                <w:rFonts w:ascii="Times New Roman" w:hAnsi="Times New Roman"/>
                <w:lang w:val="es-CO"/>
              </w:rPr>
              <w:t>y</w:t>
            </w:r>
            <w:r w:rsidRPr="0088723C">
              <w:rPr>
                <w:rFonts w:ascii="Times New Roman" w:hAnsi="Times New Roman"/>
                <w:spacing w:val="44"/>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6"/>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4"/>
                <w:lang w:val="es-CO"/>
              </w:rPr>
              <w:t>m</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rta</w:t>
            </w:r>
            <w:r w:rsidRPr="0088723C">
              <w:rPr>
                <w:rFonts w:ascii="Times New Roman" w:hAnsi="Times New Roman"/>
                <w:spacing w:val="3"/>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tos</w:t>
            </w:r>
            <w:r w:rsidRPr="0088723C">
              <w:rPr>
                <w:rFonts w:ascii="Times New Roman" w:hAnsi="Times New Roman"/>
                <w:spacing w:val="45"/>
                <w:lang w:val="es-CO"/>
              </w:rPr>
              <w:t xml:space="preserve"> </w:t>
            </w:r>
            <w:r w:rsidRPr="0088723C">
              <w:rPr>
                <w:rFonts w:ascii="Times New Roman" w:hAnsi="Times New Roman"/>
                <w:spacing w:val="1"/>
                <w:lang w:val="es-CO"/>
              </w:rPr>
              <w:t>c</w:t>
            </w:r>
            <w:r w:rsidRPr="0088723C">
              <w:rPr>
                <w:rFonts w:ascii="Times New Roman" w:hAnsi="Times New Roman"/>
                <w:lang w:val="es-CO"/>
              </w:rPr>
              <w:t>on</w:t>
            </w:r>
            <w:r w:rsidRPr="0088723C">
              <w:rPr>
                <w:rFonts w:ascii="Times New Roman" w:hAnsi="Times New Roman"/>
                <w:spacing w:val="44"/>
                <w:lang w:val="es-CO"/>
              </w:rPr>
              <w:t xml:space="preserve"> </w:t>
            </w:r>
            <w:r w:rsidRPr="0088723C">
              <w:rPr>
                <w:rFonts w:ascii="Times New Roman" w:hAnsi="Times New Roman"/>
                <w:spacing w:val="1"/>
                <w:lang w:val="es-CO"/>
              </w:rPr>
              <w:t>co</w:t>
            </w:r>
            <w:r w:rsidRPr="0088723C">
              <w:rPr>
                <w:rFonts w:ascii="Times New Roman" w:hAnsi="Times New Roman"/>
                <w:lang w:val="es-CO"/>
              </w:rPr>
              <w:t>nt</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2"/>
                <w:lang w:val="es-CO"/>
              </w:rPr>
              <w:t>i</w:t>
            </w:r>
            <w:r w:rsidRPr="0088723C">
              <w:rPr>
                <w:rFonts w:ascii="Times New Roman" w:hAnsi="Times New Roman"/>
                <w:spacing w:val="1"/>
                <w:lang w:val="es-CO"/>
              </w:rPr>
              <w:t>d</w:t>
            </w:r>
            <w:r w:rsidRPr="0088723C">
              <w:rPr>
                <w:rFonts w:ascii="Times New Roman" w:hAnsi="Times New Roman"/>
                <w:lang w:val="es-CO"/>
              </w:rPr>
              <w:t>o</w:t>
            </w:r>
            <w:r w:rsidRPr="0088723C">
              <w:rPr>
                <w:rFonts w:ascii="Times New Roman" w:hAnsi="Times New Roman"/>
                <w:spacing w:val="47"/>
                <w:lang w:val="es-CO"/>
              </w:rPr>
              <w:t xml:space="preserve"> </w:t>
            </w:r>
            <w:r w:rsidRPr="0088723C">
              <w:rPr>
                <w:rFonts w:ascii="Times New Roman" w:hAnsi="Times New Roman"/>
                <w:spacing w:val="1"/>
                <w:lang w:val="es-CO"/>
              </w:rPr>
              <w:t>s</w:t>
            </w:r>
            <w:r w:rsidRPr="0088723C">
              <w:rPr>
                <w:rFonts w:ascii="Times New Roman" w:hAnsi="Times New Roman"/>
                <w:lang w:val="es-CO"/>
              </w:rPr>
              <w:t>exu</w:t>
            </w:r>
            <w:r w:rsidRPr="0088723C">
              <w:rPr>
                <w:rFonts w:ascii="Times New Roman" w:hAnsi="Times New Roman"/>
                <w:spacing w:val="-1"/>
                <w:lang w:val="es-CO"/>
              </w:rPr>
              <w:t>a</w:t>
            </w:r>
            <w:r w:rsidRPr="0088723C">
              <w:rPr>
                <w:rFonts w:ascii="Times New Roman" w:hAnsi="Times New Roman"/>
                <w:lang w:val="es-CO"/>
              </w:rPr>
              <w:t>l</w:t>
            </w:r>
            <w:r w:rsidRPr="0088723C">
              <w:rPr>
                <w:rFonts w:ascii="Times New Roman" w:hAnsi="Times New Roman"/>
                <w:spacing w:val="45"/>
                <w:lang w:val="es-CO"/>
              </w:rPr>
              <w:t xml:space="preserve"> </w:t>
            </w:r>
            <w:r w:rsidRPr="0088723C">
              <w:rPr>
                <w:rFonts w:ascii="Times New Roman" w:hAnsi="Times New Roman"/>
                <w:lang w:val="es-CO"/>
              </w:rPr>
              <w:t>expl</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to</w:t>
            </w:r>
            <w:r w:rsidRPr="0088723C">
              <w:rPr>
                <w:rFonts w:ascii="Times New Roman" w:hAnsi="Times New Roman"/>
                <w:spacing w:val="47"/>
                <w:lang w:val="es-CO"/>
              </w:rPr>
              <w:t xml:space="preserve"> </w:t>
            </w: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w w:val="99"/>
                <w:lang w:val="es-CO"/>
              </w:rPr>
              <w:t xml:space="preserve"> </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spacing w:val="1"/>
                <w:lang w:val="es-CO"/>
              </w:rPr>
              <w:t>c</w:t>
            </w:r>
            <w:r w:rsidRPr="0088723C">
              <w:rPr>
                <w:rFonts w:ascii="Times New Roman" w:hAnsi="Times New Roman"/>
                <w:lang w:val="es-CO"/>
              </w:rPr>
              <w:t>u</w:t>
            </w:r>
            <w:r w:rsidRPr="0088723C">
              <w:rPr>
                <w:rFonts w:ascii="Times New Roman" w:hAnsi="Times New Roman"/>
                <w:spacing w:val="-1"/>
                <w:lang w:val="es-CO"/>
              </w:rPr>
              <w:t>e</w:t>
            </w:r>
            <w:r w:rsidRPr="0088723C">
              <w:rPr>
                <w:rFonts w:ascii="Times New Roman" w:hAnsi="Times New Roman"/>
                <w:spacing w:val="1"/>
                <w:lang w:val="es-CO"/>
              </w:rPr>
              <w:t>n</w:t>
            </w:r>
            <w:r w:rsidRPr="0088723C">
              <w:rPr>
                <w:rFonts w:ascii="Times New Roman" w:hAnsi="Times New Roman"/>
                <w:lang w:val="es-CO"/>
              </w:rPr>
              <w:t>tran</w:t>
            </w:r>
            <w:r w:rsidRPr="0088723C">
              <w:rPr>
                <w:rFonts w:ascii="Times New Roman" w:hAnsi="Times New Roman"/>
                <w:spacing w:val="38"/>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lang w:val="es-CO"/>
              </w:rPr>
              <w:t>o</w:t>
            </w:r>
            <w:r w:rsidRPr="0088723C">
              <w:rPr>
                <w:rFonts w:ascii="Times New Roman" w:hAnsi="Times New Roman"/>
                <w:spacing w:val="-1"/>
                <w:lang w:val="es-CO"/>
              </w:rPr>
              <w:t>h</w:t>
            </w:r>
            <w:r w:rsidRPr="0088723C">
              <w:rPr>
                <w:rFonts w:ascii="Times New Roman" w:hAnsi="Times New Roman"/>
                <w:spacing w:val="1"/>
                <w:lang w:val="es-CO"/>
              </w:rPr>
              <w:t>i</w:t>
            </w:r>
            <w:r w:rsidRPr="0088723C">
              <w:rPr>
                <w:rFonts w:ascii="Times New Roman" w:hAnsi="Times New Roman"/>
                <w:lang w:val="es-CO"/>
              </w:rPr>
              <w:t>bid</w:t>
            </w:r>
            <w:r w:rsidRPr="0088723C">
              <w:rPr>
                <w:rFonts w:ascii="Times New Roman" w:hAnsi="Times New Roman"/>
                <w:spacing w:val="1"/>
                <w:lang w:val="es-CO"/>
              </w:rPr>
              <w:t>o</w:t>
            </w:r>
            <w:r w:rsidRPr="0088723C">
              <w:rPr>
                <w:rFonts w:ascii="Times New Roman" w:hAnsi="Times New Roman"/>
                <w:lang w:val="es-CO"/>
              </w:rPr>
              <w:t>s</w:t>
            </w:r>
            <w:r w:rsidRPr="0088723C">
              <w:rPr>
                <w:rFonts w:ascii="Times New Roman" w:hAnsi="Times New Roman"/>
                <w:spacing w:val="39"/>
                <w:lang w:val="es-CO"/>
              </w:rPr>
              <w:t xml:space="preserve"> </w:t>
            </w:r>
            <w:r w:rsidRPr="0088723C">
              <w:rPr>
                <w:rFonts w:ascii="Times New Roman" w:hAnsi="Times New Roman"/>
                <w:spacing w:val="1"/>
                <w:lang w:val="es-CO"/>
              </w:rPr>
              <w:t>e</w:t>
            </w:r>
            <w:r w:rsidRPr="0088723C">
              <w:rPr>
                <w:rFonts w:ascii="Times New Roman" w:hAnsi="Times New Roman"/>
                <w:lang w:val="es-CO"/>
              </w:rPr>
              <w:t>n</w:t>
            </w:r>
            <w:r w:rsidRPr="0088723C">
              <w:rPr>
                <w:rFonts w:ascii="Times New Roman" w:hAnsi="Times New Roman"/>
                <w:spacing w:val="38"/>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40"/>
                <w:lang w:val="es-CO"/>
              </w:rPr>
              <w:t xml:space="preserve"> </w:t>
            </w:r>
            <w:r w:rsidRPr="0088723C">
              <w:rPr>
                <w:rFonts w:ascii="Times New Roman" w:hAnsi="Times New Roman"/>
                <w:spacing w:val="-1"/>
                <w:lang w:val="es-CO"/>
              </w:rPr>
              <w:t>i</w:t>
            </w:r>
            <w:r w:rsidRPr="0088723C">
              <w:rPr>
                <w:rFonts w:ascii="Times New Roman" w:hAnsi="Times New Roman"/>
                <w:lang w:val="es-CO"/>
              </w:rPr>
              <w:t>ns</w:t>
            </w:r>
            <w:r w:rsidRPr="0088723C">
              <w:rPr>
                <w:rFonts w:ascii="Times New Roman" w:hAnsi="Times New Roman"/>
                <w:spacing w:val="2"/>
                <w:lang w:val="es-CO"/>
              </w:rPr>
              <w:t>t</w:t>
            </w:r>
            <w:r w:rsidRPr="0088723C">
              <w:rPr>
                <w:rFonts w:ascii="Times New Roman" w:hAnsi="Times New Roman"/>
                <w:spacing w:val="-1"/>
                <w:lang w:val="es-CO"/>
              </w:rPr>
              <w:t>i</w:t>
            </w:r>
            <w:r w:rsidRPr="0088723C">
              <w:rPr>
                <w:rFonts w:ascii="Times New Roman" w:hAnsi="Times New Roman"/>
                <w:lang w:val="es-CO"/>
              </w:rPr>
              <w:t>tuc</w:t>
            </w:r>
            <w:r w:rsidRPr="0088723C">
              <w:rPr>
                <w:rFonts w:ascii="Times New Roman" w:hAnsi="Times New Roman"/>
                <w:spacing w:val="1"/>
                <w:lang w:val="es-CO"/>
              </w:rPr>
              <w:t>i</w:t>
            </w:r>
            <w:r w:rsidRPr="0088723C">
              <w:rPr>
                <w:rFonts w:ascii="Times New Roman" w:hAnsi="Times New Roman"/>
                <w:lang w:val="es-CO"/>
              </w:rPr>
              <w:t>ó</w:t>
            </w:r>
            <w:r w:rsidRPr="0088723C">
              <w:rPr>
                <w:rFonts w:ascii="Times New Roman" w:hAnsi="Times New Roman"/>
                <w:spacing w:val="-1"/>
                <w:lang w:val="es-CO"/>
              </w:rPr>
              <w:t>n</w:t>
            </w:r>
            <w:r w:rsidRPr="0088723C">
              <w:rPr>
                <w:rFonts w:ascii="Times New Roman" w:hAnsi="Times New Roman"/>
                <w:lang w:val="es-CO"/>
              </w:rPr>
              <w:t>,</w:t>
            </w:r>
            <w:r w:rsidRPr="0088723C">
              <w:rPr>
                <w:rFonts w:ascii="Times New Roman" w:hAnsi="Times New Roman"/>
                <w:spacing w:val="43"/>
                <w:lang w:val="es-CO"/>
              </w:rPr>
              <w:t xml:space="preserve"> </w:t>
            </w:r>
            <w:r w:rsidRPr="0088723C">
              <w:rPr>
                <w:rFonts w:ascii="Times New Roman" w:hAnsi="Times New Roman"/>
                <w:spacing w:val="-5"/>
                <w:lang w:val="es-CO"/>
              </w:rPr>
              <w:t>y</w:t>
            </w:r>
            <w:r w:rsidRPr="0088723C">
              <w:rPr>
                <w:rFonts w:ascii="Times New Roman" w:hAnsi="Times New Roman"/>
                <w:lang w:val="es-CO"/>
              </w:rPr>
              <w:t>a</w:t>
            </w:r>
            <w:r w:rsidRPr="0088723C">
              <w:rPr>
                <w:rFonts w:ascii="Times New Roman" w:hAnsi="Times New Roman"/>
                <w:spacing w:val="40"/>
                <w:lang w:val="es-CO"/>
              </w:rPr>
              <w:t xml:space="preserve"> </w:t>
            </w:r>
            <w:r w:rsidRPr="0088723C">
              <w:rPr>
                <w:rFonts w:ascii="Times New Roman" w:hAnsi="Times New Roman"/>
                <w:lang w:val="es-CO"/>
              </w:rPr>
              <w:t>q</w:t>
            </w:r>
            <w:r w:rsidRPr="0088723C">
              <w:rPr>
                <w:rFonts w:ascii="Times New Roman" w:hAnsi="Times New Roman"/>
                <w:spacing w:val="-1"/>
                <w:lang w:val="es-CO"/>
              </w:rPr>
              <w:t>u</w:t>
            </w:r>
            <w:r w:rsidRPr="0088723C">
              <w:rPr>
                <w:rFonts w:ascii="Times New Roman" w:hAnsi="Times New Roman"/>
                <w:lang w:val="es-CO"/>
              </w:rPr>
              <w:t>e</w:t>
            </w:r>
            <w:r w:rsidRPr="0088723C">
              <w:rPr>
                <w:rFonts w:ascii="Times New Roman" w:hAnsi="Times New Roman"/>
                <w:spacing w:val="40"/>
                <w:lang w:val="es-CO"/>
              </w:rPr>
              <w:t xml:space="preserve"> </w:t>
            </w:r>
            <w:r w:rsidRPr="0088723C">
              <w:rPr>
                <w:rFonts w:ascii="Times New Roman" w:hAnsi="Times New Roman"/>
                <w:spacing w:val="1"/>
                <w:lang w:val="es-CO"/>
              </w:rPr>
              <w:t xml:space="preserve">van </w:t>
            </w:r>
            <w:r w:rsidRPr="0088723C">
              <w:rPr>
                <w:rFonts w:ascii="Times New Roman" w:hAnsi="Times New Roman"/>
                <w:lang w:val="es-CO"/>
              </w:rPr>
              <w:t>en</w:t>
            </w:r>
            <w:r w:rsidRPr="0088723C">
              <w:rPr>
                <w:rFonts w:ascii="Times New Roman" w:hAnsi="Times New Roman"/>
                <w:w w:val="99"/>
                <w:lang w:val="es-CO"/>
              </w:rPr>
              <w:t xml:space="preserve"> </w:t>
            </w:r>
            <w:r w:rsidRPr="0088723C">
              <w:rPr>
                <w:rFonts w:ascii="Times New Roman" w:hAnsi="Times New Roman"/>
                <w:spacing w:val="1"/>
                <w:lang w:val="es-CO"/>
              </w:rPr>
              <w:t>c</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r</w:t>
            </w:r>
            <w:r w:rsidRPr="0088723C">
              <w:rPr>
                <w:rFonts w:ascii="Times New Roman" w:hAnsi="Times New Roman"/>
                <w:lang w:val="es-CO"/>
              </w:rPr>
              <w:t>a</w:t>
            </w:r>
            <w:r w:rsidRPr="0088723C">
              <w:rPr>
                <w:rFonts w:ascii="Times New Roman" w:hAnsi="Times New Roman"/>
                <w:spacing w:val="-1"/>
                <w:lang w:val="es-CO"/>
              </w:rPr>
              <w:t>p</w:t>
            </w:r>
            <w:r w:rsidRPr="0088723C">
              <w:rPr>
                <w:rFonts w:ascii="Times New Roman" w:hAnsi="Times New Roman"/>
                <w:lang w:val="es-CO"/>
              </w:rPr>
              <w:t>o</w:t>
            </w:r>
            <w:r w:rsidRPr="0088723C">
              <w:rPr>
                <w:rFonts w:ascii="Times New Roman" w:hAnsi="Times New Roman"/>
                <w:spacing w:val="3"/>
                <w:lang w:val="es-CO"/>
              </w:rPr>
              <w:t>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5"/>
                <w:lang w:val="es-CO"/>
              </w:rPr>
              <w:t xml:space="preserve"> </w:t>
            </w:r>
            <w:r w:rsidRPr="0088723C">
              <w:rPr>
                <w:rFonts w:ascii="Times New Roman" w:hAnsi="Times New Roman"/>
                <w:spacing w:val="1"/>
                <w:lang w:val="es-CO"/>
              </w:rPr>
              <w:t>c</w:t>
            </w:r>
            <w:r w:rsidRPr="0088723C">
              <w:rPr>
                <w:rFonts w:ascii="Times New Roman" w:hAnsi="Times New Roman"/>
                <w:lang w:val="es-CO"/>
              </w:rPr>
              <w:t>on</w:t>
            </w:r>
            <w:r w:rsidRPr="0088723C">
              <w:rPr>
                <w:rFonts w:ascii="Times New Roman" w:hAnsi="Times New Roman"/>
                <w:spacing w:val="5"/>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4"/>
                <w:lang w:val="es-CO"/>
              </w:rPr>
              <w:t xml:space="preserve"> </w:t>
            </w:r>
            <w:r w:rsidRPr="0088723C">
              <w:rPr>
                <w:rFonts w:ascii="Times New Roman" w:hAnsi="Times New Roman"/>
                <w:spacing w:val="1"/>
                <w:lang w:val="es-CO"/>
              </w:rPr>
              <w:t>v</w:t>
            </w:r>
            <w:r w:rsidRPr="0088723C">
              <w:rPr>
                <w:rFonts w:ascii="Times New Roman" w:hAnsi="Times New Roman"/>
                <w:lang w:val="es-CO"/>
              </w:rPr>
              <w:t>al</w:t>
            </w:r>
            <w:r w:rsidRPr="0088723C">
              <w:rPr>
                <w:rFonts w:ascii="Times New Roman" w:hAnsi="Times New Roman"/>
                <w:spacing w:val="1"/>
                <w:lang w:val="es-CO"/>
              </w:rPr>
              <w:t>o</w:t>
            </w:r>
            <w:r w:rsidRPr="0088723C">
              <w:rPr>
                <w:rFonts w:ascii="Times New Roman" w:hAnsi="Times New Roman"/>
                <w:lang w:val="es-CO"/>
              </w:rPr>
              <w:t>res</w:t>
            </w:r>
            <w:r w:rsidRPr="0088723C">
              <w:rPr>
                <w:rFonts w:ascii="Times New Roman" w:hAnsi="Times New Roman"/>
                <w:spacing w:val="4"/>
                <w:lang w:val="es-CO"/>
              </w:rPr>
              <w:t xml:space="preserve"> </w:t>
            </w:r>
            <w:r w:rsidRPr="0088723C">
              <w:rPr>
                <w:rFonts w:ascii="Times New Roman" w:hAnsi="Times New Roman"/>
                <w:spacing w:val="-1"/>
                <w:lang w:val="es-CO"/>
              </w:rPr>
              <w:t>i</w:t>
            </w:r>
            <w:r w:rsidRPr="0088723C">
              <w:rPr>
                <w:rFonts w:ascii="Times New Roman" w:hAnsi="Times New Roman"/>
                <w:lang w:val="es-CO"/>
              </w:rPr>
              <w:t>nst</w:t>
            </w:r>
            <w:r w:rsidRPr="0088723C">
              <w:rPr>
                <w:rFonts w:ascii="Times New Roman" w:hAnsi="Times New Roman"/>
                <w:spacing w:val="-2"/>
                <w:lang w:val="es-CO"/>
              </w:rPr>
              <w:t>i</w:t>
            </w:r>
            <w:r w:rsidRPr="0088723C">
              <w:rPr>
                <w:rFonts w:ascii="Times New Roman" w:hAnsi="Times New Roman"/>
                <w:spacing w:val="2"/>
                <w:lang w:val="es-CO"/>
              </w:rPr>
              <w:t>t</w:t>
            </w:r>
            <w:r w:rsidRPr="0088723C">
              <w:rPr>
                <w:rFonts w:ascii="Times New Roman" w:hAnsi="Times New Roman"/>
                <w:lang w:val="es-CO"/>
              </w:rPr>
              <w:t>uc</w:t>
            </w:r>
            <w:r w:rsidRPr="0088723C">
              <w:rPr>
                <w:rFonts w:ascii="Times New Roman" w:hAnsi="Times New Roman"/>
                <w:spacing w:val="-1"/>
                <w:lang w:val="es-CO"/>
              </w:rPr>
              <w:t>i</w:t>
            </w:r>
            <w:r w:rsidRPr="0088723C">
              <w:rPr>
                <w:rFonts w:ascii="Times New Roman" w:hAnsi="Times New Roman"/>
                <w:lang w:val="es-CO"/>
              </w:rPr>
              <w:t>o</w:t>
            </w:r>
            <w:r w:rsidRPr="0088723C">
              <w:rPr>
                <w:rFonts w:ascii="Times New Roman" w:hAnsi="Times New Roman"/>
                <w:spacing w:val="1"/>
                <w:lang w:val="es-CO"/>
              </w:rPr>
              <w:t>n</w:t>
            </w:r>
            <w:r w:rsidRPr="0088723C">
              <w:rPr>
                <w:rFonts w:ascii="Times New Roman" w:hAnsi="Times New Roman"/>
                <w:lang w:val="es-CO"/>
              </w:rPr>
              <w:t>ales</w:t>
            </w:r>
            <w:r w:rsidRPr="0088723C">
              <w:rPr>
                <w:rFonts w:ascii="Times New Roman" w:hAnsi="Times New Roman"/>
                <w:spacing w:val="7"/>
                <w:lang w:val="es-CO"/>
              </w:rPr>
              <w:t xml:space="preserve"> </w:t>
            </w:r>
            <w:r w:rsidRPr="0088723C">
              <w:rPr>
                <w:rFonts w:ascii="Times New Roman" w:hAnsi="Times New Roman"/>
                <w:lang w:val="es-CO"/>
              </w:rPr>
              <w:t>y</w:t>
            </w:r>
            <w:r w:rsidRPr="0088723C">
              <w:rPr>
                <w:rFonts w:ascii="Times New Roman" w:hAnsi="Times New Roman"/>
                <w:spacing w:val="3"/>
                <w:lang w:val="es-CO"/>
              </w:rPr>
              <w:t xml:space="preserve"> </w:t>
            </w:r>
            <w:r w:rsidRPr="0088723C">
              <w:rPr>
                <w:rFonts w:ascii="Times New Roman" w:hAnsi="Times New Roman"/>
                <w:lang w:val="es-CO"/>
              </w:rPr>
              <w:t>el</w:t>
            </w:r>
            <w:r w:rsidRPr="0088723C">
              <w:rPr>
                <w:rFonts w:ascii="Times New Roman" w:hAnsi="Times New Roman"/>
                <w:spacing w:val="5"/>
                <w:lang w:val="es-CO"/>
              </w:rPr>
              <w:t xml:space="preserve"> </w:t>
            </w:r>
            <w:r w:rsidRPr="0088723C">
              <w:rPr>
                <w:rFonts w:ascii="Times New Roman" w:hAnsi="Times New Roman"/>
                <w:lang w:val="es-CO"/>
              </w:rPr>
              <w:t>b</w:t>
            </w:r>
            <w:r w:rsidRPr="0088723C">
              <w:rPr>
                <w:rFonts w:ascii="Times New Roman" w:hAnsi="Times New Roman"/>
                <w:spacing w:val="-2"/>
                <w:lang w:val="es-CO"/>
              </w:rPr>
              <w:t>i</w:t>
            </w:r>
            <w:r w:rsidRPr="0088723C">
              <w:rPr>
                <w:rFonts w:ascii="Times New Roman" w:hAnsi="Times New Roman"/>
                <w:spacing w:val="1"/>
                <w:lang w:val="es-CO"/>
              </w:rPr>
              <w:t>en</w:t>
            </w:r>
            <w:r w:rsidRPr="0088723C">
              <w:rPr>
                <w:rFonts w:ascii="Times New Roman" w:hAnsi="Times New Roman"/>
                <w:lang w:val="es-CO"/>
              </w:rPr>
              <w:t>estar</w:t>
            </w:r>
            <w:r w:rsidRPr="0088723C">
              <w:rPr>
                <w:rFonts w:ascii="Times New Roman" w:hAnsi="Times New Roman"/>
                <w:spacing w:val="5"/>
                <w:lang w:val="es-CO"/>
              </w:rPr>
              <w:t xml:space="preserve"> </w:t>
            </w:r>
            <w:r w:rsidRPr="0088723C">
              <w:rPr>
                <w:rFonts w:ascii="Times New Roman" w:hAnsi="Times New Roman"/>
                <w:lang w:val="es-CO"/>
              </w:rPr>
              <w:t>bio</w:t>
            </w:r>
            <w:r w:rsidRPr="0088723C">
              <w:rPr>
                <w:rFonts w:ascii="Times New Roman" w:hAnsi="Times New Roman"/>
                <w:spacing w:val="-1"/>
                <w:lang w:val="es-CO"/>
              </w:rPr>
              <w:t>p</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spacing w:val="1"/>
                <w:lang w:val="es-CO"/>
              </w:rPr>
              <w:t>c</w:t>
            </w:r>
            <w:r w:rsidRPr="0088723C">
              <w:rPr>
                <w:rFonts w:ascii="Times New Roman" w:hAnsi="Times New Roman"/>
                <w:lang w:val="es-CO"/>
              </w:rPr>
              <w:t>osoc</w:t>
            </w:r>
            <w:r w:rsidRPr="0088723C">
              <w:rPr>
                <w:rFonts w:ascii="Times New Roman" w:hAnsi="Times New Roman"/>
                <w:spacing w:val="1"/>
                <w:lang w:val="es-CO"/>
              </w:rPr>
              <w:t>i</w:t>
            </w:r>
            <w:r w:rsidRPr="0088723C">
              <w:rPr>
                <w:rFonts w:ascii="Times New Roman" w:hAnsi="Times New Roman"/>
                <w:lang w:val="es-CO"/>
              </w:rPr>
              <w:t>al</w:t>
            </w:r>
            <w:r w:rsidRPr="0088723C">
              <w:rPr>
                <w:rFonts w:ascii="Times New Roman" w:hAnsi="Times New Roman"/>
                <w:w w:val="99"/>
                <w:lang w:val="es-CO"/>
              </w:rPr>
              <w:t xml:space="preserve"> </w:t>
            </w:r>
            <w:r w:rsidRPr="0088723C">
              <w:rPr>
                <w:rFonts w:ascii="Times New Roman" w:hAnsi="Times New Roman"/>
                <w:lang w:val="es-CO"/>
              </w:rPr>
              <w:t>de</w:t>
            </w:r>
            <w:r w:rsidRPr="0088723C">
              <w:rPr>
                <w:rFonts w:ascii="Times New Roman" w:hAnsi="Times New Roman"/>
                <w:spacing w:val="-9"/>
                <w:lang w:val="es-CO"/>
              </w:rPr>
              <w:t xml:space="preserve"> </w:t>
            </w:r>
            <w:r w:rsidRPr="0088723C">
              <w:rPr>
                <w:rFonts w:ascii="Times New Roman" w:hAnsi="Times New Roman"/>
                <w:spacing w:val="1"/>
                <w:lang w:val="es-CO"/>
              </w:rPr>
              <w:t>l</w:t>
            </w:r>
            <w:r w:rsidRPr="0088723C">
              <w:rPr>
                <w:rFonts w:ascii="Times New Roman" w:hAnsi="Times New Roman"/>
                <w:lang w:val="es-CO"/>
              </w:rPr>
              <w:t>os</w:t>
            </w:r>
            <w:r w:rsidRPr="0088723C">
              <w:rPr>
                <w:rFonts w:ascii="Times New Roman" w:hAnsi="Times New Roman"/>
                <w:spacing w:val="-8"/>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spacing w:val="1"/>
                <w:lang w:val="es-CO"/>
              </w:rPr>
              <w:t>a</w:t>
            </w:r>
            <w:r w:rsidRPr="0088723C">
              <w:rPr>
                <w:rFonts w:ascii="Times New Roman" w:hAnsi="Times New Roman"/>
                <w:lang w:val="es-CO"/>
              </w:rPr>
              <w:t>nt</w:t>
            </w:r>
            <w:r w:rsidRPr="0088723C">
              <w:rPr>
                <w:rFonts w:ascii="Times New Roman" w:hAnsi="Times New Roman"/>
                <w:spacing w:val="-1"/>
                <w:lang w:val="es-CO"/>
              </w:rPr>
              <w:t>e</w:t>
            </w:r>
            <w:r w:rsidRPr="0088723C">
              <w:rPr>
                <w:rFonts w:ascii="Times New Roman" w:hAnsi="Times New Roman"/>
                <w:spacing w:val="1"/>
                <w:lang w:val="es-CO"/>
              </w:rPr>
              <w:t>s</w:t>
            </w:r>
            <w:r w:rsidRPr="0088723C">
              <w:rPr>
                <w:rFonts w:ascii="Times New Roman" w:hAnsi="Times New Roman"/>
                <w:lang w:val="es-CO"/>
              </w:rPr>
              <w:t>.</w:t>
            </w:r>
          </w:p>
        </w:tc>
      </w:tr>
      <w:tr w:rsidR="00995922" w:rsidRPr="0088723C" w14:paraId="18E81E47" w14:textId="77777777" w:rsidTr="001A0363">
        <w:trPr>
          <w:trHeight w:hRule="exact" w:val="319"/>
        </w:trPr>
        <w:tc>
          <w:tcPr>
            <w:tcW w:w="4957" w:type="dxa"/>
            <w:gridSpan w:val="2"/>
            <w:tcBorders>
              <w:top w:val="single" w:sz="5" w:space="0" w:color="000000"/>
              <w:left w:val="single" w:sz="5" w:space="0" w:color="000000"/>
              <w:bottom w:val="single" w:sz="5" w:space="0" w:color="000000"/>
              <w:right w:val="single" w:sz="5" w:space="0" w:color="000000"/>
            </w:tcBorders>
            <w:shd w:val="clear" w:color="auto" w:fill="A86DD3"/>
          </w:tcPr>
          <w:p w14:paraId="3EA4269E" w14:textId="77777777" w:rsidR="00995922" w:rsidRPr="0088723C" w:rsidRDefault="00995922" w:rsidP="001A0363">
            <w:pPr>
              <w:spacing w:line="276" w:lineRule="auto"/>
              <w:ind w:left="1105"/>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3"/>
                <w:lang w:val="es-CO"/>
              </w:rPr>
              <w:t xml:space="preserve"> </w:t>
            </w:r>
            <w:r w:rsidRPr="0088723C">
              <w:rPr>
                <w:rFonts w:ascii="Times New Roman" w:hAnsi="Times New Roman"/>
                <w:b/>
                <w:bCs/>
                <w:lang w:val="es-CO"/>
              </w:rPr>
              <w:t>pedagógi</w:t>
            </w:r>
            <w:r w:rsidRPr="0088723C">
              <w:rPr>
                <w:rFonts w:ascii="Times New Roman" w:hAnsi="Times New Roman"/>
                <w:b/>
                <w:bCs/>
                <w:spacing w:val="1"/>
                <w:lang w:val="es-CO"/>
              </w:rPr>
              <w:t>c</w:t>
            </w:r>
            <w:r w:rsidRPr="0088723C">
              <w:rPr>
                <w:rFonts w:ascii="Times New Roman" w:hAnsi="Times New Roman"/>
                <w:b/>
                <w:bCs/>
                <w:lang w:val="es-CO"/>
              </w:rPr>
              <w:t>as</w:t>
            </w:r>
          </w:p>
        </w:tc>
        <w:tc>
          <w:tcPr>
            <w:tcW w:w="4773" w:type="dxa"/>
            <w:tcBorders>
              <w:top w:val="single" w:sz="5" w:space="0" w:color="000000"/>
              <w:left w:val="single" w:sz="5" w:space="0" w:color="000000"/>
              <w:bottom w:val="single" w:sz="5" w:space="0" w:color="000000"/>
              <w:right w:val="single" w:sz="5" w:space="0" w:color="000000"/>
            </w:tcBorders>
            <w:shd w:val="clear" w:color="auto" w:fill="A86DD3"/>
          </w:tcPr>
          <w:p w14:paraId="3A6A3E63" w14:textId="77777777" w:rsidR="00995922" w:rsidRPr="0088723C" w:rsidRDefault="00995922" w:rsidP="001A0363">
            <w:pPr>
              <w:spacing w:line="276" w:lineRule="auto"/>
              <w:ind w:left="1163"/>
              <w:rPr>
                <w:rFonts w:ascii="Times New Roman" w:hAnsi="Times New Roman"/>
                <w:lang w:val="es-CO"/>
              </w:rPr>
            </w:pPr>
            <w:r w:rsidRPr="0088723C">
              <w:rPr>
                <w:rFonts w:ascii="Times New Roman" w:hAnsi="Times New Roman"/>
                <w:b/>
                <w:bCs/>
                <w:spacing w:val="-3"/>
                <w:lang w:val="es-CO"/>
              </w:rPr>
              <w:t>A</w:t>
            </w:r>
            <w:r w:rsidRPr="0088723C">
              <w:rPr>
                <w:rFonts w:ascii="Times New Roman" w:hAnsi="Times New Roman"/>
                <w:b/>
                <w:bCs/>
                <w:spacing w:val="1"/>
                <w:lang w:val="es-CO"/>
              </w:rPr>
              <w:t>c</w:t>
            </w:r>
            <w:r w:rsidRPr="0088723C">
              <w:rPr>
                <w:rFonts w:ascii="Times New Roman" w:hAnsi="Times New Roman"/>
                <w:b/>
                <w:bCs/>
                <w:lang w:val="es-CO"/>
              </w:rPr>
              <w:t>cion</w:t>
            </w:r>
            <w:r w:rsidRPr="0088723C">
              <w:rPr>
                <w:rFonts w:ascii="Times New Roman" w:hAnsi="Times New Roman"/>
                <w:b/>
                <w:bCs/>
                <w:spacing w:val="1"/>
                <w:lang w:val="es-CO"/>
              </w:rPr>
              <w:t>e</w:t>
            </w:r>
            <w:r w:rsidRPr="0088723C">
              <w:rPr>
                <w:rFonts w:ascii="Times New Roman" w:hAnsi="Times New Roman"/>
                <w:b/>
                <w:bCs/>
                <w:lang w:val="es-CO"/>
              </w:rPr>
              <w:t>s</w:t>
            </w:r>
            <w:r w:rsidRPr="0088723C">
              <w:rPr>
                <w:rFonts w:ascii="Times New Roman" w:hAnsi="Times New Roman"/>
                <w:b/>
                <w:bCs/>
                <w:spacing w:val="-22"/>
                <w:lang w:val="es-CO"/>
              </w:rPr>
              <w:t xml:space="preserve"> </w:t>
            </w:r>
            <w:r w:rsidRPr="0088723C">
              <w:rPr>
                <w:rFonts w:ascii="Times New Roman" w:hAnsi="Times New Roman"/>
                <w:b/>
                <w:bCs/>
                <w:spacing w:val="-2"/>
                <w:lang w:val="es-CO"/>
              </w:rPr>
              <w:t>r</w:t>
            </w:r>
            <w:r w:rsidRPr="0088723C">
              <w:rPr>
                <w:rFonts w:ascii="Times New Roman" w:hAnsi="Times New Roman"/>
                <w:b/>
                <w:bCs/>
                <w:lang w:val="es-CO"/>
              </w:rPr>
              <w:t>e</w:t>
            </w:r>
            <w:r w:rsidRPr="0088723C">
              <w:rPr>
                <w:rFonts w:ascii="Times New Roman" w:hAnsi="Times New Roman"/>
                <w:b/>
                <w:bCs/>
                <w:spacing w:val="2"/>
                <w:lang w:val="es-CO"/>
              </w:rPr>
              <w:t>p</w:t>
            </w:r>
            <w:r w:rsidRPr="0088723C">
              <w:rPr>
                <w:rFonts w:ascii="Times New Roman" w:hAnsi="Times New Roman"/>
                <w:b/>
                <w:bCs/>
                <w:lang w:val="es-CO"/>
              </w:rPr>
              <w:t>a</w:t>
            </w:r>
            <w:r w:rsidRPr="0088723C">
              <w:rPr>
                <w:rFonts w:ascii="Times New Roman" w:hAnsi="Times New Roman"/>
                <w:b/>
                <w:bCs/>
                <w:spacing w:val="1"/>
                <w:lang w:val="es-CO"/>
              </w:rPr>
              <w:t>r</w:t>
            </w:r>
            <w:r w:rsidRPr="0088723C">
              <w:rPr>
                <w:rFonts w:ascii="Times New Roman" w:hAnsi="Times New Roman"/>
                <w:b/>
                <w:bCs/>
                <w:lang w:val="es-CO"/>
              </w:rPr>
              <w:t>ado</w:t>
            </w:r>
            <w:r w:rsidRPr="0088723C">
              <w:rPr>
                <w:rFonts w:ascii="Times New Roman" w:hAnsi="Times New Roman"/>
                <w:b/>
                <w:bCs/>
                <w:spacing w:val="-1"/>
                <w:lang w:val="es-CO"/>
              </w:rPr>
              <w:t>r</w:t>
            </w:r>
            <w:r w:rsidRPr="0088723C">
              <w:rPr>
                <w:rFonts w:ascii="Times New Roman" w:hAnsi="Times New Roman"/>
                <w:b/>
                <w:bCs/>
                <w:lang w:val="es-CO"/>
              </w:rPr>
              <w:t>as</w:t>
            </w:r>
          </w:p>
        </w:tc>
      </w:tr>
      <w:tr w:rsidR="00995922" w:rsidRPr="0088723C" w14:paraId="615D0F73" w14:textId="77777777" w:rsidTr="001A0363">
        <w:trPr>
          <w:trHeight w:hRule="exact" w:val="3906"/>
        </w:trPr>
        <w:tc>
          <w:tcPr>
            <w:tcW w:w="4957" w:type="dxa"/>
            <w:gridSpan w:val="2"/>
            <w:tcBorders>
              <w:top w:val="single" w:sz="5" w:space="0" w:color="000000"/>
              <w:left w:val="single" w:sz="5" w:space="0" w:color="000000"/>
              <w:bottom w:val="single" w:sz="5" w:space="0" w:color="000000"/>
              <w:right w:val="single" w:sz="5" w:space="0" w:color="000000"/>
            </w:tcBorders>
          </w:tcPr>
          <w:p w14:paraId="1BDE5A1E" w14:textId="77777777" w:rsidR="00995922" w:rsidRPr="0088723C" w:rsidRDefault="00995922">
            <w:pPr>
              <w:pStyle w:val="Prrafodelista"/>
              <w:numPr>
                <w:ilvl w:val="0"/>
                <w:numId w:val="21"/>
              </w:numPr>
              <w:spacing w:before="2" w:line="276" w:lineRule="auto"/>
              <w:ind w:right="106"/>
              <w:contextualSpacing w:val="0"/>
              <w:rPr>
                <w:rFonts w:ascii="Times New Roman" w:hAnsi="Times New Roman"/>
                <w:lang w:val="es-CO"/>
              </w:rPr>
            </w:pPr>
            <w:r w:rsidRPr="0088723C">
              <w:rPr>
                <w:rFonts w:ascii="Times New Roman" w:hAnsi="Times New Roman"/>
                <w:spacing w:val="-1"/>
                <w:lang w:val="es-CO"/>
              </w:rPr>
              <w:t>S</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lang w:val="es-CO"/>
              </w:rPr>
              <w:t>re</w:t>
            </w:r>
            <w:r w:rsidRPr="0088723C">
              <w:rPr>
                <w:rFonts w:ascii="Times New Roman" w:hAnsi="Times New Roman"/>
                <w:spacing w:val="1"/>
                <w:lang w:val="es-CO"/>
              </w:rPr>
              <w:t>a</w:t>
            </w:r>
            <w:r w:rsidRPr="0088723C">
              <w:rPr>
                <w:rFonts w:ascii="Times New Roman" w:hAnsi="Times New Roman"/>
                <w:spacing w:val="-1"/>
                <w:lang w:val="es-CO"/>
              </w:rPr>
              <w:t>l</w:t>
            </w:r>
            <w:r w:rsidRPr="0088723C">
              <w:rPr>
                <w:rFonts w:ascii="Times New Roman" w:hAnsi="Times New Roman"/>
                <w:spacing w:val="1"/>
                <w:lang w:val="es-CO"/>
              </w:rPr>
              <w:t>i</w:t>
            </w:r>
            <w:r w:rsidRPr="0088723C">
              <w:rPr>
                <w:rFonts w:ascii="Times New Roman" w:hAnsi="Times New Roman"/>
                <w:spacing w:val="-2"/>
                <w:lang w:val="es-CO"/>
              </w:rPr>
              <w:t>z</w:t>
            </w:r>
            <w:r w:rsidRPr="0088723C">
              <w:rPr>
                <w:rFonts w:ascii="Times New Roman" w:hAnsi="Times New Roman"/>
                <w:lang w:val="es-CO"/>
              </w:rPr>
              <w:t>a</w:t>
            </w:r>
            <w:r w:rsidRPr="0088723C">
              <w:rPr>
                <w:rFonts w:ascii="Times New Roman" w:hAnsi="Times New Roman"/>
                <w:spacing w:val="-8"/>
                <w:lang w:val="es-CO"/>
              </w:rPr>
              <w:t xml:space="preserve"> </w:t>
            </w:r>
            <w:r w:rsidRPr="0088723C">
              <w:rPr>
                <w:rFonts w:ascii="Times New Roman" w:hAnsi="Times New Roman"/>
                <w:spacing w:val="-1"/>
                <w:lang w:val="es-CO"/>
              </w:rPr>
              <w:t>l</w:t>
            </w:r>
            <w:r w:rsidRPr="0088723C">
              <w:rPr>
                <w:rFonts w:ascii="Times New Roman" w:hAnsi="Times New Roman"/>
                <w:spacing w:val="1"/>
                <w:lang w:val="es-CO"/>
              </w:rPr>
              <w:t>e</w:t>
            </w:r>
            <w:r w:rsidRPr="0088723C">
              <w:rPr>
                <w:rFonts w:ascii="Times New Roman" w:hAnsi="Times New Roman"/>
                <w:spacing w:val="-2"/>
                <w:lang w:val="es-CO"/>
              </w:rPr>
              <w:t>v</w:t>
            </w:r>
            <w:r w:rsidRPr="0088723C">
              <w:rPr>
                <w:rFonts w:ascii="Times New Roman" w:hAnsi="Times New Roman"/>
                <w:spacing w:val="1"/>
                <w:lang w:val="es-CO"/>
              </w:rPr>
              <w:t>a</w:t>
            </w:r>
            <w:r w:rsidRPr="0088723C">
              <w:rPr>
                <w:rFonts w:ascii="Times New Roman" w:hAnsi="Times New Roman"/>
                <w:lang w:val="es-CO"/>
              </w:rPr>
              <w:t>nt</w:t>
            </w:r>
            <w:r w:rsidRPr="0088723C">
              <w:rPr>
                <w:rFonts w:ascii="Times New Roman" w:hAnsi="Times New Roman"/>
                <w:spacing w:val="-1"/>
                <w:lang w:val="es-CO"/>
              </w:rPr>
              <w:t>a</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w:t>
            </w:r>
            <w:r w:rsidRPr="0088723C">
              <w:rPr>
                <w:rFonts w:ascii="Times New Roman" w:hAnsi="Times New Roman"/>
                <w:spacing w:val="-8"/>
                <w:lang w:val="es-CO"/>
              </w:rPr>
              <w:t xml:space="preserve"> </w:t>
            </w:r>
            <w:r w:rsidRPr="0088723C">
              <w:rPr>
                <w:rFonts w:ascii="Times New Roman" w:hAnsi="Times New Roman"/>
                <w:lang w:val="es-CO"/>
              </w:rPr>
              <w:t>d</w:t>
            </w:r>
            <w:r w:rsidRPr="0088723C">
              <w:rPr>
                <w:rFonts w:ascii="Times New Roman" w:hAnsi="Times New Roman"/>
                <w:spacing w:val="1"/>
                <w:lang w:val="es-CO"/>
              </w:rPr>
              <w:t>e</w:t>
            </w:r>
            <w:r w:rsidRPr="0088723C">
              <w:rPr>
                <w:rFonts w:ascii="Times New Roman" w:hAnsi="Times New Roman"/>
                <w:lang w:val="es-CO"/>
              </w:rPr>
              <w:t>l</w:t>
            </w:r>
            <w:r w:rsidRPr="0088723C">
              <w:rPr>
                <w:rFonts w:ascii="Times New Roman" w:hAnsi="Times New Roman"/>
                <w:spacing w:val="-10"/>
                <w:lang w:val="es-CO"/>
              </w:rPr>
              <w:t xml:space="preserve"> </w:t>
            </w:r>
            <w:r w:rsidRPr="0088723C">
              <w:rPr>
                <w:rFonts w:ascii="Times New Roman" w:hAnsi="Times New Roman"/>
                <w:lang w:val="es-CO"/>
              </w:rPr>
              <w:t>re</w:t>
            </w:r>
            <w:r w:rsidRPr="0088723C">
              <w:rPr>
                <w:rFonts w:ascii="Times New Roman" w:hAnsi="Times New Roman"/>
                <w:spacing w:val="-1"/>
                <w:lang w:val="es-CO"/>
              </w:rPr>
              <w:t>p</w:t>
            </w:r>
            <w:r w:rsidRPr="0088723C">
              <w:rPr>
                <w:rFonts w:ascii="Times New Roman" w:hAnsi="Times New Roman"/>
                <w:lang w:val="es-CO"/>
              </w:rPr>
              <w:t>or</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0"/>
                <w:lang w:val="es-CO"/>
              </w:rPr>
              <w:t xml:space="preserve"> </w:t>
            </w:r>
            <w:r w:rsidRPr="0088723C">
              <w:rPr>
                <w:rFonts w:ascii="Times New Roman" w:hAnsi="Times New Roman"/>
                <w:lang w:val="es-CO"/>
              </w:rPr>
              <w:t>de</w:t>
            </w:r>
            <w:r w:rsidRPr="0088723C">
              <w:rPr>
                <w:rFonts w:ascii="Times New Roman" w:hAnsi="Times New Roman"/>
                <w:w w:val="99"/>
                <w:lang w:val="es-CO"/>
              </w:rPr>
              <w:t xml:space="preserve"> </w:t>
            </w:r>
            <w:r w:rsidRPr="0088723C">
              <w:rPr>
                <w:rFonts w:ascii="Times New Roman" w:hAnsi="Times New Roman"/>
                <w:spacing w:val="-1"/>
                <w:lang w:val="es-CO"/>
              </w:rPr>
              <w:t>l</w:t>
            </w:r>
            <w:r w:rsidRPr="0088723C">
              <w:rPr>
                <w:rFonts w:ascii="Times New Roman" w:hAnsi="Times New Roman"/>
                <w:lang w:val="es-CO"/>
              </w:rPr>
              <w:t>a</w:t>
            </w:r>
            <w:r w:rsidRPr="0088723C">
              <w:rPr>
                <w:rFonts w:ascii="Times New Roman" w:hAnsi="Times New Roman"/>
                <w:spacing w:val="-11"/>
                <w:lang w:val="es-CO"/>
              </w:rPr>
              <w:t xml:space="preserve"> </w:t>
            </w:r>
            <w:r w:rsidRPr="0088723C">
              <w:rPr>
                <w:rFonts w:ascii="Times New Roman" w:hAnsi="Times New Roman"/>
                <w:lang w:val="es-CO"/>
              </w:rPr>
              <w:t>s</w:t>
            </w:r>
            <w:r w:rsidRPr="0088723C">
              <w:rPr>
                <w:rFonts w:ascii="Times New Roman" w:hAnsi="Times New Roman"/>
                <w:spacing w:val="-1"/>
                <w:lang w:val="es-CO"/>
              </w:rPr>
              <w:t>i</w:t>
            </w:r>
            <w:r w:rsidRPr="0088723C">
              <w:rPr>
                <w:rFonts w:ascii="Times New Roman" w:hAnsi="Times New Roman"/>
                <w:spacing w:val="2"/>
                <w:lang w:val="es-CO"/>
              </w:rPr>
              <w:t>t</w:t>
            </w:r>
            <w:r w:rsidRPr="0088723C">
              <w:rPr>
                <w:rFonts w:ascii="Times New Roman" w:hAnsi="Times New Roman"/>
                <w:lang w:val="es-CO"/>
              </w:rPr>
              <w:t>u</w:t>
            </w:r>
            <w:r w:rsidRPr="0088723C">
              <w:rPr>
                <w:rFonts w:ascii="Times New Roman" w:hAnsi="Times New Roman"/>
                <w:spacing w:val="-1"/>
                <w:lang w:val="es-CO"/>
              </w:rPr>
              <w:t>a</w:t>
            </w:r>
            <w:r w:rsidRPr="0088723C">
              <w:rPr>
                <w:rFonts w:ascii="Times New Roman" w:hAnsi="Times New Roman"/>
                <w:spacing w:val="1"/>
                <w:lang w:val="es-CO"/>
              </w:rPr>
              <w:t>ci</w:t>
            </w:r>
            <w:r w:rsidRPr="0088723C">
              <w:rPr>
                <w:rFonts w:ascii="Times New Roman" w:hAnsi="Times New Roman"/>
                <w:lang w:val="es-CO"/>
              </w:rPr>
              <w:t>ón</w:t>
            </w:r>
            <w:r w:rsidRPr="0088723C">
              <w:rPr>
                <w:rFonts w:ascii="Times New Roman" w:hAnsi="Times New Roman"/>
                <w:spacing w:val="-11"/>
                <w:lang w:val="es-CO"/>
              </w:rPr>
              <w:t xml:space="preserve"> </w:t>
            </w:r>
            <w:r w:rsidRPr="0088723C">
              <w:rPr>
                <w:rFonts w:ascii="Times New Roman" w:hAnsi="Times New Roman"/>
                <w:lang w:val="es-CO"/>
              </w:rPr>
              <w:t>p</w:t>
            </w:r>
            <w:r w:rsidRPr="0088723C">
              <w:rPr>
                <w:rFonts w:ascii="Times New Roman" w:hAnsi="Times New Roman"/>
                <w:spacing w:val="2"/>
                <w:lang w:val="es-CO"/>
              </w:rPr>
              <w:t>r</w:t>
            </w:r>
            <w:r w:rsidRPr="0088723C">
              <w:rPr>
                <w:rFonts w:ascii="Times New Roman" w:hAnsi="Times New Roman"/>
                <w:lang w:val="es-CO"/>
              </w:rPr>
              <w:t>ese</w:t>
            </w:r>
            <w:r w:rsidRPr="0088723C">
              <w:rPr>
                <w:rFonts w:ascii="Times New Roman" w:hAnsi="Times New Roman"/>
                <w:spacing w:val="-1"/>
                <w:lang w:val="es-CO"/>
              </w:rPr>
              <w:t>n</w:t>
            </w:r>
            <w:r w:rsidRPr="0088723C">
              <w:rPr>
                <w:rFonts w:ascii="Times New Roman" w:hAnsi="Times New Roman"/>
                <w:lang w:val="es-CO"/>
              </w:rPr>
              <w:t>t</w:t>
            </w:r>
            <w:r w:rsidRPr="0088723C">
              <w:rPr>
                <w:rFonts w:ascii="Times New Roman" w:hAnsi="Times New Roman"/>
                <w:spacing w:val="1"/>
                <w:lang w:val="es-CO"/>
              </w:rPr>
              <w:t>a</w:t>
            </w:r>
            <w:r w:rsidRPr="0088723C">
              <w:rPr>
                <w:rFonts w:ascii="Times New Roman" w:hAnsi="Times New Roman"/>
                <w:lang w:val="es-CO"/>
              </w:rPr>
              <w:t>da</w:t>
            </w:r>
          </w:p>
          <w:p w14:paraId="3C33FFF3" w14:textId="77777777" w:rsidR="00995922" w:rsidRPr="0088723C" w:rsidRDefault="00995922">
            <w:pPr>
              <w:pStyle w:val="Prrafodelista"/>
              <w:numPr>
                <w:ilvl w:val="0"/>
                <w:numId w:val="21"/>
              </w:numPr>
              <w:spacing w:before="2" w:line="276" w:lineRule="auto"/>
              <w:ind w:right="106"/>
              <w:contextualSpacing w:val="0"/>
              <w:rPr>
                <w:rFonts w:ascii="Times New Roman" w:hAnsi="Times New Roman"/>
                <w:lang w:val="es-CO"/>
              </w:rPr>
            </w:pPr>
            <w:r w:rsidRPr="0088723C">
              <w:rPr>
                <w:rFonts w:ascii="Times New Roman" w:hAnsi="Times New Roman"/>
                <w:lang w:val="es-CO"/>
              </w:rPr>
              <w:t>Citación a los padres o acudientes para informales sobre la situación presentada</w:t>
            </w:r>
          </w:p>
          <w:p w14:paraId="31EED8F5" w14:textId="77777777" w:rsidR="00995922" w:rsidRPr="0088723C" w:rsidRDefault="00995922">
            <w:pPr>
              <w:pStyle w:val="Prrafodelista"/>
              <w:numPr>
                <w:ilvl w:val="0"/>
                <w:numId w:val="21"/>
              </w:numPr>
              <w:spacing w:before="2" w:line="276" w:lineRule="auto"/>
              <w:ind w:right="106"/>
              <w:contextualSpacing w:val="0"/>
              <w:rPr>
                <w:rFonts w:ascii="Times New Roman" w:hAnsi="Times New Roman"/>
                <w:lang w:val="es-CO"/>
              </w:rPr>
            </w:pPr>
            <w:r w:rsidRPr="0088723C">
              <w:rPr>
                <w:rFonts w:ascii="Times New Roman" w:hAnsi="Times New Roman"/>
                <w:lang w:val="es-CO"/>
              </w:rPr>
              <w:t>Se realiza remisión al departamento de orientación escolar para que aplique los protocolos específicos para cada caso según las normas vigentes.</w:t>
            </w:r>
          </w:p>
        </w:tc>
        <w:tc>
          <w:tcPr>
            <w:tcW w:w="4773" w:type="dxa"/>
            <w:tcBorders>
              <w:top w:val="single" w:sz="5" w:space="0" w:color="000000"/>
              <w:left w:val="single" w:sz="5" w:space="0" w:color="000000"/>
              <w:bottom w:val="single" w:sz="5" w:space="0" w:color="000000"/>
              <w:right w:val="single" w:sz="5" w:space="0" w:color="000000"/>
            </w:tcBorders>
          </w:tcPr>
          <w:p w14:paraId="3305F404" w14:textId="77777777" w:rsidR="00995922" w:rsidRPr="0088723C" w:rsidRDefault="00995922" w:rsidP="001A0363">
            <w:pPr>
              <w:spacing w:before="2" w:line="276" w:lineRule="auto"/>
              <w:ind w:left="822" w:right="106" w:hanging="360"/>
              <w:rPr>
                <w:rFonts w:ascii="Times New Roman" w:hAnsi="Times New Roman"/>
                <w:lang w:val="es-CO"/>
              </w:rPr>
            </w:pPr>
            <w:r w:rsidRPr="0088723C">
              <w:rPr>
                <w:rFonts w:ascii="Times New Roman" w:hAnsi="Times New Roman"/>
                <w:spacing w:val="-1"/>
                <w:lang w:val="es-CO"/>
              </w:rPr>
              <w:t>1</w:t>
            </w:r>
            <w:r w:rsidRPr="0088723C">
              <w:rPr>
                <w:rFonts w:ascii="Times New Roman" w:hAnsi="Times New Roman"/>
                <w:lang w:val="es-CO"/>
              </w:rPr>
              <w:t xml:space="preserve">.  </w:t>
            </w:r>
            <w:r w:rsidRPr="0088723C">
              <w:rPr>
                <w:rFonts w:ascii="Times New Roman" w:hAnsi="Times New Roman"/>
                <w:spacing w:val="16"/>
                <w:lang w:val="es-CO"/>
              </w:rPr>
              <w:t xml:space="preserve"> </w:t>
            </w:r>
            <w:r w:rsidRPr="0088723C">
              <w:rPr>
                <w:rFonts w:ascii="Times New Roman" w:hAnsi="Times New Roman"/>
                <w:spacing w:val="-1"/>
                <w:lang w:val="es-CO"/>
              </w:rPr>
              <w:t>A</w:t>
            </w:r>
            <w:r w:rsidRPr="0088723C">
              <w:rPr>
                <w:rFonts w:ascii="Times New Roman" w:hAnsi="Times New Roman"/>
                <w:lang w:val="es-CO"/>
              </w:rPr>
              <w:t>d</w:t>
            </w:r>
            <w:r w:rsidRPr="0088723C">
              <w:rPr>
                <w:rFonts w:ascii="Times New Roman" w:hAnsi="Times New Roman"/>
                <w:spacing w:val="4"/>
                <w:lang w:val="es-CO"/>
              </w:rPr>
              <w:t>m</w:t>
            </w:r>
            <w:r w:rsidRPr="0088723C">
              <w:rPr>
                <w:rFonts w:ascii="Times New Roman" w:hAnsi="Times New Roman"/>
                <w:spacing w:val="-1"/>
                <w:lang w:val="es-CO"/>
              </w:rPr>
              <w:t>i</w:t>
            </w:r>
            <w:r w:rsidRPr="0088723C">
              <w:rPr>
                <w:rFonts w:ascii="Times New Roman" w:hAnsi="Times New Roman"/>
                <w:spacing w:val="1"/>
                <w:lang w:val="es-CO"/>
              </w:rPr>
              <w:t>s</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45"/>
                <w:lang w:val="es-CO"/>
              </w:rPr>
              <w:t xml:space="preserve"> </w:t>
            </w:r>
            <w:r w:rsidRPr="0088723C">
              <w:rPr>
                <w:rFonts w:ascii="Times New Roman" w:hAnsi="Times New Roman"/>
                <w:lang w:val="es-CO"/>
              </w:rPr>
              <w:t>y</w:t>
            </w:r>
            <w:r w:rsidRPr="0088723C">
              <w:rPr>
                <w:rFonts w:ascii="Times New Roman" w:hAnsi="Times New Roman"/>
                <w:spacing w:val="43"/>
                <w:lang w:val="es-CO"/>
              </w:rPr>
              <w:t xml:space="preserve"> </w:t>
            </w:r>
            <w:r w:rsidRPr="0088723C">
              <w:rPr>
                <w:rFonts w:ascii="Times New Roman" w:hAnsi="Times New Roman"/>
                <w:spacing w:val="1"/>
                <w:lang w:val="es-CO"/>
              </w:rPr>
              <w:t>v</w:t>
            </w:r>
            <w:r w:rsidRPr="0088723C">
              <w:rPr>
                <w:rFonts w:ascii="Times New Roman" w:hAnsi="Times New Roman"/>
                <w:lang w:val="es-CO"/>
              </w:rPr>
              <w:t>a</w:t>
            </w:r>
            <w:r w:rsidRPr="0088723C">
              <w:rPr>
                <w:rFonts w:ascii="Times New Roman" w:hAnsi="Times New Roman"/>
                <w:spacing w:val="-2"/>
                <w:lang w:val="es-CO"/>
              </w:rPr>
              <w:t>l</w:t>
            </w:r>
            <w:r w:rsidRPr="0088723C">
              <w:rPr>
                <w:rFonts w:ascii="Times New Roman" w:hAnsi="Times New Roman"/>
                <w:lang w:val="es-CO"/>
              </w:rPr>
              <w:t>ora</w:t>
            </w:r>
            <w:r w:rsidRPr="0088723C">
              <w:rPr>
                <w:rFonts w:ascii="Times New Roman" w:hAnsi="Times New Roman"/>
                <w:spacing w:val="3"/>
                <w:lang w:val="es-CO"/>
              </w:rPr>
              <w:t>c</w:t>
            </w:r>
            <w:r w:rsidRPr="0088723C">
              <w:rPr>
                <w:rFonts w:ascii="Times New Roman" w:hAnsi="Times New Roman"/>
                <w:spacing w:val="-1"/>
                <w:lang w:val="es-CO"/>
              </w:rPr>
              <w:t>i</w:t>
            </w:r>
            <w:r w:rsidRPr="0088723C">
              <w:rPr>
                <w:rFonts w:ascii="Times New Roman" w:hAnsi="Times New Roman"/>
                <w:lang w:val="es-CO"/>
              </w:rPr>
              <w:t>ón</w:t>
            </w:r>
            <w:r w:rsidRPr="0088723C">
              <w:rPr>
                <w:rFonts w:ascii="Times New Roman" w:hAnsi="Times New Roman"/>
                <w:spacing w:val="45"/>
                <w:lang w:val="es-CO"/>
              </w:rPr>
              <w:t xml:space="preserve"> </w:t>
            </w:r>
            <w:r w:rsidRPr="0088723C">
              <w:rPr>
                <w:rFonts w:ascii="Times New Roman" w:hAnsi="Times New Roman"/>
                <w:lang w:val="es-CO"/>
              </w:rPr>
              <w:t>ps</w:t>
            </w:r>
            <w:r w:rsidRPr="0088723C">
              <w:rPr>
                <w:rFonts w:ascii="Times New Roman" w:hAnsi="Times New Roman"/>
                <w:spacing w:val="1"/>
                <w:lang w:val="es-CO"/>
              </w:rPr>
              <w:t>ic</w:t>
            </w:r>
            <w:r w:rsidRPr="0088723C">
              <w:rPr>
                <w:rFonts w:ascii="Times New Roman" w:hAnsi="Times New Roman"/>
                <w:lang w:val="es-CO"/>
              </w:rPr>
              <w:t>osoc</w:t>
            </w:r>
            <w:r w:rsidRPr="0088723C">
              <w:rPr>
                <w:rFonts w:ascii="Times New Roman" w:hAnsi="Times New Roman"/>
                <w:spacing w:val="-1"/>
                <w:lang w:val="es-CO"/>
              </w:rPr>
              <w:t>i</w:t>
            </w:r>
            <w:r w:rsidRPr="0088723C">
              <w:rPr>
                <w:rFonts w:ascii="Times New Roman" w:hAnsi="Times New Roman"/>
                <w:lang w:val="es-CO"/>
              </w:rPr>
              <w:t>al</w:t>
            </w:r>
            <w:r w:rsidRPr="0088723C">
              <w:rPr>
                <w:rFonts w:ascii="Times New Roman" w:hAnsi="Times New Roman"/>
                <w:spacing w:val="42"/>
                <w:lang w:val="es-CO"/>
              </w:rPr>
              <w:t xml:space="preserve"> </w:t>
            </w:r>
            <w:r w:rsidRPr="0088723C">
              <w:rPr>
                <w:rFonts w:ascii="Times New Roman" w:hAnsi="Times New Roman"/>
                <w:spacing w:val="1"/>
                <w:lang w:val="es-CO"/>
              </w:rPr>
              <w:t>d</w:t>
            </w:r>
            <w:r w:rsidRPr="0088723C">
              <w:rPr>
                <w:rFonts w:ascii="Times New Roman" w:hAnsi="Times New Roman"/>
                <w:lang w:val="es-CO"/>
              </w:rPr>
              <w:t>el</w:t>
            </w:r>
            <w:r w:rsidRPr="0088723C">
              <w:rPr>
                <w:rFonts w:ascii="Times New Roman" w:hAnsi="Times New Roman"/>
                <w:w w:val="99"/>
                <w:lang w:val="es-CO"/>
              </w:rPr>
              <w:t xml:space="preserve"> </w:t>
            </w:r>
            <w:r w:rsidRPr="0088723C">
              <w:rPr>
                <w:rFonts w:ascii="Times New Roman" w:hAnsi="Times New Roman"/>
                <w:lang w:val="es-CO"/>
              </w:rPr>
              <w:t>estu</w:t>
            </w:r>
            <w:r w:rsidRPr="0088723C">
              <w:rPr>
                <w:rFonts w:ascii="Times New Roman" w:hAnsi="Times New Roman"/>
                <w:spacing w:val="-1"/>
                <w:lang w:val="es-CO"/>
              </w:rPr>
              <w:t>d</w:t>
            </w:r>
            <w:r w:rsidRPr="0088723C">
              <w:rPr>
                <w:rFonts w:ascii="Times New Roman" w:hAnsi="Times New Roman"/>
                <w:spacing w:val="1"/>
                <w:lang w:val="es-CO"/>
              </w:rPr>
              <w:t>i</w:t>
            </w:r>
            <w:r w:rsidRPr="0088723C">
              <w:rPr>
                <w:rFonts w:ascii="Times New Roman" w:hAnsi="Times New Roman"/>
                <w:lang w:val="es-CO"/>
              </w:rPr>
              <w:t>a</w:t>
            </w:r>
            <w:r w:rsidRPr="0088723C">
              <w:rPr>
                <w:rFonts w:ascii="Times New Roman" w:hAnsi="Times New Roman"/>
                <w:spacing w:val="-1"/>
                <w:lang w:val="es-CO"/>
              </w:rPr>
              <w:t>n</w:t>
            </w:r>
            <w:r w:rsidRPr="0088723C">
              <w:rPr>
                <w:rFonts w:ascii="Times New Roman" w:hAnsi="Times New Roman"/>
                <w:spacing w:val="2"/>
                <w:lang w:val="es-CO"/>
              </w:rPr>
              <w:t>t</w:t>
            </w:r>
            <w:r w:rsidRPr="0088723C">
              <w:rPr>
                <w:rFonts w:ascii="Times New Roman" w:hAnsi="Times New Roman"/>
                <w:lang w:val="es-CO"/>
              </w:rPr>
              <w:t>e</w:t>
            </w:r>
            <w:r w:rsidRPr="0088723C">
              <w:rPr>
                <w:rFonts w:ascii="Times New Roman" w:hAnsi="Times New Roman"/>
                <w:spacing w:val="19"/>
                <w:lang w:val="es-CO"/>
              </w:rPr>
              <w:t xml:space="preserve"> </w:t>
            </w:r>
            <w:r w:rsidRPr="0088723C">
              <w:rPr>
                <w:rFonts w:ascii="Times New Roman" w:hAnsi="Times New Roman"/>
                <w:lang w:val="es-CO"/>
              </w:rPr>
              <w:t>p</w:t>
            </w:r>
            <w:r w:rsidRPr="0088723C">
              <w:rPr>
                <w:rFonts w:ascii="Times New Roman" w:hAnsi="Times New Roman"/>
                <w:spacing w:val="-1"/>
                <w:lang w:val="es-CO"/>
              </w:rPr>
              <w:t>o</w:t>
            </w:r>
            <w:r w:rsidRPr="0088723C">
              <w:rPr>
                <w:rFonts w:ascii="Times New Roman" w:hAnsi="Times New Roman"/>
                <w:lang w:val="es-CO"/>
              </w:rPr>
              <w:t>r</w:t>
            </w:r>
            <w:r w:rsidRPr="0088723C">
              <w:rPr>
                <w:rFonts w:ascii="Times New Roman" w:hAnsi="Times New Roman"/>
                <w:spacing w:val="21"/>
                <w:lang w:val="es-CO"/>
              </w:rPr>
              <w:t xml:space="preserve"> </w:t>
            </w:r>
            <w:r w:rsidRPr="0088723C">
              <w:rPr>
                <w:rFonts w:ascii="Times New Roman" w:hAnsi="Times New Roman"/>
                <w:lang w:val="es-CO"/>
              </w:rPr>
              <w:t>p</w:t>
            </w:r>
            <w:r w:rsidRPr="0088723C">
              <w:rPr>
                <w:rFonts w:ascii="Times New Roman" w:hAnsi="Times New Roman"/>
                <w:spacing w:val="-1"/>
                <w:lang w:val="es-CO"/>
              </w:rPr>
              <w:t>a</w:t>
            </w:r>
            <w:r w:rsidRPr="0088723C">
              <w:rPr>
                <w:rFonts w:ascii="Times New Roman" w:hAnsi="Times New Roman"/>
                <w:lang w:val="es-CO"/>
              </w:rPr>
              <w:t>rte</w:t>
            </w:r>
            <w:r w:rsidRPr="0088723C">
              <w:rPr>
                <w:rFonts w:ascii="Times New Roman" w:hAnsi="Times New Roman"/>
                <w:spacing w:val="19"/>
                <w:lang w:val="es-CO"/>
              </w:rPr>
              <w:t xml:space="preserve"> </w:t>
            </w:r>
            <w:r w:rsidRPr="0088723C">
              <w:rPr>
                <w:rFonts w:ascii="Times New Roman" w:hAnsi="Times New Roman"/>
                <w:spacing w:val="1"/>
                <w:lang w:val="es-CO"/>
              </w:rPr>
              <w:t>d</w:t>
            </w:r>
            <w:r w:rsidRPr="0088723C">
              <w:rPr>
                <w:rFonts w:ascii="Times New Roman" w:hAnsi="Times New Roman"/>
                <w:lang w:val="es-CO"/>
              </w:rPr>
              <w:t>el</w:t>
            </w:r>
            <w:r w:rsidRPr="0088723C">
              <w:rPr>
                <w:rFonts w:ascii="Times New Roman" w:hAnsi="Times New Roman"/>
                <w:spacing w:val="18"/>
                <w:lang w:val="es-CO"/>
              </w:rPr>
              <w:t xml:space="preserve"> </w:t>
            </w:r>
            <w:r w:rsidRPr="0088723C">
              <w:rPr>
                <w:rFonts w:ascii="Times New Roman" w:hAnsi="Times New Roman"/>
                <w:spacing w:val="1"/>
                <w:lang w:val="es-CO"/>
              </w:rPr>
              <w:t>d</w:t>
            </w:r>
            <w:r w:rsidRPr="0088723C">
              <w:rPr>
                <w:rFonts w:ascii="Times New Roman" w:hAnsi="Times New Roman"/>
                <w:lang w:val="es-CO"/>
              </w:rPr>
              <w:t>e</w:t>
            </w:r>
            <w:r w:rsidRPr="0088723C">
              <w:rPr>
                <w:rFonts w:ascii="Times New Roman" w:hAnsi="Times New Roman"/>
                <w:spacing w:val="-1"/>
                <w:lang w:val="es-CO"/>
              </w:rPr>
              <w:t>p</w:t>
            </w:r>
            <w:r w:rsidRPr="0088723C">
              <w:rPr>
                <w:rFonts w:ascii="Times New Roman" w:hAnsi="Times New Roman"/>
                <w:lang w:val="es-CO"/>
              </w:rPr>
              <w:t>arta</w:t>
            </w:r>
            <w:r w:rsidRPr="0088723C">
              <w:rPr>
                <w:rFonts w:ascii="Times New Roman" w:hAnsi="Times New Roman"/>
                <w:spacing w:val="4"/>
                <w:lang w:val="es-CO"/>
              </w:rPr>
              <w:t>m</w:t>
            </w:r>
            <w:r w:rsidRPr="0088723C">
              <w:rPr>
                <w:rFonts w:ascii="Times New Roman" w:hAnsi="Times New Roman"/>
                <w:lang w:val="es-CO"/>
              </w:rPr>
              <w:t>e</w:t>
            </w:r>
            <w:r w:rsidRPr="0088723C">
              <w:rPr>
                <w:rFonts w:ascii="Times New Roman" w:hAnsi="Times New Roman"/>
                <w:spacing w:val="-1"/>
                <w:lang w:val="es-CO"/>
              </w:rPr>
              <w:t>n</w:t>
            </w:r>
            <w:r w:rsidRPr="0088723C">
              <w:rPr>
                <w:rFonts w:ascii="Times New Roman" w:hAnsi="Times New Roman"/>
                <w:lang w:val="es-CO"/>
              </w:rPr>
              <w:t>to de orientación escolar, para determinar el grado de afectación del estudiante.</w:t>
            </w:r>
          </w:p>
          <w:p w14:paraId="066EFC19" w14:textId="77777777" w:rsidR="00995922" w:rsidRPr="0088723C" w:rsidRDefault="00995922" w:rsidP="001A0363">
            <w:pPr>
              <w:spacing w:before="2" w:line="276" w:lineRule="auto"/>
              <w:ind w:left="822" w:right="106" w:hanging="360"/>
              <w:rPr>
                <w:rFonts w:ascii="Times New Roman" w:hAnsi="Times New Roman"/>
                <w:lang w:val="es-CO"/>
              </w:rPr>
            </w:pPr>
            <w:r w:rsidRPr="0088723C">
              <w:rPr>
                <w:rFonts w:ascii="Times New Roman" w:hAnsi="Times New Roman"/>
                <w:lang w:val="es-CO"/>
              </w:rPr>
              <w:t>2.</w:t>
            </w:r>
            <w:r w:rsidRPr="0088723C">
              <w:rPr>
                <w:rFonts w:ascii="Times New Roman" w:hAnsi="Times New Roman"/>
                <w:lang w:val="es-CO"/>
              </w:rPr>
              <w:tab/>
              <w:t>Devolución al padre de familia y coordinación de un plan de intervención para las dificultades que presenta el estudiante.</w:t>
            </w:r>
          </w:p>
          <w:p w14:paraId="6AC9F8DC" w14:textId="77777777" w:rsidR="00995922" w:rsidRPr="0088723C" w:rsidRDefault="00995922" w:rsidP="001A0363">
            <w:pPr>
              <w:spacing w:before="2" w:line="276" w:lineRule="auto"/>
              <w:ind w:left="822" w:right="106" w:hanging="360"/>
              <w:rPr>
                <w:rFonts w:ascii="Times New Roman" w:hAnsi="Times New Roman"/>
                <w:lang w:val="es-CO"/>
              </w:rPr>
            </w:pPr>
            <w:r w:rsidRPr="0088723C">
              <w:rPr>
                <w:rFonts w:ascii="Times New Roman" w:hAnsi="Times New Roman"/>
                <w:lang w:val="es-CO"/>
              </w:rPr>
              <w:t>3.</w:t>
            </w:r>
            <w:r w:rsidRPr="0088723C">
              <w:rPr>
                <w:rFonts w:ascii="Times New Roman" w:hAnsi="Times New Roman"/>
                <w:lang w:val="es-CO"/>
              </w:rPr>
              <w:tab/>
              <w:t>Intervención y tratamiento del estudiante según el plan de intervención.</w:t>
            </w:r>
          </w:p>
        </w:tc>
      </w:tr>
    </w:tbl>
    <w:p w14:paraId="4A268E9C" w14:textId="77777777" w:rsidR="00995922" w:rsidRPr="0088723C" w:rsidRDefault="00995922" w:rsidP="00995922">
      <w:pPr>
        <w:tabs>
          <w:tab w:val="left" w:pos="360"/>
        </w:tabs>
        <w:spacing w:line="276" w:lineRule="auto"/>
        <w:jc w:val="both"/>
      </w:pPr>
    </w:p>
    <w:p w14:paraId="4439DCB9" w14:textId="343822AA" w:rsidR="00995922" w:rsidRPr="0088723C" w:rsidRDefault="00995922" w:rsidP="00995922">
      <w:pPr>
        <w:tabs>
          <w:tab w:val="left" w:pos="360"/>
        </w:tabs>
        <w:spacing w:line="276" w:lineRule="auto"/>
        <w:jc w:val="both"/>
        <w:rPr>
          <w:b/>
          <w:bCs/>
        </w:rPr>
      </w:pPr>
      <w:r w:rsidRPr="0088723C">
        <w:rPr>
          <w:b/>
          <w:bCs/>
        </w:rPr>
        <w:t xml:space="preserve">CRITERIOS PARA LA DETERMINACIÓN DE SANCIONES PARA EL BLOQUE NORMATIVO </w:t>
      </w:r>
    </w:p>
    <w:p w14:paraId="7AD58E2E" w14:textId="6896A102" w:rsidR="00995922" w:rsidRPr="0088723C" w:rsidRDefault="00995922" w:rsidP="00995922">
      <w:pPr>
        <w:tabs>
          <w:tab w:val="left" w:pos="360"/>
        </w:tabs>
        <w:spacing w:line="276" w:lineRule="auto"/>
        <w:jc w:val="both"/>
        <w:rPr>
          <w:b/>
          <w:bCs/>
        </w:rPr>
      </w:pPr>
      <w:r w:rsidRPr="0088723C">
        <w:rPr>
          <w:b/>
          <w:bCs/>
        </w:rPr>
        <w:t>De Las Prohibiciones</w:t>
      </w:r>
    </w:p>
    <w:p w14:paraId="6DBC66E8" w14:textId="77777777" w:rsidR="00995922" w:rsidRPr="0088723C" w:rsidRDefault="00995922" w:rsidP="00995922">
      <w:pPr>
        <w:tabs>
          <w:tab w:val="left" w:pos="360"/>
        </w:tabs>
        <w:spacing w:line="276" w:lineRule="auto"/>
        <w:jc w:val="both"/>
      </w:pPr>
    </w:p>
    <w:tbl>
      <w:tblPr>
        <w:tblStyle w:val="Tablaconcuadrcula1"/>
        <w:tblW w:w="9747" w:type="dxa"/>
        <w:tblLook w:val="04A0" w:firstRow="1" w:lastRow="0" w:firstColumn="1" w:lastColumn="0" w:noHBand="0" w:noVBand="1"/>
      </w:tblPr>
      <w:tblGrid>
        <w:gridCol w:w="4014"/>
        <w:gridCol w:w="1231"/>
        <w:gridCol w:w="4502"/>
      </w:tblGrid>
      <w:tr w:rsidR="00995922" w:rsidRPr="0088723C" w14:paraId="537177FA" w14:textId="77777777" w:rsidTr="001A0363">
        <w:trPr>
          <w:trHeight w:val="501"/>
        </w:trPr>
        <w:tc>
          <w:tcPr>
            <w:tcW w:w="4109" w:type="dxa"/>
            <w:shd w:val="clear" w:color="auto" w:fill="D9D9D9"/>
            <w:vAlign w:val="center"/>
          </w:tcPr>
          <w:p w14:paraId="6FC4B735"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PROHIBICIONES</w:t>
            </w:r>
          </w:p>
        </w:tc>
        <w:tc>
          <w:tcPr>
            <w:tcW w:w="964" w:type="dxa"/>
            <w:shd w:val="clear" w:color="auto" w:fill="D9D9D9"/>
            <w:vAlign w:val="center"/>
          </w:tcPr>
          <w:p w14:paraId="68B55FDE"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SANCION MAXIMA</w:t>
            </w:r>
          </w:p>
        </w:tc>
        <w:tc>
          <w:tcPr>
            <w:tcW w:w="4674" w:type="dxa"/>
            <w:shd w:val="clear" w:color="auto" w:fill="D9D9D9"/>
            <w:vAlign w:val="center"/>
          </w:tcPr>
          <w:p w14:paraId="112BABFB"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 xml:space="preserve">CRITERIOS </w:t>
            </w:r>
          </w:p>
        </w:tc>
      </w:tr>
      <w:tr w:rsidR="00995922" w:rsidRPr="0088723C" w14:paraId="2431DDA1" w14:textId="77777777" w:rsidTr="001A0363">
        <w:trPr>
          <w:trHeight w:val="243"/>
        </w:trPr>
        <w:tc>
          <w:tcPr>
            <w:tcW w:w="4109" w:type="dxa"/>
          </w:tcPr>
          <w:p w14:paraId="431489B6" w14:textId="77777777" w:rsidR="00995922" w:rsidRPr="0088723C" w:rsidRDefault="00995922">
            <w:pPr>
              <w:numPr>
                <w:ilvl w:val="0"/>
                <w:numId w:val="22"/>
              </w:numPr>
              <w:spacing w:line="276" w:lineRule="auto"/>
              <w:contextualSpacing/>
              <w:jc w:val="both"/>
              <w:rPr>
                <w:rFonts w:ascii="Times New Roman" w:hAnsi="Times New Roman"/>
              </w:rPr>
            </w:pPr>
            <w:r w:rsidRPr="0088723C">
              <w:rPr>
                <w:rFonts w:ascii="Times New Roman" w:hAnsi="Times New Roman"/>
              </w:rPr>
              <w:t>Vandalismo: daño a la propiedad o los bienes personales de los miembros de la comunidad o de la institución.</w:t>
            </w:r>
          </w:p>
        </w:tc>
        <w:tc>
          <w:tcPr>
            <w:tcW w:w="964" w:type="dxa"/>
            <w:vAlign w:val="center"/>
          </w:tcPr>
          <w:p w14:paraId="05F3E76F" w14:textId="77777777" w:rsidR="00995922" w:rsidRPr="0088723C" w:rsidRDefault="00995922" w:rsidP="001A0363">
            <w:pPr>
              <w:spacing w:line="276" w:lineRule="auto"/>
              <w:rPr>
                <w:rFonts w:ascii="Times New Roman" w:hAnsi="Times New Roman"/>
              </w:rPr>
            </w:pPr>
            <w:r w:rsidRPr="0088723C">
              <w:rPr>
                <w:rFonts w:ascii="Times New Roman" w:hAnsi="Times New Roman"/>
              </w:rPr>
              <w:t>15 horas</w:t>
            </w:r>
          </w:p>
        </w:tc>
        <w:tc>
          <w:tcPr>
            <w:tcW w:w="4674" w:type="dxa"/>
            <w:vMerge w:val="restart"/>
            <w:vAlign w:val="center"/>
          </w:tcPr>
          <w:p w14:paraId="79023868" w14:textId="1CCA40AC"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 xml:space="preserve">COMPRENSIÓN DIMENSIONAL DE LA </w:t>
            </w:r>
            <w:r w:rsidR="003D65AB">
              <w:rPr>
                <w:rFonts w:ascii="Times New Roman" w:hAnsi="Times New Roman"/>
              </w:rPr>
              <w:t xml:space="preserve">SITUACIÓN </w:t>
            </w:r>
          </w:p>
          <w:p w14:paraId="653AD8A1"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Buena comprensión: 100%</w:t>
            </w:r>
          </w:p>
          <w:p w14:paraId="1D95733B"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Regular comprensión: 60%</w:t>
            </w:r>
          </w:p>
          <w:p w14:paraId="097250A4"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No comprensión: 10%</w:t>
            </w:r>
          </w:p>
          <w:p w14:paraId="018C4B85" w14:textId="77777777"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PREMEDITACIÓN DEL ACTO</w:t>
            </w:r>
          </w:p>
          <w:p w14:paraId="7E39D9AC"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Reactivo impulsivo: 20%</w:t>
            </w:r>
          </w:p>
          <w:p w14:paraId="0C6089B5"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Reactivo premeditado: 70%</w:t>
            </w:r>
          </w:p>
          <w:p w14:paraId="6E8FAB42"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Proactivo impulsivo: 40%</w:t>
            </w:r>
          </w:p>
          <w:p w14:paraId="18AA0042"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 xml:space="preserve">Proactivo premeditado: 100% </w:t>
            </w:r>
          </w:p>
          <w:p w14:paraId="4CD8B26D" w14:textId="77777777"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GRADO DE MADURACIÓN COGNITIVA DEL INFRACTOR</w:t>
            </w:r>
          </w:p>
          <w:p w14:paraId="3041E042"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 xml:space="preserve">Pre-operacional: 5 a 7 años =&gt; 20% </w:t>
            </w:r>
          </w:p>
          <w:p w14:paraId="6A450397"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Concreto: 7+ - 12 años =&gt; 40%</w:t>
            </w:r>
          </w:p>
          <w:p w14:paraId="74A799DC"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Formal: 12+ en adelante =&gt; 100%</w:t>
            </w:r>
          </w:p>
          <w:p w14:paraId="5CC67D3D" w14:textId="77777777"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CONFESIÓN DE LOS HECHOS</w:t>
            </w:r>
          </w:p>
          <w:p w14:paraId="45BF71CA"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Si: 50%</w:t>
            </w:r>
          </w:p>
          <w:p w14:paraId="5C7D2A0C"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No: 100%</w:t>
            </w:r>
          </w:p>
          <w:p w14:paraId="48C2FC21" w14:textId="77777777"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ACTITUD DE ARREPENTIMIENTO FRENTE A LA INFRACCIÓN</w:t>
            </w:r>
          </w:p>
          <w:p w14:paraId="7B4F5BCC"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Positiva:  50%</w:t>
            </w:r>
          </w:p>
          <w:p w14:paraId="2E818AD6"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Negativa: 100%</w:t>
            </w:r>
          </w:p>
          <w:p w14:paraId="3AB7F29C" w14:textId="77777777" w:rsidR="00995922" w:rsidRPr="0088723C" w:rsidRDefault="00995922">
            <w:pPr>
              <w:numPr>
                <w:ilvl w:val="0"/>
                <w:numId w:val="23"/>
              </w:numPr>
              <w:spacing w:line="276" w:lineRule="auto"/>
              <w:contextualSpacing/>
              <w:rPr>
                <w:rFonts w:ascii="Times New Roman" w:hAnsi="Times New Roman"/>
              </w:rPr>
            </w:pPr>
            <w:r w:rsidRPr="0088723C">
              <w:rPr>
                <w:rFonts w:ascii="Times New Roman" w:hAnsi="Times New Roman"/>
              </w:rPr>
              <w:t>INDICE DE AFECTACION COMUNITARIA</w:t>
            </w:r>
          </w:p>
          <w:p w14:paraId="3DE30D5C"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Amigos 10%</w:t>
            </w:r>
          </w:p>
          <w:p w14:paraId="4A844F39"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Aula 30%</w:t>
            </w:r>
          </w:p>
          <w:p w14:paraId="50E01E84"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Institución 70%</w:t>
            </w:r>
          </w:p>
          <w:p w14:paraId="40FF7B81" w14:textId="77777777" w:rsidR="00995922" w:rsidRPr="0088723C" w:rsidRDefault="00995922">
            <w:pPr>
              <w:numPr>
                <w:ilvl w:val="1"/>
                <w:numId w:val="23"/>
              </w:numPr>
              <w:spacing w:line="276" w:lineRule="auto"/>
              <w:contextualSpacing/>
              <w:rPr>
                <w:rFonts w:ascii="Times New Roman" w:hAnsi="Times New Roman"/>
              </w:rPr>
            </w:pPr>
            <w:r w:rsidRPr="0088723C">
              <w:rPr>
                <w:rFonts w:ascii="Times New Roman" w:hAnsi="Times New Roman"/>
              </w:rPr>
              <w:t>Comunidad en general 100%</w:t>
            </w:r>
          </w:p>
        </w:tc>
      </w:tr>
      <w:tr w:rsidR="00995922" w:rsidRPr="0088723C" w14:paraId="33FAA918" w14:textId="77777777" w:rsidTr="001A0363">
        <w:trPr>
          <w:trHeight w:val="228"/>
        </w:trPr>
        <w:tc>
          <w:tcPr>
            <w:tcW w:w="4109" w:type="dxa"/>
          </w:tcPr>
          <w:p w14:paraId="28103432" w14:textId="77777777" w:rsidR="00995922" w:rsidRPr="0088723C" w:rsidRDefault="00995922">
            <w:pPr>
              <w:numPr>
                <w:ilvl w:val="0"/>
                <w:numId w:val="22"/>
              </w:numPr>
              <w:spacing w:line="276" w:lineRule="auto"/>
              <w:contextualSpacing/>
              <w:jc w:val="both"/>
              <w:rPr>
                <w:rFonts w:ascii="Times New Roman" w:hAnsi="Times New Roman"/>
              </w:rPr>
            </w:pPr>
            <w:r w:rsidRPr="0088723C">
              <w:rPr>
                <w:rFonts w:ascii="Times New Roman" w:hAnsi="Times New Roman"/>
              </w:rPr>
              <w:t xml:space="preserve">Agresiones: </w:t>
            </w:r>
          </w:p>
          <w:p w14:paraId="10AF1951" w14:textId="77777777" w:rsidR="00995922" w:rsidRPr="0088723C" w:rsidRDefault="00995922">
            <w:pPr>
              <w:numPr>
                <w:ilvl w:val="1"/>
                <w:numId w:val="22"/>
              </w:numPr>
              <w:spacing w:line="276" w:lineRule="auto"/>
              <w:contextualSpacing/>
              <w:jc w:val="both"/>
              <w:rPr>
                <w:rFonts w:ascii="Times New Roman" w:hAnsi="Times New Roman"/>
              </w:rPr>
            </w:pPr>
            <w:r w:rsidRPr="0088723C">
              <w:rPr>
                <w:rFonts w:ascii="Times New Roman" w:hAnsi="Times New Roman"/>
              </w:rPr>
              <w:t>Agresión física: Causar daño físico al cuerpo de la victima</w:t>
            </w:r>
          </w:p>
          <w:p w14:paraId="286ADFEA" w14:textId="77777777" w:rsidR="00995922" w:rsidRPr="0088723C" w:rsidRDefault="00995922">
            <w:pPr>
              <w:numPr>
                <w:ilvl w:val="1"/>
                <w:numId w:val="22"/>
              </w:numPr>
              <w:spacing w:line="276" w:lineRule="auto"/>
              <w:contextualSpacing/>
              <w:jc w:val="both"/>
              <w:rPr>
                <w:rFonts w:ascii="Times New Roman" w:hAnsi="Times New Roman"/>
              </w:rPr>
            </w:pPr>
            <w:r w:rsidRPr="0088723C">
              <w:rPr>
                <w:rFonts w:ascii="Times New Roman" w:hAnsi="Times New Roman"/>
              </w:rPr>
              <w:t>Agresión Verbal: caracteriza por acusaciones, insultos, amenazas, juicios, críticas degradantes, ordenes agresivas o gritos</w:t>
            </w:r>
          </w:p>
          <w:p w14:paraId="271CE349" w14:textId="77777777" w:rsidR="00995922" w:rsidRPr="0088723C" w:rsidRDefault="00995922">
            <w:pPr>
              <w:numPr>
                <w:ilvl w:val="1"/>
                <w:numId w:val="22"/>
              </w:numPr>
              <w:spacing w:line="276" w:lineRule="auto"/>
              <w:contextualSpacing/>
              <w:jc w:val="both"/>
              <w:rPr>
                <w:rFonts w:ascii="Times New Roman" w:hAnsi="Times New Roman"/>
              </w:rPr>
            </w:pPr>
            <w:r w:rsidRPr="0088723C">
              <w:rPr>
                <w:rFonts w:ascii="Times New Roman" w:hAnsi="Times New Roman"/>
              </w:rPr>
              <w:t>Agresión emocional: acciones, palabras, gestos o comportamientos que ejercen de manera directa o indirecta con el fin de causar un daño emocional en la victima.</w:t>
            </w:r>
          </w:p>
          <w:p w14:paraId="1A4821BE" w14:textId="77777777" w:rsidR="00995922" w:rsidRPr="0088723C" w:rsidRDefault="00995922">
            <w:pPr>
              <w:numPr>
                <w:ilvl w:val="1"/>
                <w:numId w:val="22"/>
              </w:numPr>
              <w:spacing w:line="276" w:lineRule="auto"/>
              <w:contextualSpacing/>
              <w:jc w:val="both"/>
              <w:rPr>
                <w:rFonts w:ascii="Times New Roman" w:hAnsi="Times New Roman"/>
              </w:rPr>
            </w:pPr>
            <w:r w:rsidRPr="0088723C">
              <w:rPr>
                <w:rFonts w:ascii="Times New Roman" w:hAnsi="Times New Roman"/>
              </w:rPr>
              <w:t>Agresión relacional: Excluir a la víctima de las actividades sociales, dañar su reputación frente a otros mediante la propagación de rumores o humillarles frente a otras personas, no prestarle atención o negarle la amistad. La manipulación psicológica o coerción también se consideran agresión relacional</w:t>
            </w:r>
          </w:p>
          <w:p w14:paraId="5C432EAB" w14:textId="77777777" w:rsidR="00995922" w:rsidRPr="0088723C" w:rsidRDefault="00995922">
            <w:pPr>
              <w:numPr>
                <w:ilvl w:val="1"/>
                <w:numId w:val="22"/>
              </w:numPr>
              <w:spacing w:line="276" w:lineRule="auto"/>
              <w:contextualSpacing/>
              <w:jc w:val="both"/>
              <w:rPr>
                <w:rFonts w:ascii="Times New Roman" w:hAnsi="Times New Roman"/>
              </w:rPr>
            </w:pPr>
            <w:r w:rsidRPr="0088723C">
              <w:rPr>
                <w:rFonts w:ascii="Times New Roman" w:hAnsi="Times New Roman"/>
              </w:rPr>
              <w:t>Agresión indirecta: ataque o daño de los bienes, propiedades o seres queridos de la victima</w:t>
            </w:r>
          </w:p>
        </w:tc>
        <w:tc>
          <w:tcPr>
            <w:tcW w:w="964" w:type="dxa"/>
            <w:vAlign w:val="center"/>
          </w:tcPr>
          <w:p w14:paraId="18623C40" w14:textId="77777777" w:rsidR="00995922" w:rsidRPr="0088723C" w:rsidRDefault="00995922" w:rsidP="001A0363">
            <w:pPr>
              <w:spacing w:line="276" w:lineRule="auto"/>
              <w:rPr>
                <w:rFonts w:ascii="Times New Roman" w:hAnsi="Times New Roman"/>
              </w:rPr>
            </w:pPr>
            <w:r w:rsidRPr="0088723C">
              <w:rPr>
                <w:rFonts w:ascii="Times New Roman" w:hAnsi="Times New Roman"/>
              </w:rPr>
              <w:t>40 horas</w:t>
            </w:r>
          </w:p>
        </w:tc>
        <w:tc>
          <w:tcPr>
            <w:tcW w:w="4674" w:type="dxa"/>
            <w:vMerge/>
          </w:tcPr>
          <w:p w14:paraId="0BAE2CD5" w14:textId="77777777" w:rsidR="00995922" w:rsidRPr="0088723C" w:rsidRDefault="00995922" w:rsidP="001A0363">
            <w:pPr>
              <w:spacing w:line="276" w:lineRule="auto"/>
              <w:rPr>
                <w:rFonts w:ascii="Times New Roman" w:hAnsi="Times New Roman"/>
              </w:rPr>
            </w:pPr>
          </w:p>
        </w:tc>
      </w:tr>
      <w:tr w:rsidR="00995922" w:rsidRPr="0088723C" w14:paraId="207AB09A" w14:textId="77777777" w:rsidTr="001A0363">
        <w:trPr>
          <w:trHeight w:val="243"/>
        </w:trPr>
        <w:tc>
          <w:tcPr>
            <w:tcW w:w="4109" w:type="dxa"/>
          </w:tcPr>
          <w:p w14:paraId="3235BCA9" w14:textId="77777777" w:rsidR="00995922" w:rsidRPr="0088723C" w:rsidRDefault="00995922">
            <w:pPr>
              <w:numPr>
                <w:ilvl w:val="0"/>
                <w:numId w:val="22"/>
              </w:numPr>
              <w:spacing w:line="276" w:lineRule="auto"/>
              <w:contextualSpacing/>
              <w:jc w:val="both"/>
              <w:rPr>
                <w:rFonts w:ascii="Times New Roman" w:hAnsi="Times New Roman"/>
              </w:rPr>
            </w:pPr>
            <w:r w:rsidRPr="0088723C">
              <w:rPr>
                <w:rFonts w:ascii="Times New Roman" w:hAnsi="Times New Roman"/>
              </w:rPr>
              <w:t>Situaciones de intimidación o matoneo: se refiere a cualquier tipo de agresión que se ejerce se manera repetida contra una personal con el objetivo de hostigarla y causarle malestar además de incrementar el poder del o los victimarios.</w:t>
            </w:r>
          </w:p>
        </w:tc>
        <w:tc>
          <w:tcPr>
            <w:tcW w:w="964" w:type="dxa"/>
            <w:vAlign w:val="center"/>
          </w:tcPr>
          <w:p w14:paraId="5293690C" w14:textId="77777777" w:rsidR="00995922" w:rsidRPr="0088723C" w:rsidRDefault="00995922" w:rsidP="001A0363">
            <w:pPr>
              <w:spacing w:line="276" w:lineRule="auto"/>
              <w:rPr>
                <w:rFonts w:ascii="Times New Roman" w:hAnsi="Times New Roman"/>
              </w:rPr>
            </w:pPr>
            <w:r w:rsidRPr="0088723C">
              <w:rPr>
                <w:rFonts w:ascii="Times New Roman" w:hAnsi="Times New Roman"/>
              </w:rPr>
              <w:t>48 horas</w:t>
            </w:r>
          </w:p>
        </w:tc>
        <w:tc>
          <w:tcPr>
            <w:tcW w:w="4674" w:type="dxa"/>
            <w:vMerge/>
          </w:tcPr>
          <w:p w14:paraId="7C31E066" w14:textId="77777777" w:rsidR="00995922" w:rsidRPr="0088723C" w:rsidRDefault="00995922" w:rsidP="001A0363">
            <w:pPr>
              <w:spacing w:line="276" w:lineRule="auto"/>
              <w:rPr>
                <w:rFonts w:ascii="Times New Roman" w:hAnsi="Times New Roman"/>
              </w:rPr>
            </w:pPr>
          </w:p>
        </w:tc>
      </w:tr>
      <w:tr w:rsidR="00995922" w:rsidRPr="0088723C" w14:paraId="04B0CDF3" w14:textId="77777777" w:rsidTr="001A0363">
        <w:trPr>
          <w:trHeight w:val="228"/>
        </w:trPr>
        <w:tc>
          <w:tcPr>
            <w:tcW w:w="4109" w:type="dxa"/>
          </w:tcPr>
          <w:p w14:paraId="1DD5CE0D" w14:textId="77777777" w:rsidR="00995922" w:rsidRPr="0088723C" w:rsidRDefault="00995922">
            <w:pPr>
              <w:numPr>
                <w:ilvl w:val="0"/>
                <w:numId w:val="22"/>
              </w:numPr>
              <w:spacing w:line="276" w:lineRule="auto"/>
              <w:contextualSpacing/>
              <w:jc w:val="both"/>
              <w:rPr>
                <w:rFonts w:ascii="Times New Roman" w:hAnsi="Times New Roman"/>
              </w:rPr>
            </w:pPr>
            <w:r w:rsidRPr="0088723C">
              <w:rPr>
                <w:rFonts w:ascii="Times New Roman" w:hAnsi="Times New Roman"/>
              </w:rPr>
              <w:t>Infracción grave de la norma: se refiere a todas las situaciones que revisten la connotación de un delito y que se encuentra establecidas en el código penal y demás leyes colombianas.</w:t>
            </w:r>
          </w:p>
        </w:tc>
        <w:tc>
          <w:tcPr>
            <w:tcW w:w="964" w:type="dxa"/>
            <w:vAlign w:val="center"/>
          </w:tcPr>
          <w:p w14:paraId="2E4E94DA" w14:textId="77777777" w:rsidR="00995922" w:rsidRPr="0088723C" w:rsidRDefault="00995922" w:rsidP="001A0363">
            <w:pPr>
              <w:spacing w:line="276" w:lineRule="auto"/>
              <w:rPr>
                <w:rFonts w:ascii="Times New Roman" w:hAnsi="Times New Roman"/>
              </w:rPr>
            </w:pPr>
            <w:r w:rsidRPr="0088723C">
              <w:rPr>
                <w:rFonts w:ascii="Times New Roman" w:hAnsi="Times New Roman"/>
              </w:rPr>
              <w:t>60 horas</w:t>
            </w:r>
          </w:p>
        </w:tc>
        <w:tc>
          <w:tcPr>
            <w:tcW w:w="4674" w:type="dxa"/>
            <w:vMerge/>
          </w:tcPr>
          <w:p w14:paraId="17B137A7" w14:textId="77777777" w:rsidR="00995922" w:rsidRPr="0088723C" w:rsidRDefault="00995922" w:rsidP="001A0363">
            <w:pPr>
              <w:spacing w:line="276" w:lineRule="auto"/>
              <w:rPr>
                <w:rFonts w:ascii="Times New Roman" w:hAnsi="Times New Roman"/>
              </w:rPr>
            </w:pPr>
          </w:p>
        </w:tc>
      </w:tr>
    </w:tbl>
    <w:p w14:paraId="0DD9934F" w14:textId="77777777" w:rsidR="00995922" w:rsidRDefault="00995922" w:rsidP="00995922">
      <w:pPr>
        <w:tabs>
          <w:tab w:val="left" w:pos="360"/>
        </w:tabs>
        <w:spacing w:line="276" w:lineRule="auto"/>
        <w:jc w:val="both"/>
      </w:pPr>
      <w:r w:rsidRPr="00DA6EA4">
        <w:rPr>
          <w:highlight w:val="green"/>
        </w:rPr>
        <w:t>Tener en cuenta anexar los comportamientos que son indebidos a través del uso de las plataformas tecnológicas</w:t>
      </w:r>
    </w:p>
    <w:p w14:paraId="6EF501BB" w14:textId="77777777" w:rsidR="00995922" w:rsidRPr="0088723C" w:rsidRDefault="00995922" w:rsidP="00995922">
      <w:pPr>
        <w:tabs>
          <w:tab w:val="left" w:pos="360"/>
        </w:tabs>
        <w:spacing w:line="276" w:lineRule="auto"/>
        <w:jc w:val="both"/>
      </w:pPr>
    </w:p>
    <w:p w14:paraId="48506070" w14:textId="75ABADFA" w:rsidR="00995922" w:rsidRPr="0088723C" w:rsidRDefault="00995922" w:rsidP="00995922">
      <w:pPr>
        <w:tabs>
          <w:tab w:val="left" w:pos="360"/>
        </w:tabs>
        <w:spacing w:line="276" w:lineRule="auto"/>
        <w:jc w:val="both"/>
      </w:pPr>
      <w:r w:rsidRPr="0088723C">
        <w:t xml:space="preserve">De la Situaciones Especiales </w:t>
      </w:r>
    </w:p>
    <w:p w14:paraId="4E908C1E" w14:textId="77777777" w:rsidR="00995922" w:rsidRPr="0088723C" w:rsidRDefault="00995922" w:rsidP="00995922">
      <w:pPr>
        <w:tabs>
          <w:tab w:val="left" w:pos="360"/>
        </w:tabs>
        <w:spacing w:line="276" w:lineRule="auto"/>
        <w:jc w:val="both"/>
      </w:pPr>
    </w:p>
    <w:tbl>
      <w:tblPr>
        <w:tblStyle w:val="Tablaconcuadrcula2"/>
        <w:tblW w:w="9685" w:type="dxa"/>
        <w:tblLook w:val="04A0" w:firstRow="1" w:lastRow="0" w:firstColumn="1" w:lastColumn="0" w:noHBand="0" w:noVBand="1"/>
      </w:tblPr>
      <w:tblGrid>
        <w:gridCol w:w="4191"/>
        <w:gridCol w:w="1231"/>
        <w:gridCol w:w="4263"/>
      </w:tblGrid>
      <w:tr w:rsidR="00995922" w:rsidRPr="0088723C" w14:paraId="759EDF24" w14:textId="77777777" w:rsidTr="001A0363">
        <w:trPr>
          <w:trHeight w:val="483"/>
        </w:trPr>
        <w:tc>
          <w:tcPr>
            <w:tcW w:w="4211" w:type="dxa"/>
            <w:vAlign w:val="center"/>
          </w:tcPr>
          <w:p w14:paraId="1A5C362A"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PROHIBICIONES</w:t>
            </w:r>
          </w:p>
        </w:tc>
        <w:tc>
          <w:tcPr>
            <w:tcW w:w="1192" w:type="dxa"/>
            <w:vAlign w:val="center"/>
          </w:tcPr>
          <w:p w14:paraId="5E96A5E0"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SANCION MAXIMA</w:t>
            </w:r>
          </w:p>
        </w:tc>
        <w:tc>
          <w:tcPr>
            <w:tcW w:w="4282" w:type="dxa"/>
            <w:vAlign w:val="center"/>
          </w:tcPr>
          <w:p w14:paraId="54665A31" w14:textId="77777777" w:rsidR="00995922" w:rsidRPr="0088723C" w:rsidRDefault="00995922" w:rsidP="001A0363">
            <w:pPr>
              <w:spacing w:line="276" w:lineRule="auto"/>
              <w:rPr>
                <w:rFonts w:ascii="Times New Roman" w:hAnsi="Times New Roman"/>
                <w:b/>
                <w:bCs/>
              </w:rPr>
            </w:pPr>
            <w:r w:rsidRPr="0088723C">
              <w:rPr>
                <w:rFonts w:ascii="Times New Roman" w:hAnsi="Times New Roman"/>
                <w:b/>
                <w:bCs/>
              </w:rPr>
              <w:t xml:space="preserve">PROCEDIMIENTOS </w:t>
            </w:r>
          </w:p>
        </w:tc>
      </w:tr>
      <w:tr w:rsidR="00995922" w:rsidRPr="0088723C" w14:paraId="0C4A5B4C" w14:textId="77777777" w:rsidTr="001A0363">
        <w:trPr>
          <w:trHeight w:val="234"/>
        </w:trPr>
        <w:tc>
          <w:tcPr>
            <w:tcW w:w="4211" w:type="dxa"/>
            <w:vAlign w:val="center"/>
          </w:tcPr>
          <w:p w14:paraId="6AE36402" w14:textId="77777777" w:rsidR="00995922" w:rsidRPr="0088723C" w:rsidRDefault="00995922" w:rsidP="001A0363">
            <w:pPr>
              <w:spacing w:line="276" w:lineRule="auto"/>
              <w:rPr>
                <w:rFonts w:ascii="Times New Roman" w:hAnsi="Times New Roman"/>
              </w:rPr>
            </w:pPr>
            <w:r w:rsidRPr="0088723C">
              <w:rPr>
                <w:rFonts w:ascii="Times New Roman" w:hAnsi="Times New Roman"/>
              </w:rPr>
              <w:t>Consumo de sustancias psicoactivas</w:t>
            </w:r>
          </w:p>
        </w:tc>
        <w:tc>
          <w:tcPr>
            <w:tcW w:w="1192" w:type="dxa"/>
            <w:vMerge w:val="restart"/>
            <w:vAlign w:val="center"/>
          </w:tcPr>
          <w:p w14:paraId="30808B5A" w14:textId="77777777" w:rsidR="00995922" w:rsidRPr="0088723C" w:rsidRDefault="00995922" w:rsidP="001A0363">
            <w:pPr>
              <w:spacing w:line="276" w:lineRule="auto"/>
              <w:rPr>
                <w:rFonts w:ascii="Times New Roman" w:hAnsi="Times New Roman"/>
              </w:rPr>
            </w:pPr>
            <w:r w:rsidRPr="0088723C">
              <w:rPr>
                <w:rFonts w:ascii="Times New Roman" w:hAnsi="Times New Roman"/>
              </w:rPr>
              <w:t>60 horas</w:t>
            </w:r>
          </w:p>
        </w:tc>
        <w:tc>
          <w:tcPr>
            <w:tcW w:w="4282" w:type="dxa"/>
            <w:vMerge w:val="restart"/>
          </w:tcPr>
          <w:p w14:paraId="4E6EC174" w14:textId="77777777" w:rsidR="00995922" w:rsidRPr="0088723C" w:rsidRDefault="00995922" w:rsidP="001A0363">
            <w:pPr>
              <w:spacing w:line="276" w:lineRule="auto"/>
              <w:rPr>
                <w:rFonts w:ascii="Times New Roman" w:hAnsi="Times New Roman"/>
              </w:rPr>
            </w:pPr>
            <w:r w:rsidRPr="0088723C">
              <w:rPr>
                <w:rFonts w:ascii="Times New Roman" w:hAnsi="Times New Roman"/>
              </w:rPr>
              <w:t>RUTA DE ATENCIÓN A SITUACIONES ESPECIALES</w:t>
            </w:r>
          </w:p>
          <w:p w14:paraId="0A005D1B" w14:textId="77777777" w:rsidR="00995922" w:rsidRPr="0088723C" w:rsidRDefault="00995922" w:rsidP="001A0363">
            <w:pPr>
              <w:spacing w:line="276" w:lineRule="auto"/>
              <w:rPr>
                <w:rFonts w:ascii="Times New Roman" w:hAnsi="Times New Roman"/>
              </w:rPr>
            </w:pPr>
          </w:p>
          <w:p w14:paraId="4B007FBE" w14:textId="77777777" w:rsidR="00995922" w:rsidRPr="0088723C" w:rsidRDefault="00995922" w:rsidP="001A0363">
            <w:pPr>
              <w:spacing w:line="276" w:lineRule="auto"/>
              <w:rPr>
                <w:rFonts w:ascii="Times New Roman" w:hAnsi="Times New Roman"/>
              </w:rPr>
            </w:pPr>
            <w:r w:rsidRPr="0088723C">
              <w:rPr>
                <w:rFonts w:ascii="Times New Roman" w:hAnsi="Times New Roman"/>
              </w:rPr>
              <w:t>Levantamiento inmediato de la situación</w:t>
            </w:r>
          </w:p>
          <w:p w14:paraId="6D3178EF" w14:textId="77777777" w:rsidR="00995922" w:rsidRPr="0088723C" w:rsidRDefault="00995922" w:rsidP="001A0363">
            <w:pPr>
              <w:spacing w:line="276" w:lineRule="auto"/>
              <w:rPr>
                <w:rFonts w:ascii="Times New Roman" w:hAnsi="Times New Roman"/>
              </w:rPr>
            </w:pPr>
            <w:r w:rsidRPr="0088723C">
              <w:rPr>
                <w:rFonts w:ascii="Times New Roman" w:hAnsi="Times New Roman"/>
              </w:rPr>
              <w:t>Reporte de la situación a coordinación de convivencia</w:t>
            </w:r>
          </w:p>
          <w:p w14:paraId="1DF94BA8" w14:textId="77777777" w:rsidR="00995922" w:rsidRPr="0088723C" w:rsidRDefault="00995922" w:rsidP="001A0363">
            <w:pPr>
              <w:spacing w:line="276" w:lineRule="auto"/>
              <w:rPr>
                <w:rFonts w:ascii="Times New Roman" w:hAnsi="Times New Roman"/>
              </w:rPr>
            </w:pPr>
            <w:r w:rsidRPr="0088723C">
              <w:rPr>
                <w:rFonts w:ascii="Times New Roman" w:hAnsi="Times New Roman"/>
              </w:rPr>
              <w:t>Activación del sistema de protección escolar</w:t>
            </w:r>
            <w:r w:rsidRPr="0088723C">
              <w:rPr>
                <w:rFonts w:ascii="Times New Roman" w:hAnsi="Times New Roman"/>
                <w:vertAlign w:val="superscript"/>
              </w:rPr>
              <w:footnoteReference w:id="1"/>
            </w:r>
          </w:p>
          <w:p w14:paraId="7FD835FB" w14:textId="77777777" w:rsidR="00995922" w:rsidRPr="0088723C" w:rsidRDefault="00995922" w:rsidP="001A0363">
            <w:pPr>
              <w:spacing w:line="276" w:lineRule="auto"/>
              <w:rPr>
                <w:rFonts w:ascii="Times New Roman" w:hAnsi="Times New Roman"/>
              </w:rPr>
            </w:pPr>
            <w:r w:rsidRPr="0088723C">
              <w:rPr>
                <w:rFonts w:ascii="Times New Roman" w:hAnsi="Times New Roman"/>
              </w:rPr>
              <w:t xml:space="preserve">Remisión a orientación escolar para iniciar la ruta de atención </w:t>
            </w:r>
          </w:p>
          <w:p w14:paraId="249BE91A" w14:textId="77777777" w:rsidR="00995922" w:rsidRPr="0088723C" w:rsidRDefault="00995922" w:rsidP="001A0363">
            <w:pPr>
              <w:spacing w:line="276" w:lineRule="auto"/>
              <w:rPr>
                <w:rFonts w:ascii="Times New Roman" w:hAnsi="Times New Roman"/>
              </w:rPr>
            </w:pPr>
            <w:r w:rsidRPr="00545BB7">
              <w:rPr>
                <w:rFonts w:ascii="Times New Roman" w:hAnsi="Times New Roman"/>
                <w:highlight w:val="green"/>
              </w:rPr>
              <w:t>Establecer la ruta de atención, tener en cuenta el anexo 8</w:t>
            </w:r>
            <w:r w:rsidRPr="0088723C">
              <w:rPr>
                <w:rFonts w:ascii="Times New Roman" w:hAnsi="Times New Roman"/>
              </w:rPr>
              <w:t xml:space="preserve">  </w:t>
            </w:r>
          </w:p>
        </w:tc>
      </w:tr>
      <w:tr w:rsidR="00995922" w:rsidRPr="0088723C" w14:paraId="01A49905" w14:textId="77777777" w:rsidTr="001A0363">
        <w:trPr>
          <w:trHeight w:val="249"/>
        </w:trPr>
        <w:tc>
          <w:tcPr>
            <w:tcW w:w="4211" w:type="dxa"/>
            <w:vAlign w:val="center"/>
          </w:tcPr>
          <w:p w14:paraId="1B9D25B7" w14:textId="77777777" w:rsidR="00995922" w:rsidRPr="0088723C" w:rsidRDefault="00995922" w:rsidP="001A0363">
            <w:pPr>
              <w:spacing w:line="276" w:lineRule="auto"/>
              <w:rPr>
                <w:rFonts w:ascii="Times New Roman" w:hAnsi="Times New Roman"/>
              </w:rPr>
            </w:pPr>
            <w:r w:rsidRPr="0088723C">
              <w:rPr>
                <w:rFonts w:ascii="Times New Roman" w:hAnsi="Times New Roman"/>
              </w:rPr>
              <w:t>Porte o distribución de material pornográfico</w:t>
            </w:r>
          </w:p>
        </w:tc>
        <w:tc>
          <w:tcPr>
            <w:tcW w:w="1192" w:type="dxa"/>
            <w:vMerge/>
          </w:tcPr>
          <w:p w14:paraId="76BC8C4F" w14:textId="77777777" w:rsidR="00995922" w:rsidRPr="0088723C" w:rsidRDefault="00995922" w:rsidP="001A0363">
            <w:pPr>
              <w:spacing w:line="276" w:lineRule="auto"/>
              <w:rPr>
                <w:rFonts w:ascii="Times New Roman" w:hAnsi="Times New Roman"/>
              </w:rPr>
            </w:pPr>
          </w:p>
        </w:tc>
        <w:tc>
          <w:tcPr>
            <w:tcW w:w="4282" w:type="dxa"/>
            <w:vMerge/>
          </w:tcPr>
          <w:p w14:paraId="3A5FA0B2" w14:textId="77777777" w:rsidR="00995922" w:rsidRPr="0088723C" w:rsidRDefault="00995922" w:rsidP="001A0363">
            <w:pPr>
              <w:spacing w:line="276" w:lineRule="auto"/>
              <w:rPr>
                <w:rFonts w:ascii="Times New Roman" w:hAnsi="Times New Roman"/>
              </w:rPr>
            </w:pPr>
          </w:p>
        </w:tc>
      </w:tr>
      <w:tr w:rsidR="00995922" w:rsidRPr="0088723C" w14:paraId="37FFF2B5" w14:textId="77777777" w:rsidTr="001A0363">
        <w:trPr>
          <w:trHeight w:val="1438"/>
        </w:trPr>
        <w:tc>
          <w:tcPr>
            <w:tcW w:w="4211" w:type="dxa"/>
            <w:vAlign w:val="center"/>
          </w:tcPr>
          <w:p w14:paraId="228F0BD1" w14:textId="77777777" w:rsidR="00995922" w:rsidRPr="0088723C" w:rsidRDefault="00995922" w:rsidP="001A0363">
            <w:pPr>
              <w:spacing w:line="276" w:lineRule="auto"/>
              <w:rPr>
                <w:rFonts w:ascii="Times New Roman" w:hAnsi="Times New Roman"/>
              </w:rPr>
            </w:pPr>
            <w:r w:rsidRPr="0088723C">
              <w:rPr>
                <w:rFonts w:ascii="Times New Roman" w:hAnsi="Times New Roman"/>
              </w:rPr>
              <w:t>Conductas de contenido sexual explicito</w:t>
            </w:r>
          </w:p>
        </w:tc>
        <w:tc>
          <w:tcPr>
            <w:tcW w:w="1192" w:type="dxa"/>
            <w:vMerge/>
          </w:tcPr>
          <w:p w14:paraId="64C510D7" w14:textId="77777777" w:rsidR="00995922" w:rsidRPr="0088723C" w:rsidRDefault="00995922" w:rsidP="001A0363">
            <w:pPr>
              <w:spacing w:line="276" w:lineRule="auto"/>
              <w:rPr>
                <w:rFonts w:ascii="Times New Roman" w:hAnsi="Times New Roman"/>
              </w:rPr>
            </w:pPr>
          </w:p>
        </w:tc>
        <w:tc>
          <w:tcPr>
            <w:tcW w:w="4282" w:type="dxa"/>
            <w:vMerge/>
          </w:tcPr>
          <w:p w14:paraId="7723EB1F" w14:textId="77777777" w:rsidR="00995922" w:rsidRPr="0088723C" w:rsidRDefault="00995922" w:rsidP="001A0363">
            <w:pPr>
              <w:spacing w:line="276" w:lineRule="auto"/>
              <w:rPr>
                <w:rFonts w:ascii="Times New Roman" w:hAnsi="Times New Roman"/>
              </w:rPr>
            </w:pPr>
          </w:p>
        </w:tc>
      </w:tr>
    </w:tbl>
    <w:p w14:paraId="710ED9B3" w14:textId="77777777" w:rsidR="00995922" w:rsidRPr="0088723C" w:rsidRDefault="00995922" w:rsidP="00995922">
      <w:pPr>
        <w:tabs>
          <w:tab w:val="left" w:pos="360"/>
        </w:tabs>
        <w:spacing w:line="276" w:lineRule="auto"/>
        <w:jc w:val="both"/>
      </w:pPr>
    </w:p>
    <w:p w14:paraId="61C2A0F6" w14:textId="563E515F" w:rsidR="00995922" w:rsidRPr="0088723C" w:rsidRDefault="00995922" w:rsidP="00995922">
      <w:pPr>
        <w:tabs>
          <w:tab w:val="left" w:pos="142"/>
        </w:tabs>
        <w:spacing w:line="276" w:lineRule="auto"/>
        <w:jc w:val="both"/>
        <w:rPr>
          <w:b/>
        </w:rPr>
      </w:pPr>
      <w:r w:rsidRPr="0088723C">
        <w:rPr>
          <w:b/>
        </w:rPr>
        <w:t xml:space="preserve">CLASES DE CORRECTIVOS </w:t>
      </w:r>
    </w:p>
    <w:p w14:paraId="02A5DDCE" w14:textId="77777777" w:rsidR="00995922" w:rsidRPr="0088723C" w:rsidRDefault="00995922" w:rsidP="00995922">
      <w:pPr>
        <w:tabs>
          <w:tab w:val="left" w:pos="360"/>
        </w:tabs>
        <w:spacing w:line="276" w:lineRule="auto"/>
        <w:jc w:val="both"/>
        <w:rPr>
          <w:b/>
        </w:rPr>
      </w:pPr>
    </w:p>
    <w:p w14:paraId="303AD28C" w14:textId="77777777" w:rsidR="00995922" w:rsidRPr="0088723C" w:rsidRDefault="00995922" w:rsidP="00995922">
      <w:pPr>
        <w:spacing w:line="276" w:lineRule="auto"/>
        <w:ind w:left="720"/>
      </w:pPr>
      <w:r w:rsidRPr="0088723C">
        <w:t>Los correctivos disciplinarios son:</w:t>
      </w:r>
    </w:p>
    <w:p w14:paraId="5BAC0CDE" w14:textId="77777777" w:rsidR="00995922" w:rsidRPr="0088723C" w:rsidRDefault="00995922" w:rsidP="00995922">
      <w:pPr>
        <w:spacing w:line="276" w:lineRule="auto"/>
        <w:ind w:left="720"/>
      </w:pPr>
    </w:p>
    <w:p w14:paraId="7276807B" w14:textId="2FC4859A" w:rsidR="00995922" w:rsidRPr="0088723C" w:rsidRDefault="00995922" w:rsidP="00995922">
      <w:pPr>
        <w:spacing w:line="276" w:lineRule="auto"/>
        <w:ind w:left="720"/>
      </w:pPr>
      <w:r w:rsidRPr="0088723C">
        <w:rPr>
          <w:b/>
          <w:i/>
        </w:rPr>
        <w:t>Amonestación oral</w:t>
      </w:r>
      <w:r w:rsidRPr="0088723C">
        <w:rPr>
          <w:b/>
        </w:rPr>
        <w:t>:</w:t>
      </w:r>
      <w:r w:rsidRPr="0088723C">
        <w:t xml:space="preserve"> es la llamada de atención que se hace al estudiante de cualquier edad, en </w:t>
      </w:r>
      <w:proofErr w:type="gramStart"/>
      <w:r w:rsidRPr="0088723C">
        <w:t>forma  verbal</w:t>
      </w:r>
      <w:proofErr w:type="gramEnd"/>
      <w:r w:rsidRPr="0088723C">
        <w:t xml:space="preserve"> y privada, invitándole  para que en lo sucesivo acate y respete  las  normas de disciplina. Será impuesto por cualquier docente o adultos miembros de la comunidad educativa.</w:t>
      </w:r>
    </w:p>
    <w:p w14:paraId="472BD4BC" w14:textId="77777777" w:rsidR="00995922" w:rsidRPr="0088723C" w:rsidRDefault="00995922" w:rsidP="00995922">
      <w:pPr>
        <w:spacing w:line="276" w:lineRule="auto"/>
        <w:ind w:left="720"/>
      </w:pPr>
    </w:p>
    <w:p w14:paraId="778D196B" w14:textId="1893F2F8" w:rsidR="00995922" w:rsidRPr="0088723C" w:rsidRDefault="00995922" w:rsidP="00995922">
      <w:pPr>
        <w:spacing w:line="276" w:lineRule="auto"/>
        <w:ind w:left="720"/>
      </w:pPr>
      <w:r w:rsidRPr="0088723C">
        <w:rPr>
          <w:b/>
          <w:i/>
        </w:rPr>
        <w:t>Amonestación formal o escrita</w:t>
      </w:r>
      <w:r w:rsidRPr="0088723C">
        <w:t xml:space="preserve">: es la llamada de atención escrita que se le hace al estudiante, </w:t>
      </w:r>
      <w:r w:rsidR="003D65AB" w:rsidRPr="0088723C">
        <w:t>insistiéndole para</w:t>
      </w:r>
      <w:r w:rsidRPr="0088723C">
        <w:t xml:space="preserve"> que en lo sucesivo acate y respete las normas </w:t>
      </w:r>
      <w:r w:rsidR="003D65AB" w:rsidRPr="0088723C">
        <w:t>de disciplina</w:t>
      </w:r>
      <w:r w:rsidRPr="0088723C">
        <w:t xml:space="preserve">. Se hace un </w:t>
      </w:r>
      <w:r w:rsidR="003D65AB" w:rsidRPr="0088723C">
        <w:t>boletín que</w:t>
      </w:r>
      <w:r w:rsidRPr="0088723C">
        <w:t xml:space="preserve"> va en el observador del estudiante respectivo </w:t>
      </w:r>
      <w:r w:rsidR="003D65AB" w:rsidRPr="0088723C">
        <w:t>y será</w:t>
      </w:r>
      <w:r w:rsidRPr="0088723C">
        <w:t xml:space="preserve"> firmada por quien hace la amonestación </w:t>
      </w:r>
      <w:r w:rsidR="003D65AB" w:rsidRPr="0088723C">
        <w:t>y por</w:t>
      </w:r>
      <w:r w:rsidRPr="0088723C">
        <w:t xml:space="preserve"> el estudiante. Será impuesta a por cualquier docente o directivo.</w:t>
      </w:r>
    </w:p>
    <w:p w14:paraId="7B151800" w14:textId="63292679" w:rsidR="00995922" w:rsidRPr="0088723C" w:rsidRDefault="00995922" w:rsidP="00995922">
      <w:pPr>
        <w:spacing w:line="276" w:lineRule="auto"/>
        <w:ind w:left="720"/>
      </w:pPr>
      <w:r w:rsidRPr="0088723C">
        <w:t xml:space="preserve">Actividad reflexiva: a estudiante se le asignará una actividad que le permite reflexionar acerca de la </w:t>
      </w:r>
      <w:r w:rsidR="00707B8F">
        <w:t xml:space="preserve">situación </w:t>
      </w:r>
      <w:r w:rsidR="00707B8F" w:rsidRPr="0088723C">
        <w:t>cometida</w:t>
      </w:r>
      <w:r w:rsidRPr="0088723C">
        <w:t xml:space="preserve"> y asumir actitud de cambio frente a esta a</w:t>
      </w:r>
    </w:p>
    <w:p w14:paraId="7346BB32" w14:textId="77777777" w:rsidR="00995922" w:rsidRPr="0088723C" w:rsidRDefault="00995922" w:rsidP="00995922">
      <w:pPr>
        <w:spacing w:line="276" w:lineRule="auto"/>
        <w:ind w:left="720"/>
      </w:pPr>
    </w:p>
    <w:p w14:paraId="7B886F76" w14:textId="1CC84DC7" w:rsidR="00995922" w:rsidRPr="0088723C" w:rsidRDefault="00995922" w:rsidP="00995922">
      <w:pPr>
        <w:spacing w:line="276" w:lineRule="auto"/>
        <w:ind w:left="720"/>
      </w:pPr>
      <w:r w:rsidRPr="0088723C">
        <w:rPr>
          <w:b/>
          <w:i/>
        </w:rPr>
        <w:t>Compromiso disciplinario</w:t>
      </w:r>
      <w:r w:rsidRPr="0088723C">
        <w:t xml:space="preserve">: Consiste en el compromiso adquirido por los padres o acudientes y el estudiante </w:t>
      </w:r>
      <w:r w:rsidR="003D65AB" w:rsidRPr="0088723C">
        <w:t>para lograr</w:t>
      </w:r>
      <w:r w:rsidRPr="0088723C">
        <w:t xml:space="preserve"> la corrección de la conducta irregular. Este compromiso quedará consignado </w:t>
      </w:r>
      <w:r w:rsidR="003D65AB" w:rsidRPr="0088723C">
        <w:t>en un</w:t>
      </w:r>
      <w:r w:rsidRPr="0088723C">
        <w:t xml:space="preserve"> acta firmada por quienes participan en la reunión. </w:t>
      </w:r>
      <w:r w:rsidR="003D65AB" w:rsidRPr="0088723C">
        <w:t>Será orientado</w:t>
      </w:r>
      <w:r w:rsidRPr="0088723C">
        <w:t xml:space="preserve">   por el director de grupo, en asocio con la coordinación de convivencia y el comité de convivencia escolar si es necesario.</w:t>
      </w:r>
    </w:p>
    <w:p w14:paraId="3C28FD46" w14:textId="77777777" w:rsidR="00995922" w:rsidRPr="0088723C" w:rsidRDefault="00995922" w:rsidP="00995922">
      <w:pPr>
        <w:spacing w:line="276" w:lineRule="auto"/>
        <w:ind w:left="720"/>
      </w:pPr>
    </w:p>
    <w:p w14:paraId="0B894691" w14:textId="201BF316" w:rsidR="00995922" w:rsidRPr="0088723C" w:rsidRDefault="00995922" w:rsidP="00995922">
      <w:pPr>
        <w:spacing w:line="276" w:lineRule="auto"/>
        <w:ind w:left="720"/>
      </w:pPr>
      <w:r w:rsidRPr="00EA4926">
        <w:rPr>
          <w:b/>
          <w:highlight w:val="green"/>
        </w:rPr>
        <w:t>Suspensión</w:t>
      </w:r>
      <w:r w:rsidRPr="0088723C">
        <w:rPr>
          <w:b/>
          <w:i/>
        </w:rPr>
        <w:t>:</w:t>
      </w:r>
      <w:r w:rsidRPr="0088723C">
        <w:t xml:space="preserve"> Con esta se busca que el estudiante tenga tiempo para reflexionar </w:t>
      </w:r>
      <w:r w:rsidR="003D65AB" w:rsidRPr="0088723C">
        <w:t>acerca</w:t>
      </w:r>
      <w:r w:rsidRPr="0088723C">
        <w:t xml:space="preserve"> de </w:t>
      </w:r>
      <w:r w:rsidR="003D65AB" w:rsidRPr="0088723C">
        <w:t>la o</w:t>
      </w:r>
      <w:r w:rsidRPr="0088723C">
        <w:t xml:space="preserve"> las </w:t>
      </w:r>
      <w:r w:rsidR="003D65AB">
        <w:t>situaciones</w:t>
      </w:r>
      <w:r w:rsidR="003D65AB" w:rsidRPr="0088723C">
        <w:t xml:space="preserve"> cometidas</w:t>
      </w:r>
      <w:r w:rsidRPr="0088723C">
        <w:t xml:space="preserve">, esta sanción se hará de acuerdo a la gravedad </w:t>
      </w:r>
      <w:proofErr w:type="gramStart"/>
      <w:r w:rsidRPr="0088723C">
        <w:t>delas</w:t>
      </w:r>
      <w:proofErr w:type="gramEnd"/>
      <w:r w:rsidRPr="0088723C">
        <w:t xml:space="preserve"> mismas; </w:t>
      </w:r>
      <w:r w:rsidRPr="00EA4926">
        <w:rPr>
          <w:highlight w:val="green"/>
        </w:rPr>
        <w:t xml:space="preserve">la duración de la </w:t>
      </w:r>
      <w:r w:rsidR="00707B8F" w:rsidRPr="00EA4926">
        <w:rPr>
          <w:highlight w:val="green"/>
        </w:rPr>
        <w:t>suspensión será</w:t>
      </w:r>
      <w:r w:rsidRPr="00EA4926">
        <w:rPr>
          <w:highlight w:val="green"/>
        </w:rPr>
        <w:t xml:space="preserve"> entre uno y quince días hábiles de clase, con obligación de responder por los trabajos y demás labores académicas que se realice durante su ausencia de clases</w:t>
      </w:r>
      <w:r w:rsidRPr="0088723C">
        <w:t xml:space="preserve">. Será impuesta por el </w:t>
      </w:r>
      <w:r w:rsidR="003D65AB" w:rsidRPr="0088723C">
        <w:t>rector ó</w:t>
      </w:r>
      <w:r w:rsidRPr="0088723C">
        <w:t xml:space="preserve"> en su defecto por el coordinador de convivencia previa autorización del rector.</w:t>
      </w:r>
    </w:p>
    <w:p w14:paraId="2C64DDE0" w14:textId="77777777" w:rsidR="00995922" w:rsidRPr="0088723C" w:rsidRDefault="00995922" w:rsidP="00995922">
      <w:pPr>
        <w:spacing w:line="276" w:lineRule="auto"/>
        <w:ind w:left="720"/>
      </w:pPr>
    </w:p>
    <w:p w14:paraId="34A0B2DE" w14:textId="73CEF77E" w:rsidR="00995922" w:rsidRPr="0088723C" w:rsidRDefault="003D65AB" w:rsidP="00995922">
      <w:pPr>
        <w:spacing w:line="276" w:lineRule="auto"/>
        <w:ind w:left="720"/>
      </w:pPr>
      <w:r w:rsidRPr="00EA4926">
        <w:rPr>
          <w:b/>
        </w:rPr>
        <w:t>Acompañamiento Psicosocial</w:t>
      </w:r>
      <w:r w:rsidR="00995922" w:rsidRPr="0088723C">
        <w:t xml:space="preserve">: </w:t>
      </w:r>
      <w:r w:rsidR="00995922" w:rsidRPr="00EA4926">
        <w:rPr>
          <w:highlight w:val="green"/>
        </w:rPr>
        <w:t>consiste en asesorías individualizadas y familiares con el docente orientador</w:t>
      </w:r>
      <w:r w:rsidR="00995922" w:rsidRPr="0088723C">
        <w:t xml:space="preserve"> tendientes a detectar las causas y las problemáticas del estudiante con el ánimo de encontrar alternativas de solución o dar las recomendaciones pertinentes para que los padres continúen el proceso con el profesional indicado </w:t>
      </w:r>
    </w:p>
    <w:p w14:paraId="13FAB5FC" w14:textId="77777777" w:rsidR="00995922" w:rsidRPr="0088723C" w:rsidRDefault="00995922" w:rsidP="00995922">
      <w:pPr>
        <w:spacing w:line="276" w:lineRule="auto"/>
      </w:pPr>
    </w:p>
    <w:p w14:paraId="14243507" w14:textId="73E32896" w:rsidR="00995922" w:rsidRPr="0088723C" w:rsidRDefault="00995922" w:rsidP="00995922">
      <w:pPr>
        <w:spacing w:line="276" w:lineRule="auto"/>
        <w:ind w:left="426"/>
        <w:jc w:val="both"/>
      </w:pPr>
      <w:r w:rsidRPr="0088723C">
        <w:rPr>
          <w:b/>
          <w:bCs/>
          <w:lang w:val="es-ES_tradnl"/>
        </w:rPr>
        <w:t>LAS CIRCUNSTANCIAS DE AGRAVACIÓN</w:t>
      </w:r>
      <w:r w:rsidRPr="0088723C">
        <w:rPr>
          <w:lang w:val="es-ES_tradnl"/>
        </w:rPr>
        <w:t xml:space="preserve">: No sirven para cambiar el rango o tipo de la </w:t>
      </w:r>
      <w:r w:rsidR="003D65AB">
        <w:rPr>
          <w:lang w:val="es-ES_tradnl"/>
        </w:rPr>
        <w:t xml:space="preserve">situación </w:t>
      </w:r>
      <w:r w:rsidRPr="0088723C">
        <w:rPr>
          <w:lang w:val="es-ES_tradnl"/>
        </w:rPr>
        <w:t xml:space="preserve">, por ejemplo, </w:t>
      </w:r>
      <w:r w:rsidRPr="0088723C">
        <w:rPr>
          <w:b/>
          <w:bCs/>
          <w:lang w:val="es-ES_tradnl"/>
        </w:rPr>
        <w:t xml:space="preserve">pasar de </w:t>
      </w:r>
      <w:r w:rsidR="003D65AB">
        <w:rPr>
          <w:b/>
          <w:bCs/>
          <w:lang w:val="es-ES_tradnl"/>
        </w:rPr>
        <w:t>tipo I</w:t>
      </w:r>
      <w:r w:rsidRPr="0088723C">
        <w:rPr>
          <w:b/>
          <w:bCs/>
          <w:lang w:val="es-ES_tradnl"/>
        </w:rPr>
        <w:t xml:space="preserve"> a </w:t>
      </w:r>
      <w:r w:rsidR="003D65AB">
        <w:rPr>
          <w:b/>
          <w:bCs/>
          <w:lang w:val="es-ES_tradnl"/>
        </w:rPr>
        <w:t>II</w:t>
      </w:r>
      <w:r w:rsidRPr="0088723C">
        <w:rPr>
          <w:b/>
          <w:bCs/>
          <w:lang w:val="es-ES_tradnl"/>
        </w:rPr>
        <w:t xml:space="preserve"> o de </w:t>
      </w:r>
      <w:r w:rsidR="003D65AB">
        <w:rPr>
          <w:b/>
          <w:bCs/>
          <w:lang w:val="es-ES_tradnl"/>
        </w:rPr>
        <w:t>II</w:t>
      </w:r>
      <w:r w:rsidRPr="0088723C">
        <w:rPr>
          <w:b/>
          <w:bCs/>
          <w:lang w:val="es-ES_tradnl"/>
        </w:rPr>
        <w:t xml:space="preserve"> a </w:t>
      </w:r>
      <w:r w:rsidR="003D65AB">
        <w:rPr>
          <w:b/>
          <w:bCs/>
          <w:lang w:val="es-ES_tradnl"/>
        </w:rPr>
        <w:t>III</w:t>
      </w:r>
      <w:r w:rsidRPr="0088723C">
        <w:rPr>
          <w:lang w:val="es-ES_tradnl"/>
        </w:rPr>
        <w:t xml:space="preserve">, en igual sentido, </w:t>
      </w:r>
      <w:r w:rsidRPr="0088723C">
        <w:rPr>
          <w:b/>
          <w:bCs/>
          <w:lang w:val="es-ES_tradnl"/>
        </w:rPr>
        <w:t>las circunstancias de atenuación</w:t>
      </w:r>
      <w:r w:rsidRPr="0088723C">
        <w:rPr>
          <w:lang w:val="es-ES_tradnl"/>
        </w:rPr>
        <w:t xml:space="preserve"> no sirven para </w:t>
      </w:r>
      <w:r w:rsidRPr="0088723C">
        <w:rPr>
          <w:b/>
          <w:bCs/>
          <w:lang w:val="es-ES_tradnl"/>
        </w:rPr>
        <w:t xml:space="preserve">disminuir el tipo o rango de </w:t>
      </w:r>
      <w:r w:rsidR="003D65AB">
        <w:rPr>
          <w:b/>
          <w:bCs/>
          <w:lang w:val="es-ES_tradnl"/>
        </w:rPr>
        <w:t xml:space="preserve">situación </w:t>
      </w:r>
      <w:r w:rsidRPr="0088723C">
        <w:rPr>
          <w:lang w:val="es-ES_tradnl"/>
        </w:rPr>
        <w:t xml:space="preserve">, es decir pasar de </w:t>
      </w:r>
      <w:r w:rsidR="003D65AB">
        <w:rPr>
          <w:lang w:val="es-ES_tradnl"/>
        </w:rPr>
        <w:t xml:space="preserve">III </w:t>
      </w:r>
      <w:r w:rsidRPr="0088723C">
        <w:rPr>
          <w:lang w:val="es-ES_tradnl"/>
        </w:rPr>
        <w:t xml:space="preserve">a </w:t>
      </w:r>
      <w:r w:rsidR="003D65AB">
        <w:rPr>
          <w:lang w:val="es-ES_tradnl"/>
        </w:rPr>
        <w:t>II</w:t>
      </w:r>
      <w:r w:rsidRPr="0088723C">
        <w:rPr>
          <w:lang w:val="es-ES_tradnl"/>
        </w:rPr>
        <w:t xml:space="preserve"> o de </w:t>
      </w:r>
      <w:r w:rsidR="003D65AB">
        <w:rPr>
          <w:lang w:val="es-ES_tradnl"/>
        </w:rPr>
        <w:t>II</w:t>
      </w:r>
      <w:r w:rsidRPr="0088723C">
        <w:rPr>
          <w:lang w:val="es-ES_tradnl"/>
        </w:rPr>
        <w:t xml:space="preserve"> a </w:t>
      </w:r>
      <w:r w:rsidR="003D65AB">
        <w:rPr>
          <w:lang w:val="es-ES_tradnl"/>
        </w:rPr>
        <w:t>I</w:t>
      </w:r>
      <w:r w:rsidRPr="0088723C">
        <w:rPr>
          <w:lang w:val="es-ES_tradnl"/>
        </w:rPr>
        <w:t xml:space="preserve">. Sirven si para establecer la </w:t>
      </w:r>
      <w:r w:rsidRPr="0088723C">
        <w:rPr>
          <w:b/>
          <w:bCs/>
          <w:lang w:val="es-ES_tradnl"/>
        </w:rPr>
        <w:t xml:space="preserve">dosimetría </w:t>
      </w:r>
      <w:r w:rsidRPr="0088723C">
        <w:rPr>
          <w:lang w:val="es-ES_tradnl"/>
        </w:rPr>
        <w:t xml:space="preserve">de la sanción, es decir, escoger la misma entre los límites máximos y mínimos señalados en el manual de convivencia para cada rango o tipo de </w:t>
      </w:r>
      <w:r w:rsidR="003D65AB">
        <w:rPr>
          <w:lang w:val="es-ES_tradnl"/>
        </w:rPr>
        <w:t xml:space="preserve">situación </w:t>
      </w:r>
      <w:r w:rsidRPr="0088723C">
        <w:rPr>
          <w:lang w:val="es-ES_tradnl"/>
        </w:rPr>
        <w:t xml:space="preserve">. </w:t>
      </w:r>
    </w:p>
    <w:p w14:paraId="4C131506" w14:textId="77777777" w:rsidR="00995922" w:rsidRPr="0088723C" w:rsidRDefault="00995922" w:rsidP="00995922">
      <w:pPr>
        <w:spacing w:line="276" w:lineRule="auto"/>
        <w:jc w:val="both"/>
      </w:pPr>
    </w:p>
    <w:p w14:paraId="131A6BF6" w14:textId="365993C3" w:rsidR="00995922" w:rsidRPr="0088723C" w:rsidRDefault="00995922" w:rsidP="00995922">
      <w:pPr>
        <w:spacing w:line="276" w:lineRule="auto"/>
        <w:jc w:val="both"/>
        <w:rPr>
          <w:b/>
        </w:rPr>
      </w:pPr>
      <w:r w:rsidRPr="0088723C">
        <w:t xml:space="preserve">     </w:t>
      </w:r>
      <w:r w:rsidRPr="0088723C">
        <w:rPr>
          <w:b/>
        </w:rPr>
        <w:t>Atenuantes:</w:t>
      </w:r>
    </w:p>
    <w:p w14:paraId="77AC7B9B" w14:textId="77777777" w:rsidR="00995922" w:rsidRPr="0088723C" w:rsidRDefault="00995922">
      <w:pPr>
        <w:pStyle w:val="Prrafodelista"/>
        <w:numPr>
          <w:ilvl w:val="0"/>
          <w:numId w:val="19"/>
        </w:numPr>
        <w:spacing w:after="200" w:line="276" w:lineRule="auto"/>
      </w:pPr>
      <w:r w:rsidRPr="0088723C">
        <w:t>La confesión.</w:t>
      </w:r>
    </w:p>
    <w:p w14:paraId="2F0ECED6" w14:textId="07FDBEA7" w:rsidR="00995922" w:rsidRPr="0088723C" w:rsidRDefault="00995922">
      <w:pPr>
        <w:pStyle w:val="Prrafodelista"/>
        <w:numPr>
          <w:ilvl w:val="0"/>
          <w:numId w:val="19"/>
        </w:numPr>
        <w:spacing w:after="200" w:line="276" w:lineRule="auto"/>
      </w:pPr>
      <w:r w:rsidRPr="0088723C">
        <w:t xml:space="preserve">El haber sido inducido a la comisión de la </w:t>
      </w:r>
      <w:r w:rsidR="003D65AB">
        <w:t>situación</w:t>
      </w:r>
      <w:r w:rsidRPr="0088723C">
        <w:t>.</w:t>
      </w:r>
    </w:p>
    <w:p w14:paraId="6621C660" w14:textId="77777777" w:rsidR="00995922" w:rsidRPr="0088723C" w:rsidRDefault="00995922">
      <w:pPr>
        <w:pStyle w:val="Prrafodelista"/>
        <w:numPr>
          <w:ilvl w:val="0"/>
          <w:numId w:val="19"/>
        </w:numPr>
        <w:spacing w:after="200" w:line="276" w:lineRule="auto"/>
      </w:pPr>
      <w:r w:rsidRPr="0088723C">
        <w:t>Resarcir el daño causado.</w:t>
      </w:r>
    </w:p>
    <w:p w14:paraId="38C43A86" w14:textId="306A802A" w:rsidR="00995922" w:rsidRPr="0088723C" w:rsidRDefault="00995922">
      <w:pPr>
        <w:pStyle w:val="Prrafodelista"/>
        <w:numPr>
          <w:ilvl w:val="0"/>
          <w:numId w:val="19"/>
        </w:numPr>
        <w:spacing w:after="200" w:line="276" w:lineRule="auto"/>
      </w:pPr>
      <w:r w:rsidRPr="0088723C">
        <w:t xml:space="preserve">La intranscendencia de la </w:t>
      </w:r>
      <w:r w:rsidR="003D65AB">
        <w:t>situación</w:t>
      </w:r>
      <w:r w:rsidRPr="0088723C">
        <w:t xml:space="preserve"> en </w:t>
      </w:r>
      <w:r w:rsidR="003D65AB" w:rsidRPr="0088723C">
        <w:t>persona alguna</w:t>
      </w:r>
      <w:r w:rsidRPr="0088723C">
        <w:t>.</w:t>
      </w:r>
    </w:p>
    <w:p w14:paraId="5B0604DD" w14:textId="77777777" w:rsidR="00995922" w:rsidRPr="0088723C" w:rsidRDefault="00995922">
      <w:pPr>
        <w:pStyle w:val="Prrafodelista"/>
        <w:numPr>
          <w:ilvl w:val="0"/>
          <w:numId w:val="19"/>
        </w:numPr>
        <w:spacing w:after="200" w:line="276" w:lineRule="auto"/>
      </w:pPr>
      <w:r w:rsidRPr="0088723C">
        <w:t>Tener excelentes antecedentes de disciplina.</w:t>
      </w:r>
    </w:p>
    <w:p w14:paraId="10F5787E" w14:textId="044C5FD0" w:rsidR="00995922" w:rsidRPr="0088723C" w:rsidRDefault="00995922">
      <w:pPr>
        <w:pStyle w:val="Prrafodelista"/>
        <w:numPr>
          <w:ilvl w:val="0"/>
          <w:numId w:val="19"/>
        </w:numPr>
        <w:spacing w:after="200" w:line="276" w:lineRule="auto"/>
      </w:pPr>
      <w:r w:rsidRPr="0088723C">
        <w:t xml:space="preserve">La edad, </w:t>
      </w:r>
      <w:r w:rsidR="003D65AB" w:rsidRPr="0088723C">
        <w:t>nivel de</w:t>
      </w:r>
      <w:r w:rsidRPr="0088723C">
        <w:t xml:space="preserve"> maduración mental, psicoafectiva, </w:t>
      </w:r>
      <w:r w:rsidR="003D65AB" w:rsidRPr="0088723C">
        <w:t>moral y</w:t>
      </w:r>
      <w:r w:rsidRPr="0088723C">
        <w:t xml:space="preserve"> volitiva del autor de la </w:t>
      </w:r>
      <w:r w:rsidR="003D65AB">
        <w:t>situación</w:t>
      </w:r>
      <w:r w:rsidRPr="0088723C">
        <w:t>.</w:t>
      </w:r>
    </w:p>
    <w:p w14:paraId="341C23F6" w14:textId="3FE13C9B" w:rsidR="00995922" w:rsidRPr="0088723C" w:rsidRDefault="00995922">
      <w:pPr>
        <w:pStyle w:val="Prrafodelista"/>
        <w:numPr>
          <w:ilvl w:val="0"/>
          <w:numId w:val="19"/>
        </w:numPr>
        <w:spacing w:after="200" w:line="276" w:lineRule="auto"/>
      </w:pPr>
      <w:r w:rsidRPr="0088723C">
        <w:t xml:space="preserve">Específicas y concretas situaciones personales, familiares o sociales, por lo que se haya </w:t>
      </w:r>
      <w:r w:rsidR="003D65AB" w:rsidRPr="0088723C">
        <w:t>visto influido</w:t>
      </w:r>
      <w:r w:rsidRPr="0088723C">
        <w:t xml:space="preserve"> el estudiante </w:t>
      </w:r>
      <w:r w:rsidR="003D65AB" w:rsidRPr="0088723C">
        <w:t>para incurrir</w:t>
      </w:r>
      <w:r w:rsidRPr="0088723C">
        <w:t xml:space="preserve"> en la comisión de la </w:t>
      </w:r>
      <w:r w:rsidR="003D65AB">
        <w:t>situación</w:t>
      </w:r>
      <w:r w:rsidRPr="0088723C">
        <w:t>.</w:t>
      </w:r>
    </w:p>
    <w:p w14:paraId="369C51F6" w14:textId="258673B0" w:rsidR="00995922" w:rsidRPr="0088723C" w:rsidRDefault="00995922" w:rsidP="00995922">
      <w:pPr>
        <w:spacing w:line="276" w:lineRule="auto"/>
        <w:ind w:left="720"/>
        <w:rPr>
          <w:b/>
        </w:rPr>
      </w:pPr>
      <w:r w:rsidRPr="0088723C">
        <w:rPr>
          <w:b/>
        </w:rPr>
        <w:t>Agravantes:</w:t>
      </w:r>
    </w:p>
    <w:p w14:paraId="260109AF" w14:textId="40795FD3" w:rsidR="00995922" w:rsidRPr="0088723C" w:rsidRDefault="00995922">
      <w:pPr>
        <w:pStyle w:val="Prrafodelista"/>
        <w:numPr>
          <w:ilvl w:val="0"/>
          <w:numId w:val="20"/>
        </w:numPr>
        <w:spacing w:after="200" w:line="276" w:lineRule="auto"/>
      </w:pPr>
      <w:r w:rsidRPr="0088723C">
        <w:t xml:space="preserve">Cometer la </w:t>
      </w:r>
      <w:r w:rsidR="003D65AB">
        <w:t>situación</w:t>
      </w:r>
      <w:r w:rsidRPr="0088723C">
        <w:t xml:space="preserve"> induciendo a otras personas.</w:t>
      </w:r>
    </w:p>
    <w:p w14:paraId="10DD44B6" w14:textId="77777777" w:rsidR="00995922" w:rsidRPr="0088723C" w:rsidRDefault="00995922">
      <w:pPr>
        <w:pStyle w:val="Prrafodelista"/>
        <w:numPr>
          <w:ilvl w:val="0"/>
          <w:numId w:val="20"/>
        </w:numPr>
        <w:spacing w:after="200" w:line="276" w:lineRule="auto"/>
      </w:pPr>
      <w:r w:rsidRPr="0088723C">
        <w:t>Cometer con premeditación, preparación previa o con alevosía.</w:t>
      </w:r>
    </w:p>
    <w:p w14:paraId="13A1AE32" w14:textId="7776923D" w:rsidR="00995922" w:rsidRPr="0088723C" w:rsidRDefault="00995922">
      <w:pPr>
        <w:pStyle w:val="Prrafodelista"/>
        <w:numPr>
          <w:ilvl w:val="0"/>
          <w:numId w:val="20"/>
        </w:numPr>
        <w:spacing w:after="200" w:line="276" w:lineRule="auto"/>
      </w:pPr>
      <w:r w:rsidRPr="0088723C">
        <w:t xml:space="preserve">Aprovechar </w:t>
      </w:r>
      <w:r w:rsidR="003D65AB" w:rsidRPr="0088723C">
        <w:t>circunstancias que</w:t>
      </w:r>
      <w:r w:rsidRPr="0088723C">
        <w:t xml:space="preserve"> faciliten la comisión de la </w:t>
      </w:r>
      <w:r w:rsidR="003D65AB">
        <w:t>situación</w:t>
      </w:r>
      <w:r w:rsidRPr="0088723C">
        <w:t>.</w:t>
      </w:r>
    </w:p>
    <w:p w14:paraId="3CA470DB" w14:textId="7EF709EA" w:rsidR="00995922" w:rsidRPr="0088723C" w:rsidRDefault="00995922">
      <w:pPr>
        <w:pStyle w:val="Prrafodelista"/>
        <w:numPr>
          <w:ilvl w:val="0"/>
          <w:numId w:val="20"/>
        </w:numPr>
        <w:spacing w:after="200" w:line="276" w:lineRule="auto"/>
      </w:pPr>
      <w:r w:rsidRPr="0088723C">
        <w:t xml:space="preserve">Reincidir en la comisión de </w:t>
      </w:r>
      <w:r w:rsidR="003D65AB">
        <w:t>situaciones</w:t>
      </w:r>
      <w:r w:rsidRPr="0088723C">
        <w:t>.</w:t>
      </w:r>
    </w:p>
    <w:p w14:paraId="0B8A6059" w14:textId="5000044D" w:rsidR="00995922" w:rsidRPr="0088723C" w:rsidRDefault="00995922">
      <w:pPr>
        <w:pStyle w:val="Prrafodelista"/>
        <w:numPr>
          <w:ilvl w:val="0"/>
          <w:numId w:val="20"/>
        </w:numPr>
        <w:spacing w:after="200" w:line="276" w:lineRule="auto"/>
      </w:pPr>
      <w:r w:rsidRPr="0088723C">
        <w:t xml:space="preserve">Cometer la </w:t>
      </w:r>
      <w:r w:rsidR="003D65AB">
        <w:t>situación</w:t>
      </w:r>
      <w:r w:rsidRPr="0088723C">
        <w:t xml:space="preserve"> para ocultar otra.</w:t>
      </w:r>
    </w:p>
    <w:p w14:paraId="569EE131" w14:textId="7F5586E1" w:rsidR="00995922" w:rsidRPr="0088723C" w:rsidRDefault="00995922">
      <w:pPr>
        <w:pStyle w:val="Prrafodelista"/>
        <w:numPr>
          <w:ilvl w:val="0"/>
          <w:numId w:val="20"/>
        </w:numPr>
        <w:spacing w:after="200" w:line="276" w:lineRule="auto"/>
      </w:pPr>
      <w:r w:rsidRPr="0088723C">
        <w:t xml:space="preserve">La trascendencia de la </w:t>
      </w:r>
      <w:r w:rsidR="003D65AB">
        <w:t>situación</w:t>
      </w:r>
      <w:r w:rsidRPr="0088723C">
        <w:t xml:space="preserve"> a alguna persona.</w:t>
      </w:r>
    </w:p>
    <w:p w14:paraId="2831EABF" w14:textId="3D37FC45" w:rsidR="00995922" w:rsidRPr="0088723C" w:rsidRDefault="003D65AB">
      <w:pPr>
        <w:pStyle w:val="Prrafodelista"/>
        <w:numPr>
          <w:ilvl w:val="0"/>
          <w:numId w:val="20"/>
        </w:numPr>
        <w:spacing w:after="200" w:line="276" w:lineRule="auto"/>
      </w:pPr>
      <w:r w:rsidRPr="0088723C">
        <w:t>Cometer la</w:t>
      </w:r>
      <w:r w:rsidR="00995922" w:rsidRPr="0088723C">
        <w:t xml:space="preserve"> </w:t>
      </w:r>
      <w:r>
        <w:t>situación</w:t>
      </w:r>
      <w:r w:rsidR="00995922" w:rsidRPr="0088723C">
        <w:t xml:space="preserve"> con intervención de compañeros de menor edad al autor, o de un curso académico inferior.</w:t>
      </w:r>
    </w:p>
    <w:p w14:paraId="1E0761FA" w14:textId="701C3A3E" w:rsidR="00995922" w:rsidRPr="0088723C" w:rsidRDefault="00995922">
      <w:pPr>
        <w:pStyle w:val="Prrafodelista"/>
        <w:numPr>
          <w:ilvl w:val="0"/>
          <w:numId w:val="20"/>
        </w:numPr>
        <w:spacing w:after="200" w:line="276" w:lineRule="auto"/>
      </w:pPr>
      <w:r w:rsidRPr="0088723C">
        <w:t xml:space="preserve">Utilizar en la comisión de la </w:t>
      </w:r>
      <w:r w:rsidR="003D65AB">
        <w:t>situación</w:t>
      </w:r>
      <w:r w:rsidRPr="0088723C">
        <w:t xml:space="preserve"> cualquier medio que implique un peligro común.</w:t>
      </w:r>
    </w:p>
    <w:p w14:paraId="1C467D54" w14:textId="77777777" w:rsidR="00995922" w:rsidRPr="0088723C" w:rsidRDefault="00995922">
      <w:pPr>
        <w:pStyle w:val="Prrafodelista"/>
        <w:numPr>
          <w:ilvl w:val="0"/>
          <w:numId w:val="20"/>
        </w:numPr>
        <w:spacing w:after="200" w:line="276" w:lineRule="auto"/>
      </w:pPr>
      <w:r w:rsidRPr="0088723C">
        <w:t>Rehuir la responsabilidad o atribuírsela injustificadamente a otro.</w:t>
      </w:r>
    </w:p>
    <w:p w14:paraId="5742BA42" w14:textId="77777777" w:rsidR="00995922" w:rsidRPr="0088723C" w:rsidRDefault="00995922" w:rsidP="00995922">
      <w:pPr>
        <w:pStyle w:val="Prrafodelista"/>
        <w:spacing w:after="200" w:line="276" w:lineRule="auto"/>
      </w:pPr>
    </w:p>
    <w:p w14:paraId="35F05F67" w14:textId="3210E43B" w:rsidR="00995922" w:rsidRPr="0088723C" w:rsidRDefault="00995922" w:rsidP="00995922">
      <w:pPr>
        <w:tabs>
          <w:tab w:val="left" w:pos="360"/>
        </w:tabs>
        <w:spacing w:line="276" w:lineRule="auto"/>
        <w:jc w:val="both"/>
        <w:rPr>
          <w:b/>
        </w:rPr>
      </w:pPr>
      <w:r w:rsidRPr="00B64DDC">
        <w:rPr>
          <w:b/>
          <w:highlight w:val="green"/>
        </w:rPr>
        <w:t>DEBIDO PROCESO</w:t>
      </w:r>
    </w:p>
    <w:p w14:paraId="6188BBB2" w14:textId="77777777" w:rsidR="00995922" w:rsidRPr="0088723C" w:rsidRDefault="00995922" w:rsidP="00995922">
      <w:pPr>
        <w:tabs>
          <w:tab w:val="left" w:pos="360"/>
        </w:tabs>
        <w:spacing w:line="276" w:lineRule="auto"/>
        <w:jc w:val="both"/>
      </w:pPr>
    </w:p>
    <w:p w14:paraId="55958E3A" w14:textId="129344D6" w:rsidR="00995922" w:rsidRPr="0088723C" w:rsidRDefault="003D65AB" w:rsidP="00995922">
      <w:pPr>
        <w:spacing w:line="276" w:lineRule="auto"/>
        <w:jc w:val="both"/>
      </w:pPr>
      <w:r w:rsidRPr="0088723C">
        <w:t>El propósito</w:t>
      </w:r>
      <w:r w:rsidR="00995922" w:rsidRPr="0088723C">
        <w:t xml:space="preserve"> fundamental de las normas colombianas y en especial del Manual de Convivencia de nuestra institución es regular las relaciones de Convivencia armónica de la comunidad educativa.  El procedimiento para aplicación de correctivos tiene como fin primordial la formación integral y la superación de la persona.  En la problemática aplicaremos los siguientes correctivos:</w:t>
      </w:r>
    </w:p>
    <w:p w14:paraId="657E3CDB" w14:textId="77777777" w:rsidR="00995922" w:rsidRPr="0088723C" w:rsidRDefault="00995922" w:rsidP="00995922">
      <w:pPr>
        <w:tabs>
          <w:tab w:val="left" w:pos="360"/>
        </w:tabs>
        <w:spacing w:line="276" w:lineRule="auto"/>
        <w:jc w:val="both"/>
      </w:pPr>
    </w:p>
    <w:p w14:paraId="36F18C14" w14:textId="42E70ABC" w:rsidR="00995922" w:rsidRPr="0088723C" w:rsidRDefault="00995922">
      <w:pPr>
        <w:numPr>
          <w:ilvl w:val="0"/>
          <w:numId w:val="15"/>
        </w:numPr>
        <w:tabs>
          <w:tab w:val="left" w:pos="360"/>
        </w:tabs>
        <w:spacing w:after="0" w:line="276" w:lineRule="auto"/>
        <w:jc w:val="both"/>
      </w:pPr>
      <w:r w:rsidRPr="0088723C">
        <w:t xml:space="preserve">Diálogo </w:t>
      </w:r>
      <w:r w:rsidR="003D65AB" w:rsidRPr="0088723C">
        <w:t>y llamado</w:t>
      </w:r>
      <w:r w:rsidRPr="0088723C">
        <w:t xml:space="preserve"> de atención </w:t>
      </w:r>
      <w:r w:rsidR="003D65AB" w:rsidRPr="0088723C">
        <w:t>inicial entre</w:t>
      </w:r>
      <w:r w:rsidRPr="0088723C">
        <w:t xml:space="preserve"> el docente que observó la acción, y él o los alumnos (as) que intervinieron en dicha acción, dejando constancia escrita en el libro de </w:t>
      </w:r>
      <w:r w:rsidR="00707B8F" w:rsidRPr="0088723C">
        <w:t>disciplina o</w:t>
      </w:r>
      <w:r w:rsidRPr="0088723C">
        <w:t xml:space="preserve"> en el formato de seguimiento comportamental. </w:t>
      </w:r>
      <w:r w:rsidRPr="00B64DDC">
        <w:rPr>
          <w:highlight w:val="green"/>
        </w:rPr>
        <w:t xml:space="preserve">Poner en consideración la posibilidad de ser atendidos en la sala de conciliación </w:t>
      </w:r>
      <w:r w:rsidR="003D65AB" w:rsidRPr="00B64DDC">
        <w:rPr>
          <w:highlight w:val="green"/>
        </w:rPr>
        <w:t>si la</w:t>
      </w:r>
      <w:r w:rsidRPr="00B64DDC">
        <w:rPr>
          <w:highlight w:val="green"/>
        </w:rPr>
        <w:t xml:space="preserve"> dificultad lo </w:t>
      </w:r>
      <w:r w:rsidR="003D65AB" w:rsidRPr="00B64DDC">
        <w:rPr>
          <w:highlight w:val="green"/>
        </w:rPr>
        <w:t>amerita</w:t>
      </w:r>
      <w:r w:rsidR="003D65AB" w:rsidRPr="0088723C">
        <w:t xml:space="preserve"> y</w:t>
      </w:r>
      <w:r w:rsidRPr="0088723C">
        <w:t xml:space="preserve"> el caso es conciliable, es decir todos los problemas de relaciones sociales: burlas, insultos, chismes, envidias, acusaciones, egoísmo, anónimos, ignorar al otro, apodos, excluir, humillaciones, daños en bien ajeno con referencia a útiles escolares.</w:t>
      </w:r>
    </w:p>
    <w:p w14:paraId="6B97B208" w14:textId="21037D81" w:rsidR="00995922" w:rsidRDefault="003D65AB">
      <w:pPr>
        <w:numPr>
          <w:ilvl w:val="0"/>
          <w:numId w:val="15"/>
        </w:numPr>
        <w:tabs>
          <w:tab w:val="left" w:pos="360"/>
        </w:tabs>
        <w:spacing w:after="0" w:line="276" w:lineRule="auto"/>
        <w:jc w:val="both"/>
      </w:pPr>
      <w:r w:rsidRPr="0088723C">
        <w:t>Diálogo con</w:t>
      </w:r>
      <w:r w:rsidR="00995922" w:rsidRPr="0088723C">
        <w:t xml:space="preserve"> el director de grupo y padre de familia, dejando constancia en el libro de seguimiento de los compromisos adquiridos. </w:t>
      </w:r>
    </w:p>
    <w:p w14:paraId="3595C3C9" w14:textId="77777777" w:rsidR="00995922" w:rsidRDefault="00995922" w:rsidP="00995922">
      <w:pPr>
        <w:tabs>
          <w:tab w:val="left" w:pos="360"/>
        </w:tabs>
        <w:spacing w:line="276" w:lineRule="auto"/>
        <w:jc w:val="both"/>
      </w:pPr>
    </w:p>
    <w:p w14:paraId="4D84B8A1" w14:textId="77777777" w:rsidR="00995922" w:rsidRPr="0088723C" w:rsidRDefault="00995922" w:rsidP="00995922">
      <w:pPr>
        <w:tabs>
          <w:tab w:val="left" w:pos="360"/>
        </w:tabs>
        <w:spacing w:line="276" w:lineRule="auto"/>
        <w:jc w:val="both"/>
      </w:pPr>
    </w:p>
    <w:p w14:paraId="77ABE4AF" w14:textId="4D814042" w:rsidR="00995922" w:rsidRPr="0088723C" w:rsidRDefault="00995922">
      <w:pPr>
        <w:numPr>
          <w:ilvl w:val="0"/>
          <w:numId w:val="15"/>
        </w:numPr>
        <w:tabs>
          <w:tab w:val="left" w:pos="360"/>
        </w:tabs>
        <w:spacing w:after="0" w:line="276" w:lineRule="auto"/>
        <w:jc w:val="both"/>
      </w:pPr>
      <w:r w:rsidRPr="0088723C">
        <w:t xml:space="preserve"> En caso de no mostrar un cambio de actitud   o </w:t>
      </w:r>
      <w:r w:rsidR="00707B8F">
        <w:t xml:space="preserve">situación </w:t>
      </w:r>
      <w:r w:rsidR="00707B8F" w:rsidRPr="0088723C">
        <w:t>de</w:t>
      </w:r>
      <w:r w:rsidRPr="0088723C">
        <w:t xml:space="preserve"> acompañamiento del padre de familia o acudiente en el proceso,  será remitido a la coordinación, con el respectivo seguimiento quien (el coordinador(a)) </w:t>
      </w:r>
      <w:r w:rsidR="00707B8F" w:rsidRPr="0088723C">
        <w:t>valorará</w:t>
      </w:r>
      <w:r w:rsidRPr="0088723C">
        <w:t xml:space="preserve"> si se remite al consejo directivo. A Sico orientación   o se hacen los correctivos y compromisos pertinentes desde esta instancia (coordinación) dejando constancia escrita en el libro de control </w:t>
      </w:r>
      <w:r w:rsidR="00707B8F" w:rsidRPr="0088723C">
        <w:t>disciplinario de</w:t>
      </w:r>
      <w:r w:rsidRPr="0088723C">
        <w:t xml:space="preserve"> coordinación </w:t>
      </w:r>
    </w:p>
    <w:p w14:paraId="1870F281" w14:textId="5F59B6B3" w:rsidR="00995922" w:rsidRPr="00B64DDC" w:rsidRDefault="00995922">
      <w:pPr>
        <w:numPr>
          <w:ilvl w:val="0"/>
          <w:numId w:val="15"/>
        </w:numPr>
        <w:tabs>
          <w:tab w:val="left" w:pos="360"/>
        </w:tabs>
        <w:spacing w:after="0" w:line="276" w:lineRule="auto"/>
        <w:jc w:val="both"/>
        <w:rPr>
          <w:highlight w:val="green"/>
        </w:rPr>
      </w:pPr>
      <w:r w:rsidRPr="0088723C">
        <w:t xml:space="preserve">Agotadas las instancias anteriores, si el estudiante persiste en comportamientos que afecten la sana convivencia, el coordinador(a) presentara ante la rectoría o el consejo directivo un informe, para que este (rectora y/o consejo directivo) en </w:t>
      </w:r>
      <w:r w:rsidR="00707B8F" w:rsidRPr="0088723C">
        <w:t>última</w:t>
      </w:r>
      <w:r w:rsidRPr="0088723C">
        <w:t xml:space="preserve"> instancia aplique el tipo de acciones o sanciones que correspondan </w:t>
      </w:r>
      <w:proofErr w:type="gramStart"/>
      <w:r w:rsidRPr="0088723C">
        <w:t>de acuerdo a</w:t>
      </w:r>
      <w:proofErr w:type="gramEnd"/>
      <w:r w:rsidRPr="0088723C">
        <w:t xml:space="preserve"> la clasificación de la </w:t>
      </w:r>
      <w:r w:rsidR="00707B8F">
        <w:t xml:space="preserve">situación </w:t>
      </w:r>
      <w:r w:rsidR="00707B8F" w:rsidRPr="0088723C">
        <w:t>teniendo</w:t>
      </w:r>
      <w:r w:rsidRPr="00B64DDC">
        <w:rPr>
          <w:highlight w:val="green"/>
        </w:rPr>
        <w:t xml:space="preserve"> en cuenta los atenuantes o agravantes para la </w:t>
      </w:r>
      <w:r w:rsidR="00707B8F" w:rsidRPr="00B64DDC">
        <w:rPr>
          <w:highlight w:val="green"/>
        </w:rPr>
        <w:t>tasación de</w:t>
      </w:r>
      <w:r w:rsidRPr="00B64DDC">
        <w:rPr>
          <w:highlight w:val="green"/>
        </w:rPr>
        <w:t xml:space="preserve"> la sanción.</w:t>
      </w:r>
      <w:r>
        <w:rPr>
          <w:highlight w:val="green"/>
        </w:rPr>
        <w:t xml:space="preserve"> Tener presente el anexo8</w:t>
      </w:r>
    </w:p>
    <w:p w14:paraId="40140C1D" w14:textId="77777777" w:rsidR="00995922" w:rsidRPr="00DF6394" w:rsidRDefault="00995922" w:rsidP="00995922">
      <w:pPr>
        <w:tabs>
          <w:tab w:val="left" w:pos="360"/>
        </w:tabs>
        <w:spacing w:line="276" w:lineRule="auto"/>
        <w:ind w:left="720"/>
        <w:jc w:val="both"/>
      </w:pPr>
    </w:p>
    <w:p w14:paraId="5C2198CA" w14:textId="6EDBC0CB" w:rsidR="00995922" w:rsidRPr="00DF6394" w:rsidRDefault="00995922" w:rsidP="00995922">
      <w:pPr>
        <w:spacing w:line="276" w:lineRule="auto"/>
        <w:jc w:val="both"/>
      </w:pPr>
      <w:r w:rsidRPr="00B64DDC">
        <w:rPr>
          <w:b/>
          <w:highlight w:val="green"/>
        </w:rPr>
        <w:t>PARÁGRAFO 1</w:t>
      </w:r>
      <w:r w:rsidRPr="00B64DDC">
        <w:rPr>
          <w:highlight w:val="green"/>
        </w:rPr>
        <w:t xml:space="preserve">.  El estudiante que reincida en llegadas tarde o ausencias   y/o porte mal el uniforme (3 veces), incumpla con el aseo el día que le corresponde,    se </w:t>
      </w:r>
      <w:r w:rsidR="00707B8F" w:rsidRPr="00B64DDC">
        <w:rPr>
          <w:highlight w:val="green"/>
        </w:rPr>
        <w:t>notificará al</w:t>
      </w:r>
      <w:r w:rsidRPr="00B64DDC">
        <w:rPr>
          <w:highlight w:val="green"/>
        </w:rPr>
        <w:t xml:space="preserve"> padre de familia para conocer las causas y establecer compromisos encaminados a superar </w:t>
      </w:r>
      <w:r w:rsidR="00707B8F" w:rsidRPr="00B64DDC">
        <w:rPr>
          <w:highlight w:val="green"/>
        </w:rPr>
        <w:t>la situación</w:t>
      </w:r>
      <w:r w:rsidR="00707B8F">
        <w:rPr>
          <w:highlight w:val="green"/>
        </w:rPr>
        <w:t xml:space="preserve"> </w:t>
      </w:r>
      <w:r w:rsidR="00707B8F" w:rsidRPr="00B64DDC">
        <w:rPr>
          <w:highlight w:val="green"/>
        </w:rPr>
        <w:t>en</w:t>
      </w:r>
      <w:r w:rsidRPr="00B64DDC">
        <w:rPr>
          <w:highlight w:val="green"/>
        </w:rPr>
        <w:t xml:space="preserve"> la mayor brevedad posible. Ajustar teniendo en cuenta el anexo 8 de </w:t>
      </w:r>
      <w:r w:rsidR="00707B8F" w:rsidRPr="00B64DDC">
        <w:rPr>
          <w:highlight w:val="green"/>
        </w:rPr>
        <w:t>junio</w:t>
      </w:r>
      <w:r w:rsidRPr="00B64DDC">
        <w:rPr>
          <w:highlight w:val="green"/>
        </w:rPr>
        <w:t xml:space="preserve"> 2020</w:t>
      </w:r>
    </w:p>
    <w:p w14:paraId="0FEF5893" w14:textId="77777777" w:rsidR="00995922" w:rsidRDefault="00995922" w:rsidP="00995922">
      <w:pPr>
        <w:spacing w:line="276" w:lineRule="auto"/>
        <w:jc w:val="both"/>
        <w:rPr>
          <w:b/>
        </w:rPr>
      </w:pPr>
    </w:p>
    <w:p w14:paraId="6C25B50C" w14:textId="4D10753D" w:rsidR="00995922" w:rsidRPr="0088723C" w:rsidRDefault="00995922" w:rsidP="00995922">
      <w:pPr>
        <w:spacing w:line="276" w:lineRule="auto"/>
        <w:jc w:val="both"/>
        <w:rPr>
          <w:b/>
        </w:rPr>
      </w:pPr>
      <w:r w:rsidRPr="00EA4926">
        <w:rPr>
          <w:b/>
          <w:highlight w:val="green"/>
        </w:rPr>
        <w:t>APLICACIÒN DE CORRECTIVOS Anexo</w:t>
      </w:r>
      <w:r>
        <w:rPr>
          <w:b/>
          <w:highlight w:val="green"/>
        </w:rPr>
        <w:t xml:space="preserve"> </w:t>
      </w:r>
      <w:r w:rsidRPr="00EA4926">
        <w:rPr>
          <w:b/>
          <w:highlight w:val="green"/>
        </w:rPr>
        <w:t>8</w:t>
      </w:r>
    </w:p>
    <w:p w14:paraId="7D9F8FA8" w14:textId="77777777" w:rsidR="00995922" w:rsidRPr="0088723C" w:rsidRDefault="00995922" w:rsidP="00995922">
      <w:pPr>
        <w:spacing w:line="276" w:lineRule="auto"/>
        <w:jc w:val="both"/>
        <w:rPr>
          <w:b/>
        </w:rPr>
      </w:pPr>
    </w:p>
    <w:p w14:paraId="6D571B70" w14:textId="5326C7C0" w:rsidR="00995922" w:rsidRPr="0088723C" w:rsidRDefault="003D65AB">
      <w:pPr>
        <w:numPr>
          <w:ilvl w:val="1"/>
          <w:numId w:val="16"/>
        </w:numPr>
        <w:spacing w:after="0" w:line="276" w:lineRule="auto"/>
        <w:jc w:val="both"/>
      </w:pPr>
      <w:r>
        <w:t>Situaciones tipo I</w:t>
      </w:r>
      <w:r w:rsidR="00995922" w:rsidRPr="0088723C">
        <w:t xml:space="preserve">: con 3 </w:t>
      </w:r>
      <w:r>
        <w:t>situaciones</w:t>
      </w:r>
      <w:r w:rsidR="00995922" w:rsidRPr="0088723C">
        <w:t xml:space="preserve"> se hace notificación al acudiente, con otra </w:t>
      </w:r>
      <w:r w:rsidR="00707B8F">
        <w:t xml:space="preserve">situación </w:t>
      </w:r>
      <w:r w:rsidR="00707B8F" w:rsidRPr="0088723C">
        <w:t>leve</w:t>
      </w:r>
      <w:r w:rsidR="00995922" w:rsidRPr="0088723C">
        <w:t xml:space="preserve"> sumada a las 3 anteriores se suspenderá de 1 a 3 días </w:t>
      </w:r>
      <w:r w:rsidRPr="0088723C">
        <w:t>Sopena de</w:t>
      </w:r>
      <w:r w:rsidR="00995922" w:rsidRPr="0088723C">
        <w:t xml:space="preserve"> la gravedad de la </w:t>
      </w:r>
      <w:r>
        <w:t>situación</w:t>
      </w:r>
      <w:r w:rsidR="00995922" w:rsidRPr="0088723C">
        <w:t xml:space="preserve"> </w:t>
      </w:r>
    </w:p>
    <w:p w14:paraId="41C477D2" w14:textId="77777777" w:rsidR="00995922" w:rsidRPr="0088723C" w:rsidRDefault="00995922">
      <w:pPr>
        <w:numPr>
          <w:ilvl w:val="1"/>
          <w:numId w:val="16"/>
        </w:numPr>
        <w:spacing w:after="0" w:line="276" w:lineRule="auto"/>
        <w:jc w:val="both"/>
      </w:pPr>
    </w:p>
    <w:p w14:paraId="29358EEE" w14:textId="65C0F19D" w:rsidR="00995922" w:rsidRPr="00EA4926" w:rsidRDefault="00995922">
      <w:pPr>
        <w:numPr>
          <w:ilvl w:val="1"/>
          <w:numId w:val="16"/>
        </w:numPr>
        <w:spacing w:after="0" w:line="276" w:lineRule="auto"/>
        <w:jc w:val="both"/>
        <w:rPr>
          <w:highlight w:val="green"/>
        </w:rPr>
      </w:pPr>
      <w:r w:rsidRPr="00EA4926">
        <w:rPr>
          <w:highlight w:val="green"/>
        </w:rPr>
        <w:t xml:space="preserve">Por primera vez una </w:t>
      </w:r>
      <w:r w:rsidR="003D65AB">
        <w:rPr>
          <w:highlight w:val="green"/>
        </w:rPr>
        <w:t>situación</w:t>
      </w:r>
      <w:r w:rsidRPr="00EA4926">
        <w:rPr>
          <w:highlight w:val="green"/>
        </w:rPr>
        <w:t xml:space="preserve"> </w:t>
      </w:r>
      <w:r w:rsidR="003D65AB" w:rsidRPr="00EA4926">
        <w:rPr>
          <w:highlight w:val="green"/>
        </w:rPr>
        <w:t>grave o</w:t>
      </w:r>
      <w:r w:rsidRPr="00EA4926">
        <w:rPr>
          <w:highlight w:val="green"/>
        </w:rPr>
        <w:t xml:space="preserve"> reincidencia en </w:t>
      </w:r>
      <w:r w:rsidR="003D65AB">
        <w:rPr>
          <w:highlight w:val="green"/>
        </w:rPr>
        <w:t xml:space="preserve">situaciones tipo </w:t>
      </w:r>
      <w:proofErr w:type="gramStart"/>
      <w:r w:rsidR="003D65AB">
        <w:rPr>
          <w:highlight w:val="green"/>
        </w:rPr>
        <w:t>I</w:t>
      </w:r>
      <w:r w:rsidRPr="00EA4926">
        <w:rPr>
          <w:highlight w:val="green"/>
        </w:rPr>
        <w:t xml:space="preserve">  se</w:t>
      </w:r>
      <w:proofErr w:type="gramEnd"/>
      <w:r w:rsidRPr="00EA4926">
        <w:rPr>
          <w:highlight w:val="green"/>
        </w:rPr>
        <w:t xml:space="preserve"> aplicara una sanción de 1 a 5 días.</w:t>
      </w:r>
    </w:p>
    <w:p w14:paraId="06B8F98F" w14:textId="77777777" w:rsidR="00995922" w:rsidRPr="0088723C" w:rsidRDefault="00995922" w:rsidP="00995922">
      <w:pPr>
        <w:spacing w:line="276" w:lineRule="auto"/>
        <w:ind w:left="1260"/>
        <w:jc w:val="both"/>
      </w:pPr>
    </w:p>
    <w:p w14:paraId="014AA62A" w14:textId="3601FE22" w:rsidR="00995922" w:rsidRPr="00EA4926" w:rsidRDefault="00995922">
      <w:pPr>
        <w:numPr>
          <w:ilvl w:val="1"/>
          <w:numId w:val="16"/>
        </w:numPr>
        <w:spacing w:after="0" w:line="276" w:lineRule="auto"/>
        <w:jc w:val="both"/>
        <w:rPr>
          <w:highlight w:val="green"/>
        </w:rPr>
      </w:pPr>
      <w:r w:rsidRPr="00EA4926">
        <w:rPr>
          <w:highlight w:val="green"/>
        </w:rPr>
        <w:t xml:space="preserve">Si reincide en </w:t>
      </w:r>
      <w:r w:rsidR="003D65AB">
        <w:rPr>
          <w:highlight w:val="green"/>
        </w:rPr>
        <w:t>situaciones tipo II</w:t>
      </w:r>
      <w:r w:rsidRPr="00EA4926">
        <w:rPr>
          <w:highlight w:val="green"/>
        </w:rPr>
        <w:t xml:space="preserve"> o </w:t>
      </w:r>
      <w:proofErr w:type="gramStart"/>
      <w:r w:rsidRPr="00EA4926">
        <w:rPr>
          <w:highlight w:val="green"/>
        </w:rPr>
        <w:t xml:space="preserve">una </w:t>
      </w:r>
      <w:r w:rsidR="003D65AB">
        <w:rPr>
          <w:highlight w:val="green"/>
        </w:rPr>
        <w:t>tipo</w:t>
      </w:r>
      <w:proofErr w:type="gramEnd"/>
      <w:r w:rsidR="003D65AB">
        <w:rPr>
          <w:highlight w:val="green"/>
        </w:rPr>
        <w:t xml:space="preserve"> III</w:t>
      </w:r>
      <w:r w:rsidR="003D65AB" w:rsidRPr="00EA4926">
        <w:rPr>
          <w:highlight w:val="green"/>
        </w:rPr>
        <w:t xml:space="preserve"> por</w:t>
      </w:r>
      <w:r w:rsidRPr="00EA4926">
        <w:rPr>
          <w:highlight w:val="green"/>
        </w:rPr>
        <w:t xml:space="preserve"> primera vez se sancionará de 5 a 8 días </w:t>
      </w:r>
    </w:p>
    <w:p w14:paraId="27D54A1D" w14:textId="77777777" w:rsidR="00995922" w:rsidRPr="0088723C" w:rsidRDefault="00995922" w:rsidP="00995922">
      <w:pPr>
        <w:spacing w:line="276" w:lineRule="auto"/>
        <w:jc w:val="both"/>
      </w:pPr>
    </w:p>
    <w:p w14:paraId="3C88FE7F" w14:textId="77777777" w:rsidR="00995922" w:rsidRPr="0088723C" w:rsidRDefault="00995922">
      <w:pPr>
        <w:numPr>
          <w:ilvl w:val="1"/>
          <w:numId w:val="16"/>
        </w:numPr>
        <w:spacing w:after="0" w:line="276" w:lineRule="auto"/>
        <w:jc w:val="both"/>
      </w:pPr>
      <w:r w:rsidRPr="0088723C">
        <w:t xml:space="preserve">En todos los casos se procederá a dejar el respectivo registro en el control disciplinario refrendada con las firmas de padre de familia, estudiantes y docente o directivo que sigue el proceso </w:t>
      </w:r>
    </w:p>
    <w:p w14:paraId="6E9829CF" w14:textId="77777777" w:rsidR="00995922" w:rsidRPr="0088723C" w:rsidRDefault="00995922" w:rsidP="00995922">
      <w:pPr>
        <w:spacing w:line="276" w:lineRule="auto"/>
        <w:jc w:val="both"/>
      </w:pPr>
    </w:p>
    <w:p w14:paraId="5E88E049" w14:textId="39165FEA" w:rsidR="00995922" w:rsidRPr="0088723C" w:rsidRDefault="00995922">
      <w:pPr>
        <w:numPr>
          <w:ilvl w:val="1"/>
          <w:numId w:val="16"/>
        </w:numPr>
        <w:spacing w:after="0" w:line="276" w:lineRule="auto"/>
        <w:jc w:val="both"/>
      </w:pPr>
      <w:r w:rsidRPr="00EA4926">
        <w:rPr>
          <w:highlight w:val="green"/>
        </w:rPr>
        <w:t xml:space="preserve">Si persiste en su insuficiencia </w:t>
      </w:r>
      <w:r w:rsidR="003D65AB" w:rsidRPr="00EA4926">
        <w:rPr>
          <w:highlight w:val="green"/>
        </w:rPr>
        <w:t>comportamental la</w:t>
      </w:r>
      <w:r w:rsidRPr="00EA4926">
        <w:rPr>
          <w:highlight w:val="green"/>
        </w:rPr>
        <w:t xml:space="preserve"> sanción será hasta de 15 días</w:t>
      </w:r>
      <w:r w:rsidRPr="0088723C">
        <w:t xml:space="preserve">. (Las </w:t>
      </w:r>
      <w:r w:rsidR="003D65AB" w:rsidRPr="0088723C">
        <w:t>acciones correctivas</w:t>
      </w:r>
      <w:r w:rsidRPr="0088723C">
        <w:t xml:space="preserve"> en los días de </w:t>
      </w:r>
      <w:r w:rsidR="003D65AB" w:rsidRPr="0088723C">
        <w:t>sanción serán</w:t>
      </w:r>
      <w:r w:rsidRPr="0088723C">
        <w:t xml:space="preserve"> potestativas del consejo directivo </w:t>
      </w:r>
      <w:r w:rsidR="00707B8F" w:rsidRPr="0088723C">
        <w:t>de acuerdo con</w:t>
      </w:r>
      <w:r w:rsidRPr="0088723C">
        <w:t xml:space="preserve"> las circunstancias).</w:t>
      </w:r>
    </w:p>
    <w:p w14:paraId="4411348D" w14:textId="77777777" w:rsidR="00995922" w:rsidRPr="0088723C" w:rsidRDefault="00995922" w:rsidP="00995922">
      <w:pPr>
        <w:spacing w:line="276" w:lineRule="auto"/>
        <w:ind w:left="1260"/>
        <w:jc w:val="both"/>
      </w:pPr>
    </w:p>
    <w:p w14:paraId="6319CB81" w14:textId="5C9E518C" w:rsidR="00995922" w:rsidRDefault="00995922">
      <w:pPr>
        <w:numPr>
          <w:ilvl w:val="1"/>
          <w:numId w:val="16"/>
        </w:numPr>
        <w:spacing w:after="0" w:line="276" w:lineRule="auto"/>
        <w:jc w:val="both"/>
      </w:pPr>
      <w:r w:rsidRPr="0088723C">
        <w:t xml:space="preserve">Si el alumno después de este </w:t>
      </w:r>
      <w:r w:rsidR="003D65AB" w:rsidRPr="0088723C">
        <w:t>proceso reincide</w:t>
      </w:r>
      <w:r w:rsidRPr="0088723C">
        <w:t xml:space="preserve"> en alguna </w:t>
      </w:r>
      <w:r w:rsidR="00707B8F">
        <w:t xml:space="preserve">situación </w:t>
      </w:r>
      <w:r w:rsidR="00707B8F" w:rsidRPr="0088723C">
        <w:t>que</w:t>
      </w:r>
      <w:r w:rsidRPr="0088723C">
        <w:t xml:space="preserve"> afecte </w:t>
      </w:r>
      <w:r w:rsidR="003D65AB" w:rsidRPr="0088723C">
        <w:t>la convivencia</w:t>
      </w:r>
      <w:r w:rsidRPr="0088723C">
        <w:t xml:space="preserve"> social; le será notificada su cancelación de matrícula,  previo análisis del consejo directivo. </w:t>
      </w:r>
    </w:p>
    <w:p w14:paraId="288F5A3C" w14:textId="62F2E125" w:rsidR="00AF5DAA" w:rsidRPr="0088723C" w:rsidRDefault="00AF5DAA" w:rsidP="00AF5DAA">
      <w:pPr>
        <w:spacing w:after="0" w:line="276" w:lineRule="auto"/>
        <w:jc w:val="both"/>
      </w:pPr>
    </w:p>
    <w:p w14:paraId="204EECF8" w14:textId="15207FA5" w:rsidR="00995922" w:rsidRDefault="00AF5DAA" w:rsidP="00AF5DAA">
      <w:pPr>
        <w:pStyle w:val="Prrafodelista"/>
        <w:numPr>
          <w:ilvl w:val="0"/>
          <w:numId w:val="1"/>
        </w:numPr>
        <w:tabs>
          <w:tab w:val="left" w:pos="1843"/>
        </w:tabs>
        <w:spacing w:after="200" w:line="276" w:lineRule="auto"/>
        <w:jc w:val="both"/>
        <w:rPr>
          <w:rFonts w:ascii="Arial" w:hAnsi="Arial" w:cs="Arial"/>
          <w:bCs/>
        </w:rPr>
      </w:pPr>
      <w:r w:rsidRPr="00AF5DAA">
        <w:rPr>
          <w:rFonts w:ascii="Arial" w:hAnsi="Arial" w:cs="Arial"/>
          <w:bCs/>
        </w:rPr>
        <w:t>DERECHO</w:t>
      </w:r>
      <w:r>
        <w:rPr>
          <w:rFonts w:ascii="Arial" w:hAnsi="Arial" w:cs="Arial"/>
          <w:bCs/>
        </w:rPr>
        <w:t>S Y DEBERES</w:t>
      </w:r>
    </w:p>
    <w:p w14:paraId="1030FCE8" w14:textId="28809E13" w:rsidR="00AF5DAA" w:rsidRPr="0088723C" w:rsidRDefault="00AF5DAA" w:rsidP="00AF5DAA">
      <w:pPr>
        <w:spacing w:line="276" w:lineRule="auto"/>
        <w:ind w:left="283" w:hanging="283"/>
        <w:jc w:val="both"/>
      </w:pPr>
      <w:r>
        <w:t>DOCENTES</w:t>
      </w:r>
    </w:p>
    <w:p w14:paraId="42630D33" w14:textId="77777777" w:rsidR="00AF5DAA" w:rsidRPr="0088723C" w:rsidRDefault="00AF5DAA">
      <w:pPr>
        <w:numPr>
          <w:ilvl w:val="0"/>
          <w:numId w:val="11"/>
        </w:numPr>
        <w:tabs>
          <w:tab w:val="left" w:pos="360"/>
        </w:tabs>
        <w:spacing w:after="0" w:line="276" w:lineRule="auto"/>
        <w:ind w:left="360" w:hanging="360"/>
        <w:jc w:val="both"/>
      </w:pPr>
      <w:r w:rsidRPr="0088723C">
        <w:t>Ser tratado con respeto, dignidad y decoro por todos los miembros de la comunidad educativa</w:t>
      </w:r>
    </w:p>
    <w:p w14:paraId="6CFE2ADA" w14:textId="31C7F7D3" w:rsidR="00AF5DAA" w:rsidRPr="0088723C" w:rsidRDefault="00AF5DAA">
      <w:pPr>
        <w:numPr>
          <w:ilvl w:val="0"/>
          <w:numId w:val="11"/>
        </w:numPr>
        <w:tabs>
          <w:tab w:val="left" w:pos="360"/>
        </w:tabs>
        <w:spacing w:after="0" w:line="276" w:lineRule="auto"/>
        <w:ind w:left="360" w:hanging="360"/>
        <w:jc w:val="both"/>
      </w:pPr>
      <w:r w:rsidRPr="0088723C">
        <w:t xml:space="preserve">Ser evaluado con </w:t>
      </w:r>
      <w:r w:rsidR="00707B8F" w:rsidRPr="0088723C">
        <w:t>objetividad e</w:t>
      </w:r>
      <w:r w:rsidRPr="0088723C">
        <w:t xml:space="preserve"> imparcialidad</w:t>
      </w:r>
    </w:p>
    <w:p w14:paraId="6DBED86A" w14:textId="77777777" w:rsidR="00AF5DAA" w:rsidRPr="0088723C" w:rsidRDefault="00AF5DAA">
      <w:pPr>
        <w:numPr>
          <w:ilvl w:val="0"/>
          <w:numId w:val="11"/>
        </w:numPr>
        <w:tabs>
          <w:tab w:val="left" w:pos="360"/>
        </w:tabs>
        <w:spacing w:after="0" w:line="276" w:lineRule="auto"/>
        <w:ind w:left="360" w:hanging="360"/>
        <w:jc w:val="both"/>
      </w:pPr>
      <w:r w:rsidRPr="0088723C">
        <w:t>Conocer los resultados de su evaluación de desempeño</w:t>
      </w:r>
    </w:p>
    <w:p w14:paraId="4D815803" w14:textId="77777777" w:rsidR="00AF5DAA" w:rsidRPr="0088723C" w:rsidRDefault="00AF5DAA">
      <w:pPr>
        <w:numPr>
          <w:ilvl w:val="0"/>
          <w:numId w:val="11"/>
        </w:numPr>
        <w:tabs>
          <w:tab w:val="left" w:pos="360"/>
        </w:tabs>
        <w:spacing w:after="0" w:line="276" w:lineRule="auto"/>
        <w:ind w:left="360" w:hanging="360"/>
        <w:jc w:val="both"/>
      </w:pPr>
      <w:r w:rsidRPr="0088723C">
        <w:t>Ser estimulado por su buen desempeño</w:t>
      </w:r>
    </w:p>
    <w:p w14:paraId="761A4E84" w14:textId="77777777" w:rsidR="00AF5DAA" w:rsidRPr="0088723C" w:rsidRDefault="00AF5DAA">
      <w:pPr>
        <w:numPr>
          <w:ilvl w:val="0"/>
          <w:numId w:val="11"/>
        </w:numPr>
        <w:tabs>
          <w:tab w:val="left" w:pos="360"/>
        </w:tabs>
        <w:spacing w:after="0" w:line="276" w:lineRule="auto"/>
        <w:ind w:left="360" w:hanging="360"/>
        <w:jc w:val="both"/>
      </w:pPr>
      <w:r w:rsidRPr="0088723C">
        <w:t>Disfrutar de un ambiente agradable y de sana convivencia</w:t>
      </w:r>
    </w:p>
    <w:p w14:paraId="6A431F94" w14:textId="105A09A7" w:rsidR="00AF5DAA" w:rsidRPr="006906A3" w:rsidRDefault="00AF5DAA">
      <w:pPr>
        <w:numPr>
          <w:ilvl w:val="0"/>
          <w:numId w:val="11"/>
        </w:numPr>
        <w:tabs>
          <w:tab w:val="left" w:pos="360"/>
        </w:tabs>
        <w:spacing w:after="0" w:line="276" w:lineRule="auto"/>
        <w:ind w:left="360" w:hanging="360"/>
        <w:jc w:val="both"/>
        <w:rPr>
          <w:highlight w:val="green"/>
        </w:rPr>
      </w:pPr>
      <w:r w:rsidRPr="0088723C">
        <w:t xml:space="preserve">Todos los demás contemplados </w:t>
      </w:r>
      <w:r w:rsidR="00707B8F" w:rsidRPr="0088723C">
        <w:t>en la</w:t>
      </w:r>
      <w:r w:rsidRPr="0088723C">
        <w:t xml:space="preserve"> Ley General de educación y sus decretos reglamentarios, la constitución Nacional, la </w:t>
      </w:r>
      <w:proofErr w:type="gramStart"/>
      <w:r w:rsidRPr="0088723C">
        <w:t>Ley  734</w:t>
      </w:r>
      <w:proofErr w:type="gramEnd"/>
      <w:r w:rsidRPr="0088723C">
        <w:t xml:space="preserve"> del 2002, Ley 715 del 2001 y el nuevo estatuto de profesionalización docente  y el presente manual de convivencia</w:t>
      </w:r>
      <w:r>
        <w:t xml:space="preserve">, Lineamientos para la prestación del servicio, </w:t>
      </w:r>
      <w:r w:rsidRPr="006906A3">
        <w:rPr>
          <w:highlight w:val="green"/>
        </w:rPr>
        <w:t>Anexo 7: Orientaciones dirigidas a Directivos Docentes para el desarrollo de sus actividades en un ambiente de bienestar acompañado por las prácticas de bioseguridad.</w:t>
      </w:r>
    </w:p>
    <w:p w14:paraId="2C1F53E6" w14:textId="77777777" w:rsidR="00AF5DAA" w:rsidRPr="0088723C" w:rsidRDefault="00AF5DAA" w:rsidP="00AF5DAA">
      <w:pPr>
        <w:tabs>
          <w:tab w:val="left" w:pos="360"/>
        </w:tabs>
        <w:spacing w:line="276" w:lineRule="auto"/>
        <w:jc w:val="both"/>
      </w:pPr>
    </w:p>
    <w:p w14:paraId="48E25DF2" w14:textId="77777777" w:rsidR="00AF5DAA" w:rsidRPr="0088723C" w:rsidRDefault="00AF5DAA" w:rsidP="00AF5DAA">
      <w:pPr>
        <w:tabs>
          <w:tab w:val="left" w:pos="360"/>
        </w:tabs>
        <w:spacing w:line="276" w:lineRule="auto"/>
        <w:ind w:left="360"/>
        <w:jc w:val="both"/>
      </w:pPr>
    </w:p>
    <w:p w14:paraId="2F3ADA04" w14:textId="5D303EC3" w:rsidR="00AF5DAA" w:rsidRPr="0088723C" w:rsidRDefault="00AF5DAA" w:rsidP="00AF5DAA">
      <w:pPr>
        <w:spacing w:line="276" w:lineRule="auto"/>
        <w:jc w:val="both"/>
      </w:pPr>
      <w:r w:rsidRPr="0088723C">
        <w:rPr>
          <w:b/>
          <w:bCs/>
        </w:rPr>
        <w:t>DEBERES DE LOS DOCENTES</w:t>
      </w:r>
    </w:p>
    <w:p w14:paraId="7FCAA1C4" w14:textId="77777777" w:rsidR="00AF5DAA" w:rsidRPr="0088723C" w:rsidRDefault="00AF5DAA" w:rsidP="00AF5DAA">
      <w:pPr>
        <w:spacing w:line="276" w:lineRule="auto"/>
        <w:jc w:val="both"/>
      </w:pPr>
    </w:p>
    <w:p w14:paraId="1BACE600" w14:textId="77777777" w:rsidR="00AF5DAA" w:rsidRPr="0088723C" w:rsidRDefault="00AF5DAA" w:rsidP="00AF5DAA">
      <w:pPr>
        <w:spacing w:line="276" w:lineRule="auto"/>
        <w:jc w:val="both"/>
      </w:pPr>
      <w:r w:rsidRPr="0088723C">
        <w:t xml:space="preserve">Todos los derechos de los estudiantes y de los padres de familia se convierten en deberes de los docentes y directivos docentes además de los contemplados en el decreto nacional 734 -2002 </w:t>
      </w:r>
    </w:p>
    <w:p w14:paraId="530042F9" w14:textId="77777777" w:rsidR="00AF5DAA" w:rsidRPr="0088723C" w:rsidRDefault="00AF5DAA">
      <w:pPr>
        <w:numPr>
          <w:ilvl w:val="0"/>
          <w:numId w:val="12"/>
        </w:numPr>
        <w:spacing w:after="0" w:line="276" w:lineRule="auto"/>
        <w:ind w:left="283" w:hanging="283"/>
        <w:jc w:val="both"/>
      </w:pPr>
      <w:r w:rsidRPr="0088723C">
        <w:t>Cumplir la constitución y las leyes de Colombia.</w:t>
      </w:r>
    </w:p>
    <w:p w14:paraId="4C163468" w14:textId="77777777" w:rsidR="00AF5DAA" w:rsidRPr="0088723C" w:rsidRDefault="00AF5DAA">
      <w:pPr>
        <w:numPr>
          <w:ilvl w:val="0"/>
          <w:numId w:val="12"/>
        </w:numPr>
        <w:spacing w:after="0" w:line="276" w:lineRule="auto"/>
        <w:ind w:left="283" w:hanging="283"/>
        <w:jc w:val="both"/>
      </w:pPr>
      <w:r w:rsidRPr="0088723C">
        <w:t>Promover valores de convivencia y conciliación en su entorno y contexto</w:t>
      </w:r>
    </w:p>
    <w:p w14:paraId="0AE54D7B" w14:textId="77777777" w:rsidR="00AF5DAA" w:rsidRPr="0088723C" w:rsidRDefault="00AF5DAA">
      <w:pPr>
        <w:numPr>
          <w:ilvl w:val="0"/>
          <w:numId w:val="12"/>
        </w:numPr>
        <w:spacing w:after="0" w:line="276" w:lineRule="auto"/>
        <w:ind w:left="283" w:hanging="283"/>
        <w:jc w:val="both"/>
      </w:pPr>
      <w:r w:rsidRPr="0088723C">
        <w:t xml:space="preserve">Buscar alternativas de solución a los conflictos mediante el dialogo y la conciliación, utilizando los mecanismos y herramientas propias de la institución </w:t>
      </w:r>
    </w:p>
    <w:p w14:paraId="5EB2ACAE" w14:textId="77777777" w:rsidR="00AF5DAA" w:rsidRPr="0088723C" w:rsidRDefault="00AF5DAA">
      <w:pPr>
        <w:numPr>
          <w:ilvl w:val="0"/>
          <w:numId w:val="12"/>
        </w:numPr>
        <w:spacing w:after="0" w:line="276" w:lineRule="auto"/>
        <w:ind w:left="283" w:hanging="283"/>
        <w:jc w:val="both"/>
      </w:pPr>
      <w:r w:rsidRPr="0088723C">
        <w:t>Inculcar en los educandos el amor a los valores históricos y culturales de la nación y el respeto a los símbolos patrios.</w:t>
      </w:r>
    </w:p>
    <w:p w14:paraId="560D903F" w14:textId="77777777" w:rsidR="00AF5DAA" w:rsidRPr="0088723C" w:rsidRDefault="00AF5DAA">
      <w:pPr>
        <w:numPr>
          <w:ilvl w:val="0"/>
          <w:numId w:val="12"/>
        </w:numPr>
        <w:spacing w:after="0" w:line="276" w:lineRule="auto"/>
        <w:ind w:left="283" w:hanging="283"/>
        <w:jc w:val="both"/>
      </w:pPr>
      <w:r w:rsidRPr="0088723C">
        <w:t>Desempeñar con solicitud y eficiencia las funciones de los cargo</w:t>
      </w:r>
      <w:r>
        <w:t>s</w:t>
      </w:r>
      <w:r w:rsidRPr="0088723C">
        <w:t>.</w:t>
      </w:r>
    </w:p>
    <w:p w14:paraId="491ED61B" w14:textId="77777777" w:rsidR="00AF5DAA" w:rsidRPr="0088723C" w:rsidRDefault="00AF5DAA">
      <w:pPr>
        <w:numPr>
          <w:ilvl w:val="0"/>
          <w:numId w:val="12"/>
        </w:numPr>
        <w:spacing w:after="0" w:line="276" w:lineRule="auto"/>
        <w:ind w:left="283" w:hanging="283"/>
        <w:jc w:val="both"/>
      </w:pPr>
      <w:r w:rsidRPr="0088723C">
        <w:t>Cumplir las órdenes inherentes a sus cargos que les impartan sus superiores jerárquicos.</w:t>
      </w:r>
    </w:p>
    <w:p w14:paraId="4C57E7FF" w14:textId="77777777" w:rsidR="00AF5DAA" w:rsidRPr="0088723C" w:rsidRDefault="00AF5DAA">
      <w:pPr>
        <w:numPr>
          <w:ilvl w:val="0"/>
          <w:numId w:val="12"/>
        </w:numPr>
        <w:spacing w:after="0" w:line="276" w:lineRule="auto"/>
        <w:ind w:left="283" w:hanging="283"/>
        <w:jc w:val="both"/>
      </w:pPr>
      <w:r w:rsidRPr="0088723C">
        <w:t>Dar un trato cortés a sus compañeros y a sus subordinados y compartir sus tareas con espíritu de solidaridad y unidad de propósitos.</w:t>
      </w:r>
    </w:p>
    <w:p w14:paraId="4408018C" w14:textId="77777777" w:rsidR="00AF5DAA" w:rsidRPr="0088723C" w:rsidRDefault="00AF5DAA">
      <w:pPr>
        <w:numPr>
          <w:ilvl w:val="0"/>
          <w:numId w:val="12"/>
        </w:numPr>
        <w:spacing w:after="0" w:line="276" w:lineRule="auto"/>
        <w:ind w:left="283" w:hanging="283"/>
        <w:jc w:val="both"/>
      </w:pPr>
      <w:r w:rsidRPr="0088723C">
        <w:t>Cumplir la jornada laboral y dedicar la totalidad del tiempo reglamentario a las funciones propias de su cargo.</w:t>
      </w:r>
    </w:p>
    <w:p w14:paraId="0F3A02D4" w14:textId="77777777" w:rsidR="00AF5DAA" w:rsidRPr="0088723C" w:rsidRDefault="00AF5DAA">
      <w:pPr>
        <w:numPr>
          <w:ilvl w:val="0"/>
          <w:numId w:val="12"/>
        </w:numPr>
        <w:spacing w:after="0" w:line="276" w:lineRule="auto"/>
        <w:ind w:left="283" w:hanging="283"/>
        <w:jc w:val="both"/>
      </w:pPr>
      <w:r w:rsidRPr="0088723C">
        <w:t>Velar por la conservación de documentos, útiles, equipos, muebles y bienes que le sean confiados.</w:t>
      </w:r>
    </w:p>
    <w:p w14:paraId="5DC32A6A" w14:textId="77777777" w:rsidR="00AF5DAA" w:rsidRPr="0088723C" w:rsidRDefault="00AF5DAA">
      <w:pPr>
        <w:numPr>
          <w:ilvl w:val="0"/>
          <w:numId w:val="12"/>
        </w:numPr>
        <w:spacing w:after="0" w:line="276" w:lineRule="auto"/>
        <w:ind w:left="283" w:hanging="283"/>
        <w:jc w:val="both"/>
      </w:pPr>
      <w:r w:rsidRPr="0088723C">
        <w:t>Observar una conducta pública acorde con el decoro y la dignidad del cargo.</w:t>
      </w:r>
    </w:p>
    <w:p w14:paraId="47847665" w14:textId="77777777" w:rsidR="00AF5DAA" w:rsidRPr="0088723C" w:rsidRDefault="00AF5DAA">
      <w:pPr>
        <w:numPr>
          <w:ilvl w:val="0"/>
          <w:numId w:val="12"/>
        </w:numPr>
        <w:spacing w:after="0" w:line="276" w:lineRule="auto"/>
        <w:ind w:left="283" w:hanging="283"/>
        <w:jc w:val="both"/>
      </w:pPr>
      <w:r w:rsidRPr="0088723C">
        <w:t>Respetar sus alumnos a cargo, sin demostrar actitudes confianzudas</w:t>
      </w:r>
    </w:p>
    <w:p w14:paraId="16A77288" w14:textId="77777777" w:rsidR="00AF5DAA" w:rsidRPr="0088723C" w:rsidRDefault="00AF5DAA">
      <w:pPr>
        <w:pStyle w:val="Prrafodelista"/>
        <w:numPr>
          <w:ilvl w:val="0"/>
          <w:numId w:val="24"/>
        </w:numPr>
        <w:spacing w:line="276" w:lineRule="auto"/>
        <w:jc w:val="both"/>
      </w:pPr>
      <w:r w:rsidRPr="0088723C">
        <w:t>Recibir al estudiante a la segunda hora de clase en caso de llegada tarde</w:t>
      </w:r>
    </w:p>
    <w:p w14:paraId="56B92B2B" w14:textId="1CA985DE" w:rsidR="00AF5DAA" w:rsidRPr="0088723C" w:rsidRDefault="00AF5DAA">
      <w:pPr>
        <w:numPr>
          <w:ilvl w:val="0"/>
          <w:numId w:val="12"/>
        </w:numPr>
        <w:spacing w:after="0" w:line="276" w:lineRule="auto"/>
        <w:ind w:left="283" w:hanging="283"/>
        <w:jc w:val="both"/>
      </w:pPr>
      <w:r w:rsidRPr="0088723C">
        <w:t xml:space="preserve">Las demás </w:t>
      </w:r>
      <w:r w:rsidR="00707B8F" w:rsidRPr="0088723C">
        <w:t>que,</w:t>
      </w:r>
      <w:r w:rsidRPr="0088723C">
        <w:t xml:space="preserve"> para el personal docente, determinen las leyes y los reglamentos ejecutivos.</w:t>
      </w:r>
    </w:p>
    <w:p w14:paraId="306CF6A4" w14:textId="77777777" w:rsidR="00AF5DAA" w:rsidRPr="0088723C" w:rsidRDefault="00AF5DAA">
      <w:pPr>
        <w:numPr>
          <w:ilvl w:val="0"/>
          <w:numId w:val="12"/>
        </w:numPr>
        <w:spacing w:after="0" w:line="276" w:lineRule="auto"/>
        <w:ind w:left="283" w:hanging="283"/>
        <w:jc w:val="both"/>
      </w:pPr>
      <w:r w:rsidRPr="0088723C">
        <w:t>Para la entrada al colegio en días de no labores académicas solicitar permiso por escrito en la rectoría especificando el motivo</w:t>
      </w:r>
    </w:p>
    <w:p w14:paraId="07A9D290" w14:textId="0A2B15F0" w:rsidR="00AF5DAA" w:rsidRDefault="00AF5DAA">
      <w:pPr>
        <w:numPr>
          <w:ilvl w:val="0"/>
          <w:numId w:val="11"/>
        </w:numPr>
        <w:tabs>
          <w:tab w:val="left" w:pos="360"/>
        </w:tabs>
        <w:spacing w:after="0" w:line="276" w:lineRule="auto"/>
        <w:ind w:left="360" w:hanging="360"/>
        <w:jc w:val="both"/>
        <w:rPr>
          <w:highlight w:val="green"/>
        </w:rPr>
      </w:pPr>
      <w:r w:rsidRPr="0088723C">
        <w:t>Todos los demás contemplados en, la Ley General de educación y sus decretos reglamentarios, la constitución Nacional, la Ley 734 del 2002, Ley 715 del 2001 y el nuevo estatuto de profesionalización docente y el presente manual de convivencia</w:t>
      </w:r>
      <w:r w:rsidRPr="005A096F">
        <w:rPr>
          <w:highlight w:val="green"/>
        </w:rPr>
        <w:t xml:space="preserve"> </w:t>
      </w:r>
      <w:r w:rsidRPr="006906A3">
        <w:rPr>
          <w:highlight w:val="green"/>
        </w:rPr>
        <w:t>Anexo 7: Orientaciones dirigidas a Directivos Docentes para el desarrollo de sus actividades en un ambiente de bienestar acompañado por las prácticas de bioseguridad.</w:t>
      </w:r>
    </w:p>
    <w:p w14:paraId="31F54DFD" w14:textId="77777777" w:rsidR="00AF5DAA" w:rsidRPr="006906A3" w:rsidRDefault="00AF5DAA" w:rsidP="00AF5DAA">
      <w:pPr>
        <w:tabs>
          <w:tab w:val="left" w:pos="360"/>
        </w:tabs>
        <w:spacing w:after="0" w:line="276" w:lineRule="auto"/>
        <w:jc w:val="both"/>
        <w:rPr>
          <w:highlight w:val="green"/>
        </w:rPr>
      </w:pPr>
    </w:p>
    <w:p w14:paraId="166A89B1" w14:textId="3D43C8DE" w:rsidR="00AF5DAA" w:rsidRDefault="00AF5DAA" w:rsidP="00AF5DAA">
      <w:pPr>
        <w:tabs>
          <w:tab w:val="left" w:pos="1843"/>
        </w:tabs>
        <w:spacing w:after="200" w:line="276" w:lineRule="auto"/>
        <w:jc w:val="both"/>
        <w:rPr>
          <w:rFonts w:ascii="Arial" w:hAnsi="Arial" w:cs="Arial"/>
          <w:bCs/>
        </w:rPr>
      </w:pPr>
      <w:r>
        <w:rPr>
          <w:rFonts w:ascii="Arial" w:hAnsi="Arial" w:cs="Arial"/>
          <w:bCs/>
        </w:rPr>
        <w:t>PADRES DE FAMILIA</w:t>
      </w:r>
    </w:p>
    <w:p w14:paraId="2D269E43" w14:textId="77777777" w:rsidR="00AF5DAA" w:rsidRPr="0088723C" w:rsidRDefault="00AF5DAA" w:rsidP="00AF5DAA">
      <w:pPr>
        <w:tabs>
          <w:tab w:val="left" w:pos="3544"/>
        </w:tabs>
        <w:spacing w:line="276" w:lineRule="auto"/>
        <w:jc w:val="both"/>
        <w:rPr>
          <w:b/>
          <w:bCs/>
        </w:rPr>
      </w:pPr>
    </w:p>
    <w:p w14:paraId="3D922BE9" w14:textId="77777777"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Participar activamente en la Asociación de Padres de Familia y/o en los comités necesarios para lograr una sana convivencia (Ley 115 del 3 de agosto de 1994)</w:t>
      </w:r>
      <w:r>
        <w:rPr>
          <w:highlight w:val="green"/>
        </w:rPr>
        <w:t xml:space="preserve"> Anexo 8</w:t>
      </w:r>
    </w:p>
    <w:p w14:paraId="2BAB4CA2"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Pertenecer al Consejo de Padres de Familia</w:t>
      </w:r>
    </w:p>
    <w:p w14:paraId="65A7A529"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Elegir y ser </w:t>
      </w:r>
      <w:proofErr w:type="gramStart"/>
      <w:r w:rsidRPr="0088723C">
        <w:t>elegido como</w:t>
      </w:r>
      <w:proofErr w:type="gramEnd"/>
      <w:r w:rsidRPr="0088723C">
        <w:t xml:space="preserve"> miembro de la Junta Directiva de la Asociación de Padres de Familia.</w:t>
      </w:r>
    </w:p>
    <w:p w14:paraId="6B780C94"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Ser atendidos en forma oportuna y cortés por los diferentes funcionarios al servicio del establecimiento; con el fin de lograr una orientación adecuada a sus requerimientos.</w:t>
      </w:r>
    </w:p>
    <w:p w14:paraId="77877F2D"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Obtener información oportuna sobre el proceso formativo de sus hijos o acudidos.</w:t>
      </w:r>
    </w:p>
    <w:p w14:paraId="2426D377" w14:textId="77777777" w:rsidR="00AF5DAA" w:rsidRPr="0088723C" w:rsidRDefault="00AF5DAA" w:rsidP="00AF5DAA">
      <w:pPr>
        <w:tabs>
          <w:tab w:val="left" w:pos="360"/>
          <w:tab w:val="left" w:pos="3544"/>
        </w:tabs>
        <w:spacing w:line="276" w:lineRule="auto"/>
        <w:jc w:val="both"/>
      </w:pPr>
    </w:p>
    <w:p w14:paraId="008B4849" w14:textId="335756A4" w:rsidR="00AF5DAA" w:rsidRPr="0088723C" w:rsidRDefault="00AF5DAA" w:rsidP="00AF5DAA">
      <w:pPr>
        <w:tabs>
          <w:tab w:val="left" w:pos="3544"/>
        </w:tabs>
        <w:spacing w:line="276" w:lineRule="auto"/>
        <w:jc w:val="both"/>
      </w:pPr>
      <w:r w:rsidRPr="009C42C8">
        <w:rPr>
          <w:b/>
          <w:highlight w:val="green"/>
        </w:rPr>
        <w:t xml:space="preserve"> </w:t>
      </w:r>
      <w:r w:rsidRPr="009C42C8">
        <w:rPr>
          <w:b/>
          <w:bCs/>
          <w:highlight w:val="green"/>
        </w:rPr>
        <w:t>DEBERES</w:t>
      </w:r>
    </w:p>
    <w:p w14:paraId="7A60DA01" w14:textId="77777777" w:rsidR="00AF5DAA" w:rsidRPr="0088723C" w:rsidRDefault="00AF5DAA" w:rsidP="00AF5DAA">
      <w:pPr>
        <w:pStyle w:val="Textoindependiente"/>
        <w:spacing w:line="276" w:lineRule="auto"/>
        <w:rPr>
          <w:rFonts w:ascii="Times New Roman" w:hAnsi="Times New Roman"/>
          <w:szCs w:val="24"/>
          <w:lang w:val="es-ES"/>
        </w:rPr>
      </w:pPr>
      <w:r w:rsidRPr="0088723C">
        <w:rPr>
          <w:rFonts w:ascii="Times New Roman" w:hAnsi="Times New Roman"/>
          <w:szCs w:val="24"/>
          <w:lang w:val="es-ES"/>
        </w:rPr>
        <w:t>Cumplir con lo estipulado en la ley 1098 de 2006 Ley de infancia y adolescencia referente a los deberes de la familia</w:t>
      </w:r>
      <w:r>
        <w:rPr>
          <w:rFonts w:ascii="Times New Roman" w:hAnsi="Times New Roman"/>
          <w:szCs w:val="24"/>
          <w:lang w:val="es-ES"/>
        </w:rPr>
        <w:t xml:space="preserve">, </w:t>
      </w:r>
      <w:r w:rsidRPr="009C42C8">
        <w:rPr>
          <w:rFonts w:ascii="Times New Roman" w:hAnsi="Times New Roman"/>
          <w:szCs w:val="24"/>
          <w:highlight w:val="green"/>
          <w:lang w:val="es-ES"/>
        </w:rPr>
        <w:t xml:space="preserve">ajustar </w:t>
      </w:r>
      <w:proofErr w:type="gramStart"/>
      <w:r w:rsidRPr="009C42C8">
        <w:rPr>
          <w:rFonts w:ascii="Times New Roman" w:hAnsi="Times New Roman"/>
          <w:szCs w:val="24"/>
          <w:highlight w:val="green"/>
          <w:lang w:val="es-ES"/>
        </w:rPr>
        <w:t>de acuerdo al</w:t>
      </w:r>
      <w:proofErr w:type="gramEnd"/>
      <w:r w:rsidRPr="009C42C8">
        <w:rPr>
          <w:rFonts w:ascii="Times New Roman" w:hAnsi="Times New Roman"/>
          <w:szCs w:val="24"/>
          <w:highlight w:val="green"/>
          <w:lang w:val="es-ES"/>
        </w:rPr>
        <w:t xml:space="preserve"> Anexo 8</w:t>
      </w:r>
    </w:p>
    <w:p w14:paraId="70984F20" w14:textId="77777777" w:rsidR="00AF5DAA" w:rsidRPr="0088723C" w:rsidRDefault="00AF5DAA" w:rsidP="00AF5DAA">
      <w:pPr>
        <w:pStyle w:val="Textoindependiente"/>
        <w:spacing w:line="276" w:lineRule="auto"/>
        <w:rPr>
          <w:rFonts w:ascii="Times New Roman" w:hAnsi="Times New Roman"/>
          <w:szCs w:val="24"/>
          <w:lang w:val="es-ES"/>
        </w:rPr>
      </w:pPr>
    </w:p>
    <w:p w14:paraId="1E206042"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Proporcionar a sus hijos los uniformes, útiles, alimentos e implementos necesarios para su estudio, revisar el material de trabajo (cuadernos, tareas).</w:t>
      </w:r>
    </w:p>
    <w:p w14:paraId="5B199187"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Responder por los daños que el alumno ocasione en la institución.</w:t>
      </w:r>
    </w:p>
    <w:p w14:paraId="7EF0C1CE" w14:textId="0011C3CE"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 xml:space="preserve">Acudir a las actividades que la </w:t>
      </w:r>
      <w:r w:rsidR="00707B8F" w:rsidRPr="009C42C8">
        <w:rPr>
          <w:highlight w:val="green"/>
        </w:rPr>
        <w:t>institución programe</w:t>
      </w:r>
      <w:r w:rsidRPr="009C42C8">
        <w:rPr>
          <w:highlight w:val="green"/>
        </w:rPr>
        <w:t xml:space="preserve"> en busca del bienestar del educando</w:t>
      </w:r>
    </w:p>
    <w:p w14:paraId="7547ECE6"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Informarse sobre el comportamiento de su hijo o acudido y participar activamente en las acciones que se propenden para su mejoramiento. </w:t>
      </w:r>
    </w:p>
    <w:p w14:paraId="63583780"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Solicitar informes sobre el proceso formativo de su hijo o acudido al final de cada período; si pasados tres días calendario después de la entrega de boletines no ha reclamado los boletines (en horario de atención a padres) el estudiante será devuelto a su casa hasta que se presente el padre o acudiente.</w:t>
      </w:r>
    </w:p>
    <w:p w14:paraId="4A5624C2" w14:textId="77777777"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 xml:space="preserve">Hacerse cargo y controlar el cumplimiento de los deberes de su hijo o </w:t>
      </w:r>
      <w:proofErr w:type="gramStart"/>
      <w:r w:rsidRPr="009C42C8">
        <w:rPr>
          <w:highlight w:val="green"/>
        </w:rPr>
        <w:t>hija  fuera</w:t>
      </w:r>
      <w:proofErr w:type="gramEnd"/>
      <w:r w:rsidRPr="009C42C8">
        <w:rPr>
          <w:highlight w:val="green"/>
        </w:rPr>
        <w:t xml:space="preserve"> de la institución.</w:t>
      </w:r>
    </w:p>
    <w:p w14:paraId="65CCF899" w14:textId="1B95BBD0"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 xml:space="preserve">Acudir a las llamadas del director de grupo o coordinador de la institución oportunamente, de lo contrario, los docentes no están autorizados para recibirlos estudiantes en sus clases, hasta que el padre de familia y/o </w:t>
      </w:r>
      <w:r w:rsidR="00707B8F" w:rsidRPr="009C42C8">
        <w:rPr>
          <w:highlight w:val="green"/>
        </w:rPr>
        <w:t>acudiente haga</w:t>
      </w:r>
      <w:r w:rsidRPr="009C42C8">
        <w:rPr>
          <w:highlight w:val="green"/>
        </w:rPr>
        <w:t xml:space="preserve"> presencia en coordinación o rectoría.</w:t>
      </w:r>
    </w:p>
    <w:p w14:paraId="0369E26C" w14:textId="1911F4B2"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Leer cuidadosamente toda la información que la institución le entregue personalmente o </w:t>
      </w:r>
      <w:r w:rsidR="00707B8F" w:rsidRPr="0088723C">
        <w:t>se le</w:t>
      </w:r>
      <w:r w:rsidRPr="0088723C">
        <w:t xml:space="preserve"> envíe con </w:t>
      </w:r>
      <w:r w:rsidR="00707B8F" w:rsidRPr="0088723C">
        <w:t>sus hijos</w:t>
      </w:r>
      <w:r w:rsidRPr="0088723C">
        <w:t>.</w:t>
      </w:r>
    </w:p>
    <w:p w14:paraId="101FFEBD"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Resolver directamente en la institución las inquietudes o inconformidades referentes a los procesos institucionales.</w:t>
      </w:r>
    </w:p>
    <w:p w14:paraId="367C404C" w14:textId="2FD892AA"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Apropiarse del </w:t>
      </w:r>
      <w:r w:rsidR="00707B8F" w:rsidRPr="0088723C">
        <w:t>acompañamiento dentro</w:t>
      </w:r>
      <w:r w:rsidRPr="0088723C">
        <w:t xml:space="preserve"> del proceso de aprendizaje de su hijo(s).</w:t>
      </w:r>
    </w:p>
    <w:p w14:paraId="57BB80D2"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Considerar a los docentes como orientadores en el proceso formativo y colaborar al máximo con dicho proceso.</w:t>
      </w:r>
    </w:p>
    <w:p w14:paraId="4F49D0A1"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Educar a sus hijos o acudidos en un ambiente adecuado y sano, para   proporcionarle al niño (a) un buen desarrollo integral.</w:t>
      </w:r>
    </w:p>
    <w:p w14:paraId="5DD5903F"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Tratar con respeto y cordura a los miembros de la comunidad evitando las agresiones verbales, físicas o sicológicas.</w:t>
      </w:r>
    </w:p>
    <w:p w14:paraId="650B9FF8" w14:textId="77777777"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Elaborar las excusas y permisos en el formato establecido por la Institución o en sus defectos bien presentados.</w:t>
      </w:r>
    </w:p>
    <w:p w14:paraId="0A04DA31"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Diligenciar personalmente el proceso de matrícula en las fechas estipuladas, presentando la documentación completa. En caso de retiro de su hijo (a) quien retira la papelería es quien firma la matricula. En caso extremo, autorización escrita autenticada.</w:t>
      </w:r>
    </w:p>
    <w:p w14:paraId="77334F42" w14:textId="31668642"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Presentar paz y salvo de la Institución antes de retirar la documentación y de cancelación de </w:t>
      </w:r>
      <w:r w:rsidR="00707B8F" w:rsidRPr="0088723C">
        <w:t>matrícula</w:t>
      </w:r>
      <w:r w:rsidRPr="0088723C">
        <w:t xml:space="preserve"> (cafetería, biblioteca, tesorería y dependencias relacionadas con la formación del estudiante).</w:t>
      </w:r>
    </w:p>
    <w:p w14:paraId="06747F6E" w14:textId="77777777" w:rsidR="00AF5DAA" w:rsidRPr="009C42C8" w:rsidRDefault="00AF5DAA">
      <w:pPr>
        <w:numPr>
          <w:ilvl w:val="0"/>
          <w:numId w:val="11"/>
        </w:numPr>
        <w:tabs>
          <w:tab w:val="left" w:pos="360"/>
          <w:tab w:val="left" w:pos="3544"/>
        </w:tabs>
        <w:spacing w:after="0" w:line="276" w:lineRule="auto"/>
        <w:ind w:left="360" w:hanging="360"/>
        <w:jc w:val="both"/>
        <w:rPr>
          <w:highlight w:val="green"/>
        </w:rPr>
      </w:pPr>
      <w:r w:rsidRPr="009C42C8">
        <w:rPr>
          <w:highlight w:val="green"/>
        </w:rPr>
        <w:t>Proteger la salud de sus hijos a través de la afiliación a cualquier EPS- IPS; de igual manera, gestionarle el seguro de accidente escolar.</w:t>
      </w:r>
      <w:r>
        <w:rPr>
          <w:highlight w:val="green"/>
        </w:rPr>
        <w:t xml:space="preserve"> Anexo 9</w:t>
      </w:r>
    </w:p>
    <w:p w14:paraId="3E495A88" w14:textId="77777777" w:rsidR="00AF5DAA" w:rsidRPr="0088723C" w:rsidRDefault="00AF5DAA">
      <w:pPr>
        <w:numPr>
          <w:ilvl w:val="0"/>
          <w:numId w:val="11"/>
        </w:numPr>
        <w:tabs>
          <w:tab w:val="left" w:pos="360"/>
          <w:tab w:val="left" w:pos="3544"/>
        </w:tabs>
        <w:spacing w:after="0" w:line="276" w:lineRule="auto"/>
        <w:ind w:left="360" w:hanging="360"/>
        <w:jc w:val="both"/>
      </w:pPr>
      <w:r w:rsidRPr="0088723C">
        <w:t>Orientar a sus hijos (as) en el buen uso de los medios de comunicación (TV, internet, facebook, el muro etc), celulares, playstations, ipod, blackberry, etc. La institución no se hace responsable de los daños o pèrdidas de estos elementos tecnológicos.</w:t>
      </w:r>
    </w:p>
    <w:p w14:paraId="1F22D665" w14:textId="46B3650E" w:rsidR="00AF5DAA" w:rsidRPr="0088723C" w:rsidRDefault="00AF5DAA">
      <w:pPr>
        <w:numPr>
          <w:ilvl w:val="0"/>
          <w:numId w:val="11"/>
        </w:numPr>
        <w:tabs>
          <w:tab w:val="left" w:pos="360"/>
          <w:tab w:val="left" w:pos="3544"/>
        </w:tabs>
        <w:spacing w:after="0" w:line="276" w:lineRule="auto"/>
        <w:ind w:left="360" w:hanging="360"/>
        <w:jc w:val="both"/>
      </w:pPr>
      <w:r w:rsidRPr="0088723C">
        <w:t xml:space="preserve">Manejar adecuadamente </w:t>
      </w:r>
      <w:r w:rsidR="00707B8F" w:rsidRPr="0088723C">
        <w:t>el conducto</w:t>
      </w:r>
      <w:r w:rsidRPr="0088723C">
        <w:t xml:space="preserve"> regular (siempre conservando el trato cortés, respetuoso y de consideración) la formación integral es una responsabilidad compartida.</w:t>
      </w:r>
    </w:p>
    <w:p w14:paraId="1687A301" w14:textId="77777777" w:rsidR="00AF5DAA" w:rsidRPr="0088723C" w:rsidRDefault="00AF5DAA" w:rsidP="00AF5DAA">
      <w:pPr>
        <w:tabs>
          <w:tab w:val="left" w:pos="360"/>
          <w:tab w:val="left" w:pos="3544"/>
        </w:tabs>
        <w:spacing w:line="276" w:lineRule="auto"/>
        <w:ind w:left="360"/>
        <w:jc w:val="both"/>
      </w:pPr>
    </w:p>
    <w:p w14:paraId="6C852DAF" w14:textId="77777777" w:rsidR="00AF5DAA" w:rsidRPr="0088723C" w:rsidRDefault="00AF5DAA" w:rsidP="00AF5DAA">
      <w:pPr>
        <w:tabs>
          <w:tab w:val="left" w:pos="360"/>
          <w:tab w:val="left" w:pos="3544"/>
        </w:tabs>
        <w:spacing w:line="276" w:lineRule="auto"/>
        <w:jc w:val="both"/>
        <w:rPr>
          <w:b/>
          <w:u w:val="single"/>
        </w:rPr>
      </w:pPr>
      <w:r w:rsidRPr="0088723C">
        <w:rPr>
          <w:b/>
          <w:u w:val="single"/>
        </w:rPr>
        <w:t>PARÁGRAFO</w:t>
      </w:r>
    </w:p>
    <w:p w14:paraId="4C3687FD" w14:textId="00D4691C" w:rsidR="00AF5DAA" w:rsidRPr="0088723C" w:rsidRDefault="00AF5DAA" w:rsidP="00AF5DAA">
      <w:pPr>
        <w:tabs>
          <w:tab w:val="left" w:pos="360"/>
          <w:tab w:val="left" w:pos="3544"/>
        </w:tabs>
        <w:spacing w:line="276" w:lineRule="auto"/>
        <w:jc w:val="both"/>
      </w:pPr>
      <w:r w:rsidRPr="0088723C">
        <w:t xml:space="preserve">Padre, madre o </w:t>
      </w:r>
      <w:r w:rsidR="00707B8F" w:rsidRPr="0088723C">
        <w:t>acudiente que</w:t>
      </w:r>
      <w:r w:rsidRPr="0088723C">
        <w:t xml:space="preserve"> </w:t>
      </w:r>
      <w:r w:rsidR="00707B8F" w:rsidRPr="0088723C">
        <w:t>maltrate de</w:t>
      </w:r>
      <w:r w:rsidRPr="0088723C">
        <w:t xml:space="preserve"> hecho o de palabra a un directivo, docente, alumno o a otro miembro de la comunidad educativa será </w:t>
      </w:r>
      <w:proofErr w:type="gramStart"/>
      <w:r w:rsidRPr="0088723C">
        <w:t>demandado  ante</w:t>
      </w:r>
      <w:proofErr w:type="gramEnd"/>
      <w:r w:rsidRPr="0088723C">
        <w:t xml:space="preserve">  la autoridadcompetente.</w:t>
      </w:r>
    </w:p>
    <w:p w14:paraId="630BC0A9" w14:textId="77777777" w:rsidR="00AF5DAA" w:rsidRPr="0088723C" w:rsidRDefault="00AF5DAA" w:rsidP="00AF5DAA">
      <w:pPr>
        <w:pStyle w:val="Prrafodelista"/>
        <w:spacing w:line="276" w:lineRule="auto"/>
      </w:pPr>
    </w:p>
    <w:p w14:paraId="54EB05BC" w14:textId="18DB530E" w:rsidR="00AF5DAA" w:rsidRPr="0088723C" w:rsidRDefault="00AF5DAA" w:rsidP="00AF5DAA">
      <w:pPr>
        <w:spacing w:after="200" w:line="276" w:lineRule="auto"/>
        <w:contextualSpacing/>
        <w:jc w:val="both"/>
      </w:pPr>
      <w:r w:rsidRPr="0088723C">
        <w:rPr>
          <w:b/>
          <w:u w:val="single"/>
        </w:rPr>
        <w:t>PARÁGRAFO</w:t>
      </w:r>
      <w:r w:rsidRPr="0088723C">
        <w:t xml:space="preserve">: El incumplimiento de los deberes u obligaciones como acudiente, acarreará la pérdida del derecho de ser admitido en la I.E; dejando constancia escrita de todo el proceso llevado, en </w:t>
      </w:r>
      <w:r w:rsidR="00707B8F" w:rsidRPr="0088723C">
        <w:t>el diario biográfico</w:t>
      </w:r>
      <w:r w:rsidRPr="0088723C">
        <w:t xml:space="preserve"> del estudiante.</w:t>
      </w:r>
    </w:p>
    <w:p w14:paraId="5747DE2E" w14:textId="77777777" w:rsidR="00AF5DAA" w:rsidRPr="0088723C" w:rsidRDefault="00AF5DAA" w:rsidP="00AF5DAA">
      <w:pPr>
        <w:spacing w:line="276" w:lineRule="auto"/>
        <w:jc w:val="both"/>
      </w:pPr>
    </w:p>
    <w:p w14:paraId="7B235F3A" w14:textId="353D9F7E" w:rsidR="00AF5DAA" w:rsidRPr="0088723C" w:rsidRDefault="00AF5DAA" w:rsidP="00AF5DAA">
      <w:pPr>
        <w:spacing w:line="276" w:lineRule="auto"/>
        <w:jc w:val="both"/>
      </w:pPr>
      <w:r w:rsidRPr="0088723C">
        <w:rPr>
          <w:b/>
        </w:rPr>
        <w:t>ESTÍMULOS PARA EL PADRE DE FAMILIA</w:t>
      </w:r>
    </w:p>
    <w:p w14:paraId="17093014" w14:textId="77777777" w:rsidR="00AF5DAA" w:rsidRPr="0088723C" w:rsidRDefault="00AF5DAA">
      <w:pPr>
        <w:numPr>
          <w:ilvl w:val="0"/>
          <w:numId w:val="11"/>
        </w:numPr>
        <w:tabs>
          <w:tab w:val="left" w:pos="360"/>
        </w:tabs>
        <w:spacing w:after="0" w:line="276" w:lineRule="auto"/>
        <w:ind w:left="360" w:hanging="360"/>
        <w:jc w:val="both"/>
      </w:pPr>
      <w:r w:rsidRPr="0088723C">
        <w:t>Participar en las convivencias de integración y formación</w:t>
      </w:r>
    </w:p>
    <w:p w14:paraId="56863A6B" w14:textId="77777777" w:rsidR="00AF5DAA" w:rsidRPr="0088723C" w:rsidRDefault="00AF5DAA">
      <w:pPr>
        <w:numPr>
          <w:ilvl w:val="0"/>
          <w:numId w:val="11"/>
        </w:numPr>
        <w:tabs>
          <w:tab w:val="left" w:pos="360"/>
        </w:tabs>
        <w:spacing w:after="0" w:line="276" w:lineRule="auto"/>
        <w:ind w:left="360" w:hanging="360"/>
        <w:jc w:val="both"/>
      </w:pPr>
      <w:r w:rsidRPr="0088723C">
        <w:t xml:space="preserve">Entrega de reconocimientos </w:t>
      </w:r>
    </w:p>
    <w:p w14:paraId="767BFBD3" w14:textId="77777777" w:rsidR="00AF5DAA" w:rsidRPr="0088723C" w:rsidRDefault="00AF5DAA">
      <w:pPr>
        <w:numPr>
          <w:ilvl w:val="0"/>
          <w:numId w:val="11"/>
        </w:numPr>
        <w:tabs>
          <w:tab w:val="left" w:pos="360"/>
        </w:tabs>
        <w:spacing w:after="0" w:line="276" w:lineRule="auto"/>
        <w:ind w:left="360" w:hanging="360"/>
        <w:jc w:val="both"/>
      </w:pPr>
      <w:r w:rsidRPr="0088723C">
        <w:t>Recibir capacitaciones para el crecimiento personal y familiar</w:t>
      </w:r>
    </w:p>
    <w:p w14:paraId="0D78CF82" w14:textId="77777777" w:rsidR="00AF5DAA" w:rsidRPr="0088723C" w:rsidRDefault="00AF5DAA">
      <w:pPr>
        <w:numPr>
          <w:ilvl w:val="0"/>
          <w:numId w:val="11"/>
        </w:numPr>
        <w:tabs>
          <w:tab w:val="left" w:pos="360"/>
        </w:tabs>
        <w:spacing w:after="0" w:line="276" w:lineRule="auto"/>
        <w:ind w:left="360" w:hanging="360"/>
        <w:jc w:val="both"/>
      </w:pPr>
      <w:r w:rsidRPr="0088723C">
        <w:t>Tenerle en cuenta para trabajos remunerados acordes a las necesidades de la institución</w:t>
      </w:r>
    </w:p>
    <w:p w14:paraId="6EBD5975" w14:textId="7E3240D2" w:rsidR="00AF5DAA" w:rsidRDefault="00AF5DAA">
      <w:pPr>
        <w:numPr>
          <w:ilvl w:val="0"/>
          <w:numId w:val="11"/>
        </w:numPr>
        <w:tabs>
          <w:tab w:val="left" w:pos="360"/>
        </w:tabs>
        <w:spacing w:after="0" w:line="276" w:lineRule="auto"/>
        <w:ind w:left="360" w:hanging="360"/>
        <w:jc w:val="both"/>
      </w:pPr>
      <w:r w:rsidRPr="0088723C">
        <w:t>Participar en eventos culturales, recreativos y deportivos programados por la institución.</w:t>
      </w:r>
    </w:p>
    <w:p w14:paraId="162F95DC" w14:textId="77777777" w:rsidR="00AF5DAA" w:rsidRPr="0088723C" w:rsidRDefault="00AF5DAA">
      <w:pPr>
        <w:numPr>
          <w:ilvl w:val="0"/>
          <w:numId w:val="11"/>
        </w:numPr>
        <w:tabs>
          <w:tab w:val="left" w:pos="360"/>
        </w:tabs>
        <w:spacing w:after="0" w:line="276" w:lineRule="auto"/>
        <w:ind w:left="360" w:hanging="360"/>
        <w:jc w:val="both"/>
      </w:pPr>
    </w:p>
    <w:p w14:paraId="6C7DB21B" w14:textId="380B688B" w:rsidR="00AF5DAA" w:rsidRDefault="00AF5DAA" w:rsidP="00AF5DAA">
      <w:pPr>
        <w:tabs>
          <w:tab w:val="left" w:pos="1843"/>
        </w:tabs>
        <w:spacing w:after="200" w:line="276" w:lineRule="auto"/>
        <w:jc w:val="both"/>
        <w:rPr>
          <w:rFonts w:ascii="Arial" w:hAnsi="Arial" w:cs="Arial"/>
          <w:bCs/>
        </w:rPr>
      </w:pPr>
      <w:r>
        <w:rPr>
          <w:rFonts w:ascii="Arial" w:hAnsi="Arial" w:cs="Arial"/>
          <w:bCs/>
        </w:rPr>
        <w:t>DE LOS ESTUDIANTES</w:t>
      </w:r>
    </w:p>
    <w:p w14:paraId="7BF1E6E2" w14:textId="77777777" w:rsidR="00AF5DAA" w:rsidRPr="0088723C" w:rsidRDefault="00AF5DAA" w:rsidP="00AF5DAA">
      <w:pPr>
        <w:spacing w:line="276" w:lineRule="auto"/>
        <w:jc w:val="right"/>
        <w:rPr>
          <w:b/>
        </w:rPr>
      </w:pPr>
      <w:r w:rsidRPr="0088723C">
        <w:rPr>
          <w:b/>
        </w:rPr>
        <w:t>Cada derecho implica una responsabilidad; cada oportunidad una obligación; cada posesión un deber.” Rockefeller J.R</w:t>
      </w:r>
    </w:p>
    <w:p w14:paraId="1013BE22" w14:textId="77777777" w:rsidR="00AF5DAA" w:rsidRPr="0088723C" w:rsidRDefault="00AF5DAA" w:rsidP="00AF5DAA">
      <w:pPr>
        <w:spacing w:line="276" w:lineRule="auto"/>
        <w:jc w:val="both"/>
        <w:rPr>
          <w:b/>
        </w:rPr>
      </w:pPr>
      <w:r w:rsidRPr="0088723C">
        <w:rPr>
          <w:b/>
          <w:bCs/>
        </w:rPr>
        <w:t>DERECHOS</w:t>
      </w:r>
    </w:p>
    <w:p w14:paraId="6071DA11" w14:textId="77777777" w:rsidR="00AF5DAA" w:rsidRPr="0088723C" w:rsidRDefault="00AF5DAA" w:rsidP="00AF5DAA">
      <w:pPr>
        <w:spacing w:line="276" w:lineRule="auto"/>
        <w:jc w:val="both"/>
        <w:rPr>
          <w:b/>
        </w:rPr>
      </w:pPr>
      <w:r w:rsidRPr="0088723C">
        <w:rPr>
          <w:noProof/>
          <w:lang w:eastAsia="es-CO"/>
        </w:rPr>
        <mc:AlternateContent>
          <mc:Choice Requires="wps">
            <w:drawing>
              <wp:anchor distT="0" distB="0" distL="114300" distR="114300" simplePos="0" relativeHeight="251661312" behindDoc="0" locked="0" layoutInCell="1" allowOverlap="1" wp14:anchorId="2A152EC9" wp14:editId="09B0989C">
                <wp:simplePos x="0" y="0"/>
                <wp:positionH relativeFrom="column">
                  <wp:posOffset>3204845</wp:posOffset>
                </wp:positionH>
                <wp:positionV relativeFrom="paragraph">
                  <wp:posOffset>200660</wp:posOffset>
                </wp:positionV>
                <wp:extent cx="2708910" cy="1811655"/>
                <wp:effectExtent l="0" t="0" r="0" b="0"/>
                <wp:wrapNone/>
                <wp:docPr id="104"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811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394BE" w14:textId="50BC5E22" w:rsidR="00AF5DAA" w:rsidRPr="006F4699" w:rsidRDefault="00AF5DAA" w:rsidP="00AF5DAA">
                            <w:pPr>
                              <w:jc w:val="both"/>
                              <w:rPr>
                                <w:rFonts w:ascii="Arial" w:hAnsi="Arial" w:cs="Arial"/>
                              </w:rPr>
                            </w:pPr>
                            <w:r>
                              <w:rPr>
                                <w:rFonts w:ascii="Arial" w:hAnsi="Arial" w:cs="Arial"/>
                              </w:rPr>
                              <w:t xml:space="preserve">El </w:t>
                            </w:r>
                            <w:r w:rsidR="00707B8F">
                              <w:rPr>
                                <w:rFonts w:ascii="Arial" w:hAnsi="Arial" w:cs="Arial"/>
                              </w:rPr>
                              <w:t>DERECHO hace</w:t>
                            </w:r>
                            <w:r>
                              <w:rPr>
                                <w:rFonts w:ascii="Arial" w:hAnsi="Arial" w:cs="Arial"/>
                              </w:rPr>
                              <w:t xml:space="preserve"> referencia</w:t>
                            </w:r>
                            <w:r w:rsidRPr="006F4699">
                              <w:rPr>
                                <w:rFonts w:ascii="Arial" w:hAnsi="Arial" w:cs="Arial"/>
                              </w:rPr>
                              <w:t xml:space="preserve"> a la facultad de hacer todo lo que la ley, autoridad y la comunidad establece a su favor, en especial las conferidas en los artículos   42, 43, 44 y 45  de la Ley 1098 del 2006  de infancia y adolescencia </w:t>
                            </w:r>
                          </w:p>
                          <w:p w14:paraId="752DF25F" w14:textId="77777777" w:rsidR="00AF5DAA" w:rsidRPr="006F4699" w:rsidRDefault="00AF5DAA" w:rsidP="00AF5DAA">
                            <w:pPr>
                              <w:jc w:val="both"/>
                              <w:rPr>
                                <w:rFonts w:ascii="Arial" w:hAnsi="Arial" w:cs="Arial"/>
                              </w:rPr>
                            </w:pPr>
                          </w:p>
                          <w:p w14:paraId="7EB80CEF" w14:textId="77777777" w:rsidR="00AF5DAA" w:rsidRDefault="00AF5DAA" w:rsidP="00AF5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152EC9" id="_x0000_t202" coordsize="21600,21600" o:spt="202" path="m,l,21600r21600,l21600,xe">
                <v:stroke joinstyle="miter"/>
                <v:path gradientshapeok="t" o:connecttype="rect"/>
              </v:shapetype>
              <v:shape id="20 Cuadro de texto" o:spid="_x0000_s1026" type="#_x0000_t202" style="position:absolute;left:0;text-align:left;margin-left:252.35pt;margin-top:15.8pt;width:213.3pt;height:1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" fillcolor="white [3201]" stroked="f" strokeweight=".5pt">
                <v:textbox>
                  <w:txbxContent>
                    <w:p w14:paraId="07C394BE" w14:textId="50BC5E22" w:rsidR="00AF5DAA" w:rsidRPr="006F4699" w:rsidRDefault="00AF5DAA" w:rsidP="00AF5DAA">
                      <w:pPr>
                        <w:jc w:val="both"/>
                        <w:rPr>
                          <w:rFonts w:ascii="Arial" w:hAnsi="Arial" w:cs="Arial"/>
                        </w:rPr>
                      </w:pPr>
                      <w:r>
                        <w:rPr>
                          <w:rFonts w:ascii="Arial" w:hAnsi="Arial" w:cs="Arial"/>
                        </w:rPr>
                        <w:t xml:space="preserve">El </w:t>
                      </w:r>
                      <w:r w:rsidR="00707B8F">
                        <w:rPr>
                          <w:rFonts w:ascii="Arial" w:hAnsi="Arial" w:cs="Arial"/>
                        </w:rPr>
                        <w:t>DERECHO hace</w:t>
                      </w:r>
                      <w:r>
                        <w:rPr>
                          <w:rFonts w:ascii="Arial" w:hAnsi="Arial" w:cs="Arial"/>
                        </w:rPr>
                        <w:t xml:space="preserve"> referencia</w:t>
                      </w:r>
                      <w:r w:rsidRPr="006F4699">
                        <w:rPr>
                          <w:rFonts w:ascii="Arial" w:hAnsi="Arial" w:cs="Arial"/>
                        </w:rPr>
                        <w:t xml:space="preserve"> a la facultad de hacer todo lo que la ley, autoridad y la comunidad establece a su favor, en especial las conferidas en los artículos   42, 43, 44 y 45  de la Ley 1098 del 2006  de infancia y adolescencia </w:t>
                      </w:r>
                    </w:p>
                    <w:p w14:paraId="752DF25F" w14:textId="77777777" w:rsidR="00AF5DAA" w:rsidRPr="006F4699" w:rsidRDefault="00AF5DAA" w:rsidP="00AF5DAA">
                      <w:pPr>
                        <w:jc w:val="both"/>
                        <w:rPr>
                          <w:rFonts w:ascii="Arial" w:hAnsi="Arial" w:cs="Arial"/>
                        </w:rPr>
                      </w:pPr>
                    </w:p>
                    <w:p w14:paraId="7EB80CEF" w14:textId="77777777" w:rsidR="00AF5DAA" w:rsidRDefault="00AF5DAA" w:rsidP="00AF5DAA"/>
                  </w:txbxContent>
                </v:textbox>
              </v:shape>
            </w:pict>
          </mc:Fallback>
        </mc:AlternateContent>
      </w:r>
      <w:r w:rsidRPr="0088723C">
        <w:rPr>
          <w:noProof/>
          <w:lang w:eastAsia="es-CO"/>
        </w:rPr>
        <w:drawing>
          <wp:inline distT="0" distB="0" distL="0" distR="0" wp14:anchorId="56DB4601" wp14:editId="35196A15">
            <wp:extent cx="2699213" cy="2268748"/>
            <wp:effectExtent l="0" t="0" r="6350" b="0"/>
            <wp:docPr id="41" name="Imagen 4" descr="http://4.bp.blogspot.com/-BOy_Z2nqRQI/TfedINoCZ0I/AAAAAAAAAD0/oVMP2CJ4KM8/s200/3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BOy_Z2nqRQI/TfedINoCZ0I/AAAAAAAAAD0/oVMP2CJ4KM8/s200/3d.jpg">
                      <a:hlinkClick r:id="rId10"/>
                    </pic:cNvPr>
                    <pic:cNvPicPr>
                      <a:picLocks noChangeAspect="1" noChangeArrowheads="1"/>
                    </pic:cNvPicPr>
                  </pic:nvPicPr>
                  <pic:blipFill>
                    <a:blip r:embed="rId11" cstate="print"/>
                    <a:srcRect/>
                    <a:stretch>
                      <a:fillRect/>
                    </a:stretch>
                  </pic:blipFill>
                  <pic:spPr bwMode="auto">
                    <a:xfrm>
                      <a:off x="0" y="0"/>
                      <a:ext cx="2699213" cy="2268748"/>
                    </a:xfrm>
                    <a:prstGeom prst="rect">
                      <a:avLst/>
                    </a:prstGeom>
                    <a:noFill/>
                    <a:ln w="9525">
                      <a:noFill/>
                      <a:miter lim="800000"/>
                      <a:headEnd/>
                      <a:tailEnd/>
                    </a:ln>
                  </pic:spPr>
                </pic:pic>
              </a:graphicData>
            </a:graphic>
          </wp:inline>
        </w:drawing>
      </w:r>
    </w:p>
    <w:p w14:paraId="0AC7B577" w14:textId="77777777" w:rsidR="00AF5DAA" w:rsidRPr="0088723C" w:rsidRDefault="00AF5DAA" w:rsidP="00AF5DAA">
      <w:pPr>
        <w:spacing w:line="276" w:lineRule="auto"/>
        <w:jc w:val="center"/>
        <w:rPr>
          <w:b/>
        </w:rPr>
      </w:pPr>
    </w:p>
    <w:p w14:paraId="2A89504D" w14:textId="77777777" w:rsidR="00AF5DAA" w:rsidRPr="0088723C" w:rsidRDefault="00AF5DAA" w:rsidP="00AF5DAA">
      <w:pPr>
        <w:spacing w:line="276" w:lineRule="auto"/>
        <w:jc w:val="both"/>
      </w:pPr>
      <w:r w:rsidRPr="0088723C">
        <w:t>Todo alumno de la institución tiene derecho a:</w:t>
      </w:r>
    </w:p>
    <w:p w14:paraId="70DA6B0B" w14:textId="182C2A38" w:rsidR="00AF5DAA" w:rsidRPr="0088723C" w:rsidRDefault="00AF5DAA">
      <w:pPr>
        <w:pStyle w:val="Ttulo8"/>
        <w:numPr>
          <w:ilvl w:val="0"/>
          <w:numId w:val="13"/>
        </w:numPr>
        <w:tabs>
          <w:tab w:val="clear" w:pos="720"/>
        </w:tabs>
        <w:spacing w:line="276" w:lineRule="auto"/>
        <w:ind w:left="360"/>
        <w:rPr>
          <w:rFonts w:ascii="Times New Roman" w:hAnsi="Times New Roman"/>
          <w:szCs w:val="24"/>
        </w:rPr>
      </w:pPr>
      <w:r w:rsidRPr="0088723C">
        <w:rPr>
          <w:rFonts w:ascii="Times New Roman" w:hAnsi="Times New Roman"/>
          <w:szCs w:val="24"/>
        </w:rPr>
        <w:t xml:space="preserve">Elegir </w:t>
      </w:r>
      <w:r w:rsidR="00707B8F" w:rsidRPr="0088723C">
        <w:rPr>
          <w:rFonts w:ascii="Times New Roman" w:hAnsi="Times New Roman"/>
          <w:szCs w:val="24"/>
        </w:rPr>
        <w:t>democráticamente al</w:t>
      </w:r>
      <w:r w:rsidRPr="0088723C">
        <w:rPr>
          <w:rFonts w:ascii="Times New Roman" w:hAnsi="Times New Roman"/>
          <w:szCs w:val="24"/>
        </w:rPr>
        <w:t xml:space="preserve"> personero, al contralor, </w:t>
      </w:r>
      <w:proofErr w:type="gramStart"/>
      <w:r w:rsidRPr="0088723C">
        <w:rPr>
          <w:rFonts w:ascii="Times New Roman" w:hAnsi="Times New Roman"/>
          <w:szCs w:val="24"/>
        </w:rPr>
        <w:t>al  representante</w:t>
      </w:r>
      <w:proofErr w:type="gramEnd"/>
      <w:r w:rsidRPr="0088723C">
        <w:rPr>
          <w:rFonts w:ascii="Times New Roman" w:hAnsi="Times New Roman"/>
          <w:szCs w:val="24"/>
        </w:rPr>
        <w:t xml:space="preserve"> al Consejo Directivo y al Coordinador de grupo.</w:t>
      </w:r>
    </w:p>
    <w:p w14:paraId="0649735F" w14:textId="77777777" w:rsidR="00AF5DAA" w:rsidRPr="0088723C" w:rsidRDefault="00AF5DAA">
      <w:pPr>
        <w:numPr>
          <w:ilvl w:val="0"/>
          <w:numId w:val="13"/>
        </w:numPr>
        <w:tabs>
          <w:tab w:val="left" w:pos="480"/>
        </w:tabs>
        <w:spacing w:after="0" w:line="276" w:lineRule="auto"/>
        <w:jc w:val="both"/>
      </w:pPr>
      <w:r w:rsidRPr="0088723C">
        <w:t>Expresar libre y respetuosamente sus inquietudes y aportes relacionados con la comunidad educativa.</w:t>
      </w:r>
    </w:p>
    <w:p w14:paraId="4ADBA60E" w14:textId="77777777" w:rsidR="00AF5DAA" w:rsidRPr="0088723C" w:rsidRDefault="00AF5DAA">
      <w:pPr>
        <w:numPr>
          <w:ilvl w:val="0"/>
          <w:numId w:val="13"/>
        </w:numPr>
        <w:tabs>
          <w:tab w:val="left" w:pos="480"/>
        </w:tabs>
        <w:spacing w:after="0" w:line="276" w:lineRule="auto"/>
        <w:jc w:val="both"/>
      </w:pPr>
      <w:r w:rsidRPr="0088723C">
        <w:t>Participar en el Gobierno Escolar.</w:t>
      </w:r>
    </w:p>
    <w:p w14:paraId="677E36CF" w14:textId="77777777" w:rsidR="00AF5DAA" w:rsidRPr="0088723C" w:rsidRDefault="00AF5DAA">
      <w:pPr>
        <w:numPr>
          <w:ilvl w:val="0"/>
          <w:numId w:val="13"/>
        </w:numPr>
        <w:tabs>
          <w:tab w:val="left" w:pos="480"/>
        </w:tabs>
        <w:spacing w:after="0" w:line="276" w:lineRule="auto"/>
        <w:jc w:val="both"/>
      </w:pPr>
      <w:r w:rsidRPr="0088723C">
        <w:t>Conocer el cronograma de actividades curriculares, extracurriculares,  proyección social e institucional al iniciar el año escolar.</w:t>
      </w:r>
    </w:p>
    <w:p w14:paraId="7009873A" w14:textId="77777777" w:rsidR="00AF5DAA" w:rsidRPr="0088723C" w:rsidRDefault="00AF5DAA">
      <w:pPr>
        <w:numPr>
          <w:ilvl w:val="0"/>
          <w:numId w:val="13"/>
        </w:numPr>
        <w:tabs>
          <w:tab w:val="left" w:pos="480"/>
        </w:tabs>
        <w:spacing w:after="0" w:line="276" w:lineRule="auto"/>
        <w:jc w:val="both"/>
      </w:pPr>
      <w:r w:rsidRPr="0088723C">
        <w:t>Recibir una educación que propicie su formación integral</w:t>
      </w:r>
    </w:p>
    <w:p w14:paraId="3895A8B8" w14:textId="77777777" w:rsidR="00AF5DAA" w:rsidRPr="0088723C" w:rsidRDefault="00AF5DAA">
      <w:pPr>
        <w:numPr>
          <w:ilvl w:val="0"/>
          <w:numId w:val="13"/>
        </w:numPr>
        <w:tabs>
          <w:tab w:val="left" w:pos="480"/>
        </w:tabs>
        <w:spacing w:after="0" w:line="276" w:lineRule="auto"/>
        <w:jc w:val="both"/>
      </w:pPr>
      <w:r w:rsidRPr="0088723C">
        <w:t>Que se le propicie el esparcimiento, el juego y la participación en la vida artística, científica y cultural de la institución y su entorno.</w:t>
      </w:r>
    </w:p>
    <w:p w14:paraId="60765D01" w14:textId="77777777" w:rsidR="00AF5DAA" w:rsidRPr="0088723C" w:rsidRDefault="00AF5DAA">
      <w:pPr>
        <w:numPr>
          <w:ilvl w:val="0"/>
          <w:numId w:val="13"/>
        </w:numPr>
        <w:tabs>
          <w:tab w:val="left" w:pos="480"/>
        </w:tabs>
        <w:spacing w:after="0" w:line="276" w:lineRule="auto"/>
        <w:jc w:val="both"/>
      </w:pPr>
      <w:r w:rsidRPr="0088723C">
        <w:t>Conocer su estado académico y formativo en el momento oportuno.</w:t>
      </w:r>
    </w:p>
    <w:p w14:paraId="37DAD81D" w14:textId="77777777" w:rsidR="00AF5DAA" w:rsidRPr="0088723C" w:rsidRDefault="00AF5DAA">
      <w:pPr>
        <w:pStyle w:val="Sangradetextonormal"/>
        <w:numPr>
          <w:ilvl w:val="0"/>
          <w:numId w:val="13"/>
        </w:numPr>
        <w:tabs>
          <w:tab w:val="left" w:pos="480"/>
        </w:tabs>
        <w:overflowPunct w:val="0"/>
        <w:autoSpaceDE w:val="0"/>
        <w:autoSpaceDN w:val="0"/>
        <w:adjustRightInd w:val="0"/>
        <w:spacing w:after="0" w:line="276" w:lineRule="auto"/>
        <w:jc w:val="both"/>
        <w:textAlignment w:val="baseline"/>
      </w:pPr>
      <w:r w:rsidRPr="0088723C">
        <w:t xml:space="preserve"> Hablar y ser escuchado sobre sus consultas académicas, y disciplinarias en el momento oportuno e indicado; sin distinción alguna de razas, opinión política, filosófica o religiosa, sexo, posición económica o cualquier otra condición.</w:t>
      </w:r>
    </w:p>
    <w:p w14:paraId="61A1A7D3" w14:textId="77777777" w:rsidR="00AF5DAA" w:rsidRPr="008950EA" w:rsidRDefault="00AF5DAA">
      <w:pPr>
        <w:numPr>
          <w:ilvl w:val="0"/>
          <w:numId w:val="13"/>
        </w:numPr>
        <w:tabs>
          <w:tab w:val="left" w:pos="480"/>
        </w:tabs>
        <w:spacing w:after="0" w:line="276" w:lineRule="auto"/>
        <w:jc w:val="both"/>
        <w:rPr>
          <w:highlight w:val="green"/>
        </w:rPr>
      </w:pPr>
      <w:r w:rsidRPr="008950EA">
        <w:rPr>
          <w:highlight w:val="green"/>
        </w:rPr>
        <w:t xml:space="preserve">Recibir apoyo para representar al colegio en actividades deportivas, culturales, científicas y recreativas de acuerdo con sus aptitudes e intereses, condicionado a sus actitudes comportamentales y académicas </w:t>
      </w:r>
    </w:p>
    <w:p w14:paraId="11B03AF2" w14:textId="77777777" w:rsidR="00AF5DAA" w:rsidRPr="0088723C" w:rsidRDefault="00AF5DAA">
      <w:pPr>
        <w:numPr>
          <w:ilvl w:val="0"/>
          <w:numId w:val="13"/>
        </w:numPr>
        <w:tabs>
          <w:tab w:val="left" w:pos="480"/>
        </w:tabs>
        <w:spacing w:after="0" w:line="276" w:lineRule="auto"/>
        <w:jc w:val="both"/>
      </w:pPr>
      <w:r w:rsidRPr="0088723C">
        <w:t>Asociarse libremente en organizaciones establecidas que persiguen el propósito de desarrollo y bienestar estudiantil y comunitario.</w:t>
      </w:r>
    </w:p>
    <w:p w14:paraId="30D221F8" w14:textId="77777777" w:rsidR="00AF5DAA" w:rsidRPr="0088723C" w:rsidRDefault="00AF5DAA">
      <w:pPr>
        <w:numPr>
          <w:ilvl w:val="0"/>
          <w:numId w:val="13"/>
        </w:numPr>
        <w:tabs>
          <w:tab w:val="left" w:pos="480"/>
        </w:tabs>
        <w:spacing w:after="0" w:line="276" w:lineRule="auto"/>
        <w:jc w:val="both"/>
      </w:pPr>
      <w:r w:rsidRPr="0088723C">
        <w:t>Recibir de la comunidad educativa un buen trato.</w:t>
      </w:r>
    </w:p>
    <w:p w14:paraId="086DE896" w14:textId="77777777" w:rsidR="00AF5DAA" w:rsidRPr="0088723C" w:rsidRDefault="00AF5DAA">
      <w:pPr>
        <w:numPr>
          <w:ilvl w:val="0"/>
          <w:numId w:val="13"/>
        </w:numPr>
        <w:tabs>
          <w:tab w:val="left" w:pos="480"/>
        </w:tabs>
        <w:spacing w:after="0" w:line="276" w:lineRule="auto"/>
        <w:jc w:val="both"/>
      </w:pPr>
      <w:r w:rsidRPr="0088723C">
        <w:t>Que se le expida el carné estudiantil.</w:t>
      </w:r>
    </w:p>
    <w:p w14:paraId="7B806C86" w14:textId="77777777" w:rsidR="00AF5DAA" w:rsidRPr="00A8742B" w:rsidRDefault="00AF5DAA">
      <w:pPr>
        <w:numPr>
          <w:ilvl w:val="0"/>
          <w:numId w:val="13"/>
        </w:numPr>
        <w:tabs>
          <w:tab w:val="left" w:pos="480"/>
        </w:tabs>
        <w:spacing w:after="0" w:line="276" w:lineRule="auto"/>
        <w:jc w:val="both"/>
        <w:rPr>
          <w:highlight w:val="green"/>
        </w:rPr>
      </w:pPr>
      <w:r w:rsidRPr="00A8742B">
        <w:rPr>
          <w:highlight w:val="green"/>
        </w:rPr>
        <w:t>Ser evaluado correctamente conforme a las disposiciones legales y concertadas en el sistema institucional de evaluación (decreto 1290 del 2009)</w:t>
      </w:r>
      <w:r>
        <w:rPr>
          <w:highlight w:val="green"/>
        </w:rPr>
        <w:t xml:space="preserve"> Ajuste transitorio al SIEE</w:t>
      </w:r>
    </w:p>
    <w:p w14:paraId="08D04D10" w14:textId="77777777" w:rsidR="00AF5DAA" w:rsidRPr="0088723C" w:rsidRDefault="00AF5DAA">
      <w:pPr>
        <w:numPr>
          <w:ilvl w:val="0"/>
          <w:numId w:val="13"/>
        </w:numPr>
        <w:tabs>
          <w:tab w:val="left" w:pos="480"/>
        </w:tabs>
        <w:spacing w:after="0" w:line="276" w:lineRule="auto"/>
        <w:jc w:val="both"/>
      </w:pPr>
      <w:r w:rsidRPr="0088723C">
        <w:t>Ser tratado en situaciones problemáticas tanto en lo académico como en lo social,  con cordura mediante los procesos de convivencia, compromiso social, concertación, tolerancia y justicia.</w:t>
      </w:r>
    </w:p>
    <w:p w14:paraId="3A29265F" w14:textId="77777777" w:rsidR="00AF5DAA" w:rsidRPr="0088723C" w:rsidRDefault="00AF5DAA">
      <w:pPr>
        <w:numPr>
          <w:ilvl w:val="0"/>
          <w:numId w:val="13"/>
        </w:numPr>
        <w:tabs>
          <w:tab w:val="left" w:pos="480"/>
        </w:tabs>
        <w:spacing w:after="0" w:line="276" w:lineRule="auto"/>
        <w:jc w:val="both"/>
      </w:pPr>
      <w:r w:rsidRPr="0088723C">
        <w:t>Formular peticiones respetuosas e iniciativas y ser escuchado siguiendo el conducto regular.</w:t>
      </w:r>
    </w:p>
    <w:p w14:paraId="57B1CFE5" w14:textId="77777777" w:rsidR="00AF5DAA" w:rsidRPr="0088723C" w:rsidRDefault="00AF5DAA">
      <w:pPr>
        <w:numPr>
          <w:ilvl w:val="0"/>
          <w:numId w:val="13"/>
        </w:numPr>
        <w:tabs>
          <w:tab w:val="left" w:pos="480"/>
        </w:tabs>
        <w:spacing w:after="0" w:line="276" w:lineRule="auto"/>
        <w:jc w:val="both"/>
      </w:pPr>
      <w:r w:rsidRPr="0088723C">
        <w:t>Espacios para acudir a la conciliación escolar</w:t>
      </w:r>
    </w:p>
    <w:p w14:paraId="5B8165AC" w14:textId="31A4AD42" w:rsidR="00AF5DAA" w:rsidRPr="0088723C" w:rsidRDefault="00AF5DAA">
      <w:pPr>
        <w:numPr>
          <w:ilvl w:val="0"/>
          <w:numId w:val="13"/>
        </w:numPr>
        <w:tabs>
          <w:tab w:val="left" w:pos="480"/>
        </w:tabs>
        <w:spacing w:after="0" w:line="276" w:lineRule="auto"/>
        <w:jc w:val="both"/>
      </w:pPr>
      <w:r w:rsidRPr="0088723C">
        <w:t xml:space="preserve">Ser respetado en su integridad personal, en </w:t>
      </w:r>
      <w:r w:rsidR="00707B8F" w:rsidRPr="0088723C">
        <w:t>consecuencia,</w:t>
      </w:r>
      <w:r w:rsidRPr="0088723C">
        <w:t xml:space="preserve"> no podrá ser objeto de ridiculización, burlas,  castigos físicos, sicológicos o denigrantes, (Ley de infancia y adolescencia art 45)</w:t>
      </w:r>
    </w:p>
    <w:p w14:paraId="0E265D64" w14:textId="77777777" w:rsidR="00AF5DAA" w:rsidRPr="0088723C" w:rsidRDefault="00AF5DAA">
      <w:pPr>
        <w:numPr>
          <w:ilvl w:val="0"/>
          <w:numId w:val="13"/>
        </w:numPr>
        <w:tabs>
          <w:tab w:val="left" w:pos="480"/>
        </w:tabs>
        <w:spacing w:after="0" w:line="276" w:lineRule="auto"/>
        <w:jc w:val="both"/>
      </w:pPr>
      <w:r w:rsidRPr="0088723C">
        <w:t>Que se le respeten sus bienes y pertenencias</w:t>
      </w:r>
    </w:p>
    <w:p w14:paraId="70D97A00" w14:textId="77777777" w:rsidR="00AF5DAA" w:rsidRPr="0088723C" w:rsidRDefault="00AF5DAA">
      <w:pPr>
        <w:numPr>
          <w:ilvl w:val="0"/>
          <w:numId w:val="13"/>
        </w:numPr>
        <w:tabs>
          <w:tab w:val="left" w:pos="480"/>
        </w:tabs>
        <w:spacing w:after="0" w:line="276" w:lineRule="auto"/>
        <w:jc w:val="both"/>
      </w:pPr>
      <w:r w:rsidRPr="0088723C">
        <w:t>Al cumplimiento de los compromisos adquiridos previamente por los directivos, docentes, Asopadres, y comunidad en general.</w:t>
      </w:r>
    </w:p>
    <w:p w14:paraId="622A4670" w14:textId="71F870DA" w:rsidR="00AF5DAA" w:rsidRPr="00A8742B" w:rsidRDefault="00AF5DAA">
      <w:pPr>
        <w:numPr>
          <w:ilvl w:val="0"/>
          <w:numId w:val="13"/>
        </w:numPr>
        <w:tabs>
          <w:tab w:val="left" w:pos="480"/>
        </w:tabs>
        <w:spacing w:after="0" w:line="276" w:lineRule="auto"/>
        <w:jc w:val="both"/>
        <w:rPr>
          <w:highlight w:val="green"/>
        </w:rPr>
      </w:pPr>
      <w:r w:rsidRPr="00A8742B">
        <w:rPr>
          <w:highlight w:val="green"/>
        </w:rPr>
        <w:t xml:space="preserve">Le sean </w:t>
      </w:r>
      <w:r w:rsidR="00707B8F" w:rsidRPr="00A8742B">
        <w:rPr>
          <w:highlight w:val="green"/>
        </w:rPr>
        <w:t>analizadas las</w:t>
      </w:r>
      <w:r w:rsidRPr="00A8742B">
        <w:rPr>
          <w:highlight w:val="green"/>
        </w:rPr>
        <w:t xml:space="preserve"> excusas y documentos que </w:t>
      </w:r>
      <w:r w:rsidR="00707B8F" w:rsidRPr="00A8742B">
        <w:rPr>
          <w:highlight w:val="green"/>
        </w:rPr>
        <w:t>justifiquen la</w:t>
      </w:r>
      <w:r w:rsidRPr="00A8742B">
        <w:rPr>
          <w:highlight w:val="green"/>
        </w:rPr>
        <w:t xml:space="preserve"> no asistencia a clases o actividades </w:t>
      </w:r>
      <w:proofErr w:type="gramStart"/>
      <w:r w:rsidRPr="00A8742B">
        <w:rPr>
          <w:highlight w:val="green"/>
        </w:rPr>
        <w:t>extra clases</w:t>
      </w:r>
      <w:proofErr w:type="gramEnd"/>
      <w:r w:rsidRPr="00A8742B">
        <w:rPr>
          <w:highlight w:val="green"/>
        </w:rPr>
        <w:t>, como también a los impedimentos a realizar determinadas actividades.</w:t>
      </w:r>
      <w:r>
        <w:rPr>
          <w:highlight w:val="green"/>
        </w:rPr>
        <w:t xml:space="preserve"> Ajuste transitorio al SIEE</w:t>
      </w:r>
    </w:p>
    <w:p w14:paraId="0ADD1B05" w14:textId="21A6A09A" w:rsidR="00AF5DAA" w:rsidRPr="0088723C" w:rsidRDefault="00AF5DAA">
      <w:pPr>
        <w:numPr>
          <w:ilvl w:val="0"/>
          <w:numId w:val="13"/>
        </w:numPr>
        <w:tabs>
          <w:tab w:val="left" w:pos="480"/>
        </w:tabs>
        <w:spacing w:after="0" w:line="276" w:lineRule="auto"/>
        <w:jc w:val="both"/>
      </w:pPr>
      <w:r w:rsidRPr="0088723C">
        <w:t xml:space="preserve">Valoración de sus éxitos en los diferentes campos de su formación y ser tratados con dignidad ante sus fracasos, recibiendo las orientaciones pertinentes para la superación de </w:t>
      </w:r>
      <w:r w:rsidR="00707B8F" w:rsidRPr="0088723C">
        <w:t>estos</w:t>
      </w:r>
      <w:r w:rsidRPr="0088723C">
        <w:t>.</w:t>
      </w:r>
    </w:p>
    <w:p w14:paraId="5F624A9C" w14:textId="77777777" w:rsidR="00AF5DAA" w:rsidRPr="00A8742B" w:rsidRDefault="00AF5DAA">
      <w:pPr>
        <w:numPr>
          <w:ilvl w:val="0"/>
          <w:numId w:val="13"/>
        </w:numPr>
        <w:tabs>
          <w:tab w:val="left" w:pos="480"/>
        </w:tabs>
        <w:spacing w:after="0" w:line="276" w:lineRule="auto"/>
        <w:jc w:val="both"/>
        <w:rPr>
          <w:highlight w:val="green"/>
        </w:rPr>
      </w:pPr>
      <w:r w:rsidRPr="00A8742B">
        <w:rPr>
          <w:highlight w:val="green"/>
        </w:rPr>
        <w:t>Estar informado de los horarios de permanencia en la institución</w:t>
      </w:r>
      <w:r>
        <w:rPr>
          <w:highlight w:val="green"/>
        </w:rPr>
        <w:t>. Ajuste transitorio al SIEE</w:t>
      </w:r>
    </w:p>
    <w:p w14:paraId="58D51A90" w14:textId="3614E990" w:rsidR="00AF5DAA" w:rsidRPr="00E5755D" w:rsidRDefault="00AF5DAA">
      <w:pPr>
        <w:numPr>
          <w:ilvl w:val="0"/>
          <w:numId w:val="13"/>
        </w:numPr>
        <w:tabs>
          <w:tab w:val="left" w:pos="480"/>
        </w:tabs>
        <w:spacing w:after="0" w:line="276" w:lineRule="auto"/>
        <w:jc w:val="both"/>
        <w:rPr>
          <w:highlight w:val="green"/>
        </w:rPr>
      </w:pPr>
      <w:r w:rsidRPr="00E5755D">
        <w:rPr>
          <w:highlight w:val="green"/>
        </w:rPr>
        <w:t xml:space="preserve">Disfrutar de </w:t>
      </w:r>
      <w:r w:rsidR="00707B8F" w:rsidRPr="00E5755D">
        <w:rPr>
          <w:highlight w:val="green"/>
        </w:rPr>
        <w:t>un ambiente</w:t>
      </w:r>
      <w:r w:rsidRPr="00E5755D">
        <w:rPr>
          <w:highlight w:val="green"/>
        </w:rPr>
        <w:t xml:space="preserve"> sano y adecuado, que contribuya a su formación personal e integral, tanto dentro como fuera del aula.</w:t>
      </w:r>
    </w:p>
    <w:p w14:paraId="0268E2A1" w14:textId="77777777" w:rsidR="00AF5DAA" w:rsidRPr="0088723C" w:rsidRDefault="00AF5DAA">
      <w:pPr>
        <w:numPr>
          <w:ilvl w:val="0"/>
          <w:numId w:val="13"/>
        </w:numPr>
        <w:tabs>
          <w:tab w:val="left" w:pos="480"/>
        </w:tabs>
        <w:spacing w:after="0" w:line="276" w:lineRule="auto"/>
        <w:jc w:val="both"/>
      </w:pPr>
      <w:r w:rsidRPr="0088723C">
        <w:t>Recibir información oportuna y clara para los padres o acudientes</w:t>
      </w:r>
    </w:p>
    <w:p w14:paraId="0CCAE593" w14:textId="4E72C6B2" w:rsidR="00AF5DAA" w:rsidRPr="0088723C" w:rsidRDefault="00AF5DAA">
      <w:pPr>
        <w:numPr>
          <w:ilvl w:val="0"/>
          <w:numId w:val="13"/>
        </w:numPr>
        <w:tabs>
          <w:tab w:val="left" w:pos="480"/>
        </w:tabs>
        <w:spacing w:after="0" w:line="276" w:lineRule="auto"/>
        <w:jc w:val="both"/>
      </w:pPr>
      <w:r w:rsidRPr="0088723C">
        <w:t xml:space="preserve">Ser reconocido por su buen comportamiento </w:t>
      </w:r>
      <w:r w:rsidR="00707B8F" w:rsidRPr="0088723C">
        <w:t>ciudadano que</w:t>
      </w:r>
      <w:r w:rsidRPr="0088723C">
        <w:t xml:space="preserve"> ponga en alto el buen nombre de la institución   en la comunidad.</w:t>
      </w:r>
    </w:p>
    <w:p w14:paraId="5ED5FCE3" w14:textId="657D2118" w:rsidR="00AF5DAA" w:rsidRPr="0088723C" w:rsidRDefault="00AF5DAA">
      <w:pPr>
        <w:numPr>
          <w:ilvl w:val="0"/>
          <w:numId w:val="13"/>
        </w:numPr>
        <w:tabs>
          <w:tab w:val="left" w:pos="480"/>
        </w:tabs>
        <w:spacing w:after="0" w:line="276" w:lineRule="auto"/>
        <w:jc w:val="both"/>
      </w:pPr>
      <w:r w:rsidRPr="0088723C">
        <w:t xml:space="preserve">Recibir la debida orientación sobre la Constitución Política de Colombia, la Ley General de la Educación, la ley de infancia y adolescencia, la ley de la </w:t>
      </w:r>
      <w:r w:rsidR="00707B8F" w:rsidRPr="0088723C">
        <w:t>juventud el</w:t>
      </w:r>
      <w:r w:rsidRPr="0088723C">
        <w:t xml:space="preserve"> Manual de Convivencia y demás normas o decretos que regulan el quehacer</w:t>
      </w:r>
    </w:p>
    <w:p w14:paraId="5253820C" w14:textId="117B28ED" w:rsidR="00AF5DAA" w:rsidRPr="0088723C" w:rsidRDefault="00AF5DAA">
      <w:pPr>
        <w:numPr>
          <w:ilvl w:val="0"/>
          <w:numId w:val="13"/>
        </w:numPr>
        <w:tabs>
          <w:tab w:val="left" w:pos="480"/>
        </w:tabs>
        <w:spacing w:after="0" w:line="276" w:lineRule="auto"/>
        <w:jc w:val="both"/>
      </w:pPr>
      <w:r w:rsidRPr="0088723C">
        <w:t xml:space="preserve">Ser orientado en la construcción de su autonomía tanto intelectual como moral y respetado en el ejercicio de </w:t>
      </w:r>
      <w:r w:rsidR="00707B8F" w:rsidRPr="0088723C">
        <w:t>esta</w:t>
      </w:r>
      <w:r w:rsidRPr="0088723C">
        <w:t>.  Siempre y cuando no atente contra la formación integral del otro</w:t>
      </w:r>
    </w:p>
    <w:p w14:paraId="68B0DEFF" w14:textId="77777777" w:rsidR="00AF5DAA" w:rsidRPr="00A8742B" w:rsidRDefault="00AF5DAA">
      <w:pPr>
        <w:numPr>
          <w:ilvl w:val="0"/>
          <w:numId w:val="13"/>
        </w:numPr>
        <w:tabs>
          <w:tab w:val="left" w:pos="480"/>
        </w:tabs>
        <w:spacing w:after="0" w:line="276" w:lineRule="auto"/>
        <w:jc w:val="both"/>
        <w:rPr>
          <w:highlight w:val="green"/>
        </w:rPr>
      </w:pPr>
      <w:r w:rsidRPr="00A8742B">
        <w:rPr>
          <w:highlight w:val="green"/>
        </w:rPr>
        <w:t>Disfrutar responsablemente de las instalaciones, dotación y servicios que corresponden a las actividades curriculares y extracurriculares debidamente programadas.</w:t>
      </w:r>
      <w:r w:rsidRPr="002614B8">
        <w:rPr>
          <w:highlight w:val="green"/>
        </w:rPr>
        <w:t xml:space="preserve"> </w:t>
      </w:r>
      <w:r>
        <w:rPr>
          <w:highlight w:val="green"/>
        </w:rPr>
        <w:t xml:space="preserve">Ajustar </w:t>
      </w:r>
      <w:proofErr w:type="gramStart"/>
      <w:r>
        <w:rPr>
          <w:highlight w:val="green"/>
        </w:rPr>
        <w:t>de acuerdo a</w:t>
      </w:r>
      <w:proofErr w:type="gramEnd"/>
      <w:r>
        <w:rPr>
          <w:highlight w:val="green"/>
        </w:rPr>
        <w:t xml:space="preserve"> los protocolos de Bioseguridad (Anexo3)</w:t>
      </w:r>
    </w:p>
    <w:p w14:paraId="6467D844" w14:textId="77777777" w:rsidR="00AF5DAA" w:rsidRPr="0088723C" w:rsidRDefault="00AF5DAA">
      <w:pPr>
        <w:numPr>
          <w:ilvl w:val="0"/>
          <w:numId w:val="13"/>
        </w:numPr>
        <w:tabs>
          <w:tab w:val="left" w:pos="480"/>
        </w:tabs>
        <w:spacing w:after="0" w:line="276" w:lineRule="auto"/>
        <w:jc w:val="both"/>
      </w:pPr>
      <w:r w:rsidRPr="0088723C">
        <w:t>Ejercer la monitoria en las diferentes áreas y actividades escolares.</w:t>
      </w:r>
    </w:p>
    <w:p w14:paraId="7EE09DAA" w14:textId="669BD289" w:rsidR="00AF5DAA" w:rsidRPr="00A8742B" w:rsidRDefault="00AF5DAA">
      <w:pPr>
        <w:numPr>
          <w:ilvl w:val="0"/>
          <w:numId w:val="13"/>
        </w:numPr>
        <w:tabs>
          <w:tab w:val="left" w:pos="480"/>
        </w:tabs>
        <w:spacing w:after="0" w:line="276" w:lineRule="auto"/>
        <w:jc w:val="both"/>
        <w:rPr>
          <w:highlight w:val="green"/>
        </w:rPr>
      </w:pPr>
      <w:r w:rsidRPr="00A8742B">
        <w:rPr>
          <w:highlight w:val="green"/>
        </w:rPr>
        <w:t>Participar de las prácticas deportivas y recreativas durante las horas de descanso</w:t>
      </w:r>
      <w:r>
        <w:rPr>
          <w:highlight w:val="green"/>
        </w:rPr>
        <w:t xml:space="preserve">. Ajustar </w:t>
      </w:r>
      <w:r w:rsidR="00707B8F">
        <w:rPr>
          <w:highlight w:val="green"/>
        </w:rPr>
        <w:t>de acuerdo con</w:t>
      </w:r>
      <w:r>
        <w:rPr>
          <w:highlight w:val="green"/>
        </w:rPr>
        <w:t xml:space="preserve"> los protocolos de Bioseguridad (Anexo3)</w:t>
      </w:r>
    </w:p>
    <w:p w14:paraId="0A0D715B" w14:textId="6457697B" w:rsidR="00AF5DAA" w:rsidRPr="00A8742B" w:rsidRDefault="00AF5DAA">
      <w:pPr>
        <w:numPr>
          <w:ilvl w:val="0"/>
          <w:numId w:val="13"/>
        </w:numPr>
        <w:tabs>
          <w:tab w:val="left" w:pos="480"/>
        </w:tabs>
        <w:spacing w:after="0" w:line="276" w:lineRule="auto"/>
        <w:jc w:val="both"/>
        <w:rPr>
          <w:highlight w:val="green"/>
        </w:rPr>
      </w:pPr>
      <w:r w:rsidRPr="002614B8">
        <w:rPr>
          <w:highlight w:val="green"/>
        </w:rPr>
        <w:t xml:space="preserve">Recibir un buen servicio del restaurante, la tienda escolar, la biblioteca y otros que se presten en la institución. Ajustar </w:t>
      </w:r>
      <w:r w:rsidR="00707B8F" w:rsidRPr="002614B8">
        <w:rPr>
          <w:highlight w:val="green"/>
        </w:rPr>
        <w:t>de acuerdo con</w:t>
      </w:r>
      <w:r w:rsidRPr="002614B8">
        <w:rPr>
          <w:highlight w:val="green"/>
        </w:rPr>
        <w:t xml:space="preserve"> los protocolos </w:t>
      </w:r>
      <w:r>
        <w:rPr>
          <w:highlight w:val="green"/>
        </w:rPr>
        <w:t>de Bioseguridad, (Anexo 4)</w:t>
      </w:r>
    </w:p>
    <w:p w14:paraId="40C2676E" w14:textId="77777777" w:rsidR="00AF5DAA" w:rsidRPr="0088723C" w:rsidRDefault="00AF5DAA">
      <w:pPr>
        <w:numPr>
          <w:ilvl w:val="0"/>
          <w:numId w:val="13"/>
        </w:numPr>
        <w:tabs>
          <w:tab w:val="left" w:pos="480"/>
        </w:tabs>
        <w:spacing w:after="0" w:line="276" w:lineRule="auto"/>
        <w:jc w:val="both"/>
      </w:pPr>
      <w:r w:rsidRPr="0088723C">
        <w:t>Respeto por sus creencias religiosas.</w:t>
      </w:r>
    </w:p>
    <w:p w14:paraId="7D06C9B7" w14:textId="22AFC004" w:rsidR="00AF5DAA" w:rsidRPr="00A8742B" w:rsidRDefault="00AF5DAA">
      <w:pPr>
        <w:numPr>
          <w:ilvl w:val="0"/>
          <w:numId w:val="13"/>
        </w:numPr>
        <w:tabs>
          <w:tab w:val="left" w:pos="480"/>
        </w:tabs>
        <w:spacing w:after="0" w:line="276" w:lineRule="auto"/>
        <w:jc w:val="both"/>
        <w:rPr>
          <w:highlight w:val="green"/>
        </w:rPr>
      </w:pPr>
      <w:r w:rsidRPr="002614B8">
        <w:rPr>
          <w:highlight w:val="green"/>
        </w:rPr>
        <w:t xml:space="preserve">Participar </w:t>
      </w:r>
      <w:r w:rsidR="00707B8F" w:rsidRPr="002614B8">
        <w:rPr>
          <w:highlight w:val="green"/>
        </w:rPr>
        <w:t>en las</w:t>
      </w:r>
      <w:r w:rsidRPr="002614B8">
        <w:rPr>
          <w:highlight w:val="green"/>
        </w:rPr>
        <w:t xml:space="preserve"> distintas expresiones culturales, patrias, religiosas e institucionales. </w:t>
      </w:r>
      <w:r>
        <w:rPr>
          <w:highlight w:val="green"/>
        </w:rPr>
        <w:t xml:space="preserve">Ajustar </w:t>
      </w:r>
      <w:r w:rsidR="00707B8F">
        <w:rPr>
          <w:highlight w:val="green"/>
        </w:rPr>
        <w:t>de acuerdo con</w:t>
      </w:r>
      <w:r>
        <w:rPr>
          <w:highlight w:val="green"/>
        </w:rPr>
        <w:t xml:space="preserve"> los protocolos de Bioseguridad (Anexo3)</w:t>
      </w:r>
    </w:p>
    <w:p w14:paraId="08755AC2" w14:textId="77777777" w:rsidR="00AF5DAA" w:rsidRPr="0088723C" w:rsidRDefault="00AF5DAA">
      <w:pPr>
        <w:numPr>
          <w:ilvl w:val="0"/>
          <w:numId w:val="13"/>
        </w:numPr>
        <w:tabs>
          <w:tab w:val="left" w:pos="480"/>
        </w:tabs>
        <w:spacing w:after="0" w:line="276" w:lineRule="auto"/>
        <w:jc w:val="both"/>
      </w:pPr>
      <w:r w:rsidRPr="0088723C">
        <w:t>Ser afiliado por sus padres o acudientes a un sistema de seguridad social</w:t>
      </w:r>
    </w:p>
    <w:p w14:paraId="19277FE6" w14:textId="296625F5" w:rsidR="00AF5DAA" w:rsidRPr="002614B8" w:rsidRDefault="00AF5DAA">
      <w:pPr>
        <w:numPr>
          <w:ilvl w:val="0"/>
          <w:numId w:val="13"/>
        </w:numPr>
        <w:tabs>
          <w:tab w:val="left" w:pos="480"/>
        </w:tabs>
        <w:spacing w:after="0" w:line="276" w:lineRule="auto"/>
        <w:jc w:val="both"/>
        <w:rPr>
          <w:highlight w:val="green"/>
        </w:rPr>
      </w:pPr>
      <w:r w:rsidRPr="002614B8">
        <w:rPr>
          <w:highlight w:val="green"/>
        </w:rPr>
        <w:t xml:space="preserve">Que le sean devueltas las evaluaciones, trabajos, cuadernos y otros en un plazo máximo de 8 días </w:t>
      </w:r>
      <w:r w:rsidR="00707B8F" w:rsidRPr="002614B8">
        <w:rPr>
          <w:highlight w:val="green"/>
        </w:rPr>
        <w:t>hábiles con</w:t>
      </w:r>
      <w:r w:rsidRPr="002614B8">
        <w:rPr>
          <w:highlight w:val="green"/>
        </w:rPr>
        <w:t xml:space="preserve"> las debidas recomendaciones sobre sus fortalezas y debilidades</w:t>
      </w:r>
      <w:r>
        <w:rPr>
          <w:highlight w:val="green"/>
        </w:rPr>
        <w:t>.</w:t>
      </w:r>
      <w:r w:rsidRPr="002614B8">
        <w:rPr>
          <w:highlight w:val="green"/>
        </w:rPr>
        <w:t xml:space="preserve"> </w:t>
      </w:r>
      <w:r>
        <w:rPr>
          <w:highlight w:val="green"/>
        </w:rPr>
        <w:t>Ajustes transitorios al SIEE</w:t>
      </w:r>
    </w:p>
    <w:p w14:paraId="1B624F9B" w14:textId="31ABFFAA" w:rsidR="00AF5DAA" w:rsidRPr="002614B8" w:rsidRDefault="00AF5DAA">
      <w:pPr>
        <w:numPr>
          <w:ilvl w:val="0"/>
          <w:numId w:val="13"/>
        </w:numPr>
        <w:tabs>
          <w:tab w:val="left" w:pos="480"/>
        </w:tabs>
        <w:spacing w:after="0" w:line="276" w:lineRule="auto"/>
        <w:jc w:val="both"/>
        <w:rPr>
          <w:highlight w:val="green"/>
        </w:rPr>
      </w:pPr>
      <w:r w:rsidRPr="002614B8">
        <w:rPr>
          <w:highlight w:val="green"/>
        </w:rPr>
        <w:t xml:space="preserve">En caso de </w:t>
      </w:r>
      <w:r w:rsidR="00707B8F" w:rsidRPr="002614B8">
        <w:rPr>
          <w:highlight w:val="green"/>
        </w:rPr>
        <w:t>llegar tarde</w:t>
      </w:r>
      <w:r w:rsidRPr="002614B8">
        <w:rPr>
          <w:highlight w:val="green"/>
        </w:rPr>
        <w:t xml:space="preserve"> ingresar al salón de clase después del respectivo control</w:t>
      </w:r>
      <w:r>
        <w:rPr>
          <w:highlight w:val="green"/>
        </w:rPr>
        <w:t>.</w:t>
      </w:r>
      <w:r w:rsidRPr="002614B8">
        <w:rPr>
          <w:highlight w:val="green"/>
        </w:rPr>
        <w:t xml:space="preserve"> </w:t>
      </w:r>
      <w:r>
        <w:rPr>
          <w:highlight w:val="green"/>
        </w:rPr>
        <w:t xml:space="preserve">Ajustar </w:t>
      </w:r>
      <w:r w:rsidR="00707B8F">
        <w:rPr>
          <w:highlight w:val="green"/>
        </w:rPr>
        <w:t>de acuerdo con</w:t>
      </w:r>
      <w:r>
        <w:rPr>
          <w:highlight w:val="green"/>
        </w:rPr>
        <w:t xml:space="preserve"> los protocolos de Bioseguridad</w:t>
      </w:r>
    </w:p>
    <w:p w14:paraId="2594B7DD" w14:textId="60E768D6" w:rsidR="00AF5DAA" w:rsidRPr="0088723C" w:rsidRDefault="00AF5DAA">
      <w:pPr>
        <w:numPr>
          <w:ilvl w:val="0"/>
          <w:numId w:val="13"/>
        </w:numPr>
        <w:tabs>
          <w:tab w:val="left" w:pos="480"/>
        </w:tabs>
        <w:spacing w:after="0" w:line="276" w:lineRule="auto"/>
        <w:jc w:val="both"/>
      </w:pPr>
      <w:r w:rsidRPr="0088723C">
        <w:t xml:space="preserve">A la defensa, </w:t>
      </w:r>
      <w:r w:rsidR="00707B8F" w:rsidRPr="0088723C">
        <w:t>además a</w:t>
      </w:r>
      <w:r w:rsidRPr="0088723C">
        <w:t xml:space="preserve"> </w:t>
      </w:r>
      <w:r w:rsidR="00707B8F" w:rsidRPr="0088723C">
        <w:t>la rectificación</w:t>
      </w:r>
      <w:r w:rsidRPr="0088723C">
        <w:t xml:space="preserve"> en privado o en público cuando se le reconoce la injusticia.</w:t>
      </w:r>
    </w:p>
    <w:p w14:paraId="555E68DC" w14:textId="51E6C17A" w:rsidR="00AF5DAA" w:rsidRPr="0088723C" w:rsidRDefault="00AF5DAA" w:rsidP="00AF5DAA">
      <w:pPr>
        <w:tabs>
          <w:tab w:val="left" w:pos="480"/>
        </w:tabs>
        <w:spacing w:line="276" w:lineRule="auto"/>
        <w:jc w:val="both"/>
      </w:pPr>
      <w:r w:rsidRPr="0088723C">
        <w:rPr>
          <w:noProof/>
          <w:lang w:eastAsia="es-CO"/>
        </w:rPr>
        <mc:AlternateContent>
          <mc:Choice Requires="wps">
            <w:drawing>
              <wp:anchor distT="0" distB="0" distL="114300" distR="114300" simplePos="0" relativeHeight="251662336" behindDoc="0" locked="0" layoutInCell="1" allowOverlap="1" wp14:anchorId="2B0779AD" wp14:editId="6F15FB21">
                <wp:simplePos x="0" y="0"/>
                <wp:positionH relativeFrom="column">
                  <wp:posOffset>1672590</wp:posOffset>
                </wp:positionH>
                <wp:positionV relativeFrom="paragraph">
                  <wp:posOffset>215901</wp:posOffset>
                </wp:positionV>
                <wp:extent cx="2544445" cy="1200150"/>
                <wp:effectExtent l="0" t="0" r="8255" b="0"/>
                <wp:wrapNone/>
                <wp:docPr id="103"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DA31E" w14:textId="77777777" w:rsidR="00AF5DAA" w:rsidRPr="00C3395E" w:rsidRDefault="00AF5DAA" w:rsidP="00AF5DAA">
                            <w:pPr>
                              <w:rPr>
                                <w:rFonts w:ascii="Lucida Handwriting" w:hAnsi="Lucida Handwriting"/>
                              </w:rPr>
                            </w:pPr>
                            <w:r w:rsidRPr="00C3395E">
                              <w:rPr>
                                <w:rFonts w:ascii="Lucida Handwriting" w:hAnsi="Lucida Handwriting" w:cs="Arial"/>
                              </w:rPr>
                              <w:t>Apropiarnos de este criterio significa cumplir las obligaciones y normas convenidas, para lograr una sana convivencia social</w:t>
                            </w:r>
                            <w:r>
                              <w:rPr>
                                <w:rFonts w:ascii="Lucida Handwriting" w:hAnsi="Lucida Handwriting"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0779AD" id="24 Cuadro de texto" o:spid="_x0000_s1027" type="#_x0000_t202" style="position:absolute;left:0;text-align:left;margin-left:131.7pt;margin-top:17pt;width:200.3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" fillcolor="white [3201]" stroked="f" strokeweight=".5pt">
                <v:textbox>
                  <w:txbxContent>
                    <w:p w14:paraId="0FEDA31E" w14:textId="77777777" w:rsidR="00AF5DAA" w:rsidRPr="00C3395E" w:rsidRDefault="00AF5DAA" w:rsidP="00AF5DAA">
                      <w:pPr>
                        <w:rPr>
                          <w:rFonts w:ascii="Lucida Handwriting" w:hAnsi="Lucida Handwriting"/>
                        </w:rPr>
                      </w:pPr>
                      <w:r w:rsidRPr="00C3395E">
                        <w:rPr>
                          <w:rFonts w:ascii="Lucida Handwriting" w:hAnsi="Lucida Handwriting" w:cs="Arial"/>
                        </w:rPr>
                        <w:t>Apropiarnos de este criterio significa cumplir las obligaciones y normas convenidas, para lograr una sana convivencia social</w:t>
                      </w:r>
                      <w:r>
                        <w:rPr>
                          <w:rFonts w:ascii="Lucida Handwriting" w:hAnsi="Lucida Handwriting" w:cs="Arial"/>
                        </w:rPr>
                        <w:t>.</w:t>
                      </w:r>
                    </w:p>
                  </w:txbxContent>
                </v:textbox>
              </v:shape>
            </w:pict>
          </mc:Fallback>
        </mc:AlternateContent>
      </w:r>
    </w:p>
    <w:p w14:paraId="21E99604" w14:textId="3934E413" w:rsidR="00AF5DAA" w:rsidRPr="0088723C" w:rsidRDefault="00AF5DAA" w:rsidP="00AF5DAA">
      <w:pPr>
        <w:tabs>
          <w:tab w:val="left" w:pos="480"/>
        </w:tabs>
        <w:spacing w:line="276" w:lineRule="auto"/>
        <w:jc w:val="both"/>
      </w:pPr>
      <w:r w:rsidRPr="0088723C">
        <w:tab/>
      </w:r>
      <w:r w:rsidRPr="0088723C">
        <w:rPr>
          <w:b/>
          <w:bCs/>
        </w:rPr>
        <w:t>3.1.6.2   DEBERES</w:t>
      </w:r>
    </w:p>
    <w:p w14:paraId="192CE5FB" w14:textId="3E40671A" w:rsidR="00AF5DAA" w:rsidRPr="0088723C" w:rsidRDefault="00AF5DAA" w:rsidP="00AF5DAA">
      <w:pPr>
        <w:tabs>
          <w:tab w:val="left" w:pos="480"/>
        </w:tabs>
        <w:spacing w:line="276" w:lineRule="auto"/>
        <w:ind w:left="720"/>
        <w:jc w:val="both"/>
      </w:pPr>
      <w:r w:rsidRPr="0088723C">
        <w:t>.</w:t>
      </w:r>
    </w:p>
    <w:p w14:paraId="6A7F8F72" w14:textId="0D7B6538" w:rsidR="00AF5DAA" w:rsidRPr="0088723C" w:rsidRDefault="00AF5DAA" w:rsidP="00AF5DAA">
      <w:pPr>
        <w:tabs>
          <w:tab w:val="left" w:pos="480"/>
        </w:tabs>
        <w:spacing w:line="276" w:lineRule="auto"/>
        <w:jc w:val="both"/>
      </w:pPr>
    </w:p>
    <w:p w14:paraId="3AAEEA45" w14:textId="77777777" w:rsidR="00AF5DAA" w:rsidRPr="0088723C" w:rsidRDefault="00AF5DAA" w:rsidP="00AF5DAA">
      <w:pPr>
        <w:tabs>
          <w:tab w:val="left" w:pos="480"/>
        </w:tabs>
        <w:spacing w:line="276" w:lineRule="auto"/>
        <w:ind w:left="720"/>
        <w:jc w:val="both"/>
      </w:pPr>
    </w:p>
    <w:p w14:paraId="635E3B72" w14:textId="511C11B9" w:rsidR="00AF5DAA" w:rsidRPr="0088723C" w:rsidRDefault="00AF5DAA">
      <w:pPr>
        <w:numPr>
          <w:ilvl w:val="0"/>
          <w:numId w:val="14"/>
        </w:numPr>
        <w:tabs>
          <w:tab w:val="left" w:pos="360"/>
        </w:tabs>
        <w:spacing w:after="0" w:line="276" w:lineRule="auto"/>
        <w:jc w:val="both"/>
      </w:pPr>
      <w:r w:rsidRPr="0088723C">
        <w:t>Conocer, acatar e interiorizar las normas legales de la Constitución Nacional,  de la Ley General de la Educación. La ley de infancia y adolescencia y el Manual de Convivencia de la institución.</w:t>
      </w:r>
    </w:p>
    <w:p w14:paraId="311B7136" w14:textId="77777777" w:rsidR="00AF5DAA" w:rsidRPr="0088723C" w:rsidRDefault="00AF5DAA">
      <w:pPr>
        <w:numPr>
          <w:ilvl w:val="0"/>
          <w:numId w:val="14"/>
        </w:numPr>
        <w:tabs>
          <w:tab w:val="left" w:pos="360"/>
        </w:tabs>
        <w:spacing w:after="0" w:line="276" w:lineRule="auto"/>
        <w:jc w:val="both"/>
      </w:pPr>
      <w:r w:rsidRPr="0088723C">
        <w:t>Devolver el manual de convivencia una vez culmine su proceso de formación en la institución educativa o cuando se realice cambio de institución.</w:t>
      </w:r>
    </w:p>
    <w:p w14:paraId="04D2F492" w14:textId="77777777" w:rsidR="00AF5DAA" w:rsidRPr="0088723C" w:rsidRDefault="00AF5DAA">
      <w:pPr>
        <w:numPr>
          <w:ilvl w:val="0"/>
          <w:numId w:val="14"/>
        </w:numPr>
        <w:tabs>
          <w:tab w:val="left" w:pos="360"/>
        </w:tabs>
        <w:spacing w:after="0" w:line="276" w:lineRule="auto"/>
        <w:jc w:val="both"/>
      </w:pPr>
      <w:r w:rsidRPr="00E5755D">
        <w:rPr>
          <w:highlight w:val="green"/>
        </w:rPr>
        <w:t>Participar democráticamente en la elección de</w:t>
      </w:r>
      <w:r w:rsidRPr="0088723C">
        <w:t xml:space="preserve"> personero, </w:t>
      </w:r>
      <w:r w:rsidRPr="002614B8">
        <w:rPr>
          <w:highlight w:val="green"/>
        </w:rPr>
        <w:t>contralor,</w:t>
      </w:r>
      <w:r w:rsidRPr="0088723C">
        <w:t xml:space="preserve"> representante al Consejo Directivo y Coordinadores de grupo.</w:t>
      </w:r>
    </w:p>
    <w:p w14:paraId="2BFD3140" w14:textId="77777777" w:rsidR="00AF5DAA" w:rsidRPr="0088723C" w:rsidRDefault="00AF5DAA">
      <w:pPr>
        <w:numPr>
          <w:ilvl w:val="0"/>
          <w:numId w:val="14"/>
        </w:numPr>
        <w:tabs>
          <w:tab w:val="left" w:pos="360"/>
        </w:tabs>
        <w:spacing w:after="0" w:line="276" w:lineRule="auto"/>
        <w:jc w:val="both"/>
      </w:pPr>
      <w:r w:rsidRPr="0088723C">
        <w:t>Escuchar, comprender y respetar sanamente el punto de vista del otro.</w:t>
      </w:r>
    </w:p>
    <w:p w14:paraId="2B571E2C" w14:textId="77777777" w:rsidR="00AF5DAA" w:rsidRPr="0088723C" w:rsidRDefault="00AF5DAA">
      <w:pPr>
        <w:numPr>
          <w:ilvl w:val="0"/>
          <w:numId w:val="14"/>
        </w:numPr>
        <w:tabs>
          <w:tab w:val="left" w:pos="360"/>
        </w:tabs>
        <w:spacing w:after="0" w:line="276" w:lineRule="auto"/>
        <w:jc w:val="both"/>
      </w:pPr>
      <w:r w:rsidRPr="0088723C">
        <w:t>Postularse como representante al gobierno escolar</w:t>
      </w:r>
    </w:p>
    <w:p w14:paraId="482D411F" w14:textId="77777777" w:rsidR="00AF5DAA" w:rsidRPr="002614B8" w:rsidRDefault="00AF5DAA">
      <w:pPr>
        <w:numPr>
          <w:ilvl w:val="0"/>
          <w:numId w:val="13"/>
        </w:numPr>
        <w:tabs>
          <w:tab w:val="left" w:pos="480"/>
        </w:tabs>
        <w:spacing w:after="0" w:line="276" w:lineRule="auto"/>
        <w:jc w:val="both"/>
        <w:rPr>
          <w:highlight w:val="green"/>
        </w:rPr>
      </w:pPr>
      <w:r w:rsidRPr="002614B8">
        <w:rPr>
          <w:highlight w:val="green"/>
        </w:rPr>
        <w:t>Participar en las actividades académicas e institucionales programadas</w:t>
      </w:r>
      <w:r>
        <w:rPr>
          <w:highlight w:val="green"/>
        </w:rPr>
        <w:t>. Ajustes transitorios al SIEE</w:t>
      </w:r>
    </w:p>
    <w:p w14:paraId="0B281283" w14:textId="77777777" w:rsidR="00AF5DAA" w:rsidRPr="002614B8" w:rsidRDefault="00AF5DAA">
      <w:pPr>
        <w:numPr>
          <w:ilvl w:val="0"/>
          <w:numId w:val="14"/>
        </w:numPr>
        <w:tabs>
          <w:tab w:val="left" w:pos="360"/>
        </w:tabs>
        <w:spacing w:after="0" w:line="276" w:lineRule="auto"/>
        <w:jc w:val="both"/>
        <w:rPr>
          <w:highlight w:val="green"/>
        </w:rPr>
      </w:pPr>
    </w:p>
    <w:p w14:paraId="1B5AF3AC" w14:textId="77777777" w:rsidR="00AF5DAA" w:rsidRPr="0088723C" w:rsidRDefault="00AF5DAA">
      <w:pPr>
        <w:numPr>
          <w:ilvl w:val="0"/>
          <w:numId w:val="14"/>
        </w:numPr>
        <w:tabs>
          <w:tab w:val="left" w:pos="360"/>
        </w:tabs>
        <w:spacing w:after="0" w:line="276" w:lineRule="auto"/>
        <w:jc w:val="both"/>
      </w:pPr>
      <w:r w:rsidRPr="0088723C">
        <w:t>Responder a los esfuerzos y demandas que efectúa la institución, para su formación integral.</w:t>
      </w:r>
    </w:p>
    <w:p w14:paraId="0B42DD49" w14:textId="255468CC" w:rsidR="00AF5DAA" w:rsidRPr="002614B8" w:rsidRDefault="00AF5DAA">
      <w:pPr>
        <w:numPr>
          <w:ilvl w:val="0"/>
          <w:numId w:val="13"/>
        </w:numPr>
        <w:tabs>
          <w:tab w:val="left" w:pos="480"/>
        </w:tabs>
        <w:spacing w:after="0" w:line="276" w:lineRule="auto"/>
        <w:jc w:val="both"/>
        <w:rPr>
          <w:highlight w:val="green"/>
        </w:rPr>
      </w:pPr>
      <w:r w:rsidRPr="002614B8">
        <w:rPr>
          <w:highlight w:val="green"/>
        </w:rPr>
        <w:t>Participar responsable, racional y sanamente en el descanso, el esparcimiento, el juego y actividades artísticas, científicas y culturales de la institución y su entorno</w:t>
      </w:r>
      <w:r w:rsidRPr="0088723C">
        <w:t>.</w:t>
      </w:r>
      <w:r w:rsidRPr="002614B8">
        <w:rPr>
          <w:highlight w:val="green"/>
        </w:rPr>
        <w:t xml:space="preserve"> </w:t>
      </w:r>
      <w:r>
        <w:rPr>
          <w:highlight w:val="green"/>
        </w:rPr>
        <w:t xml:space="preserve">Ajustar </w:t>
      </w:r>
      <w:r w:rsidR="00707B8F">
        <w:rPr>
          <w:highlight w:val="green"/>
        </w:rPr>
        <w:t>de acuerdo con</w:t>
      </w:r>
      <w:r>
        <w:rPr>
          <w:highlight w:val="green"/>
        </w:rPr>
        <w:t xml:space="preserve"> los protocolos de Bioseguridad, Anexos 3 y 4</w:t>
      </w:r>
    </w:p>
    <w:p w14:paraId="1F2FFE28" w14:textId="77777777" w:rsidR="00AF5DAA" w:rsidRPr="0088723C" w:rsidRDefault="00AF5DAA">
      <w:pPr>
        <w:numPr>
          <w:ilvl w:val="0"/>
          <w:numId w:val="14"/>
        </w:numPr>
        <w:tabs>
          <w:tab w:val="left" w:pos="360"/>
        </w:tabs>
        <w:spacing w:after="0" w:line="276" w:lineRule="auto"/>
        <w:jc w:val="both"/>
      </w:pPr>
      <w:r w:rsidRPr="0088723C">
        <w:t>Estar pendiente de su estado académico</w:t>
      </w:r>
    </w:p>
    <w:p w14:paraId="0F3606B2" w14:textId="77777777" w:rsidR="00AF5DAA" w:rsidRPr="0088723C" w:rsidRDefault="00AF5DAA">
      <w:pPr>
        <w:numPr>
          <w:ilvl w:val="0"/>
          <w:numId w:val="14"/>
        </w:numPr>
        <w:tabs>
          <w:tab w:val="left" w:pos="360"/>
        </w:tabs>
        <w:spacing w:after="0" w:line="276" w:lineRule="auto"/>
        <w:jc w:val="both"/>
      </w:pPr>
      <w:r w:rsidRPr="0088723C">
        <w:t>Solicitar respetuosa y oportunamente la información pertinente a su estado académico y formativo.</w:t>
      </w:r>
    </w:p>
    <w:p w14:paraId="26AB9D0D" w14:textId="77777777" w:rsidR="00AF5DAA" w:rsidRPr="0088723C" w:rsidRDefault="00AF5DAA">
      <w:pPr>
        <w:numPr>
          <w:ilvl w:val="0"/>
          <w:numId w:val="14"/>
        </w:numPr>
        <w:tabs>
          <w:tab w:val="left" w:pos="360"/>
        </w:tabs>
        <w:spacing w:after="0" w:line="276" w:lineRule="auto"/>
        <w:jc w:val="both"/>
      </w:pPr>
      <w:r w:rsidRPr="0088723C">
        <w:t>Ser un digno representante de la institución educativa José Celestino Mutis, proyectando la mejor imagen de ésta</w:t>
      </w:r>
    </w:p>
    <w:p w14:paraId="20B4D304" w14:textId="77777777" w:rsidR="00AF5DAA" w:rsidRPr="0088723C" w:rsidRDefault="00AF5DAA">
      <w:pPr>
        <w:numPr>
          <w:ilvl w:val="0"/>
          <w:numId w:val="14"/>
        </w:numPr>
        <w:tabs>
          <w:tab w:val="left" w:pos="360"/>
        </w:tabs>
        <w:spacing w:after="0" w:line="276" w:lineRule="auto"/>
        <w:jc w:val="both"/>
      </w:pPr>
      <w:r w:rsidRPr="0088723C">
        <w:t>Participar activa y responsablemente en organizaciones constituidas en la institución o comunidad.</w:t>
      </w:r>
    </w:p>
    <w:p w14:paraId="54100B61" w14:textId="77777777" w:rsidR="00AF5DAA" w:rsidRPr="0088723C" w:rsidRDefault="00AF5DAA">
      <w:pPr>
        <w:numPr>
          <w:ilvl w:val="0"/>
          <w:numId w:val="14"/>
        </w:numPr>
        <w:tabs>
          <w:tab w:val="left" w:pos="360"/>
        </w:tabs>
        <w:spacing w:after="0" w:line="276" w:lineRule="auto"/>
        <w:jc w:val="both"/>
      </w:pPr>
      <w:r w:rsidRPr="0088723C">
        <w:t>Dar un buen trato a los miembros de la comunidad educativa</w:t>
      </w:r>
    </w:p>
    <w:p w14:paraId="06917AA8" w14:textId="77777777" w:rsidR="00AF5DAA" w:rsidRPr="0088723C" w:rsidRDefault="00AF5DAA">
      <w:pPr>
        <w:numPr>
          <w:ilvl w:val="0"/>
          <w:numId w:val="14"/>
        </w:numPr>
        <w:tabs>
          <w:tab w:val="left" w:pos="360"/>
        </w:tabs>
        <w:spacing w:after="0" w:line="276" w:lineRule="auto"/>
        <w:jc w:val="both"/>
      </w:pPr>
      <w:r w:rsidRPr="0088723C">
        <w:t xml:space="preserve">Portar el carné estudiantil como documento de identificación personal (art. 98 de la Ley 115). </w:t>
      </w:r>
    </w:p>
    <w:p w14:paraId="161B4085" w14:textId="48B23BEA" w:rsidR="00AF5DAA" w:rsidRPr="0088723C" w:rsidRDefault="00AF5DAA">
      <w:pPr>
        <w:numPr>
          <w:ilvl w:val="0"/>
          <w:numId w:val="14"/>
        </w:numPr>
        <w:tabs>
          <w:tab w:val="left" w:pos="360"/>
        </w:tabs>
        <w:spacing w:after="0" w:line="276" w:lineRule="auto"/>
        <w:jc w:val="both"/>
      </w:pPr>
      <w:r w:rsidRPr="0088723C">
        <w:t xml:space="preserve">Actuar con cordura y prudencia en situaciones de conflicto , apelando al diálogo y la </w:t>
      </w:r>
      <w:r w:rsidR="00707B8F" w:rsidRPr="0088723C">
        <w:t>conciliación para</w:t>
      </w:r>
      <w:r w:rsidRPr="0088723C">
        <w:t xml:space="preserve"> </w:t>
      </w:r>
      <w:r w:rsidR="00707B8F" w:rsidRPr="0088723C">
        <w:t>su solución</w:t>
      </w:r>
      <w:r w:rsidRPr="0088723C">
        <w:t xml:space="preserve"> </w:t>
      </w:r>
    </w:p>
    <w:p w14:paraId="2E86FEB7" w14:textId="618BDCF3" w:rsidR="00AF5DAA" w:rsidRPr="0088723C" w:rsidRDefault="00AF5DAA">
      <w:pPr>
        <w:numPr>
          <w:ilvl w:val="0"/>
          <w:numId w:val="14"/>
        </w:numPr>
        <w:tabs>
          <w:tab w:val="left" w:pos="360"/>
        </w:tabs>
        <w:spacing w:after="0" w:line="276" w:lineRule="auto"/>
        <w:jc w:val="both"/>
      </w:pPr>
      <w:r w:rsidRPr="0088723C">
        <w:t xml:space="preserve">Ser respetuoso en la formulación de peticiones y </w:t>
      </w:r>
      <w:r w:rsidR="00707B8F" w:rsidRPr="0088723C">
        <w:t>seguir el</w:t>
      </w:r>
      <w:r w:rsidRPr="0088723C">
        <w:t xml:space="preserve"> conducto regular: Alumno, profesor, director de grupo, encargado de la disciplina, coordinador, rectoría, consejo directivo. </w:t>
      </w:r>
    </w:p>
    <w:p w14:paraId="0BE68880" w14:textId="0BB0413C" w:rsidR="00AF5DAA" w:rsidRPr="00A1563F" w:rsidRDefault="00AF5DAA">
      <w:pPr>
        <w:numPr>
          <w:ilvl w:val="0"/>
          <w:numId w:val="14"/>
        </w:numPr>
        <w:tabs>
          <w:tab w:val="left" w:pos="480"/>
        </w:tabs>
        <w:spacing w:after="0" w:line="276" w:lineRule="auto"/>
        <w:jc w:val="both"/>
        <w:rPr>
          <w:highlight w:val="green"/>
        </w:rPr>
      </w:pPr>
      <w:r w:rsidRPr="00A1563F">
        <w:rPr>
          <w:highlight w:val="green"/>
        </w:rPr>
        <w:t xml:space="preserve">Acudir a la conciliación escolar cuando la situación lo amerite y la </w:t>
      </w:r>
      <w:proofErr w:type="gramStart"/>
      <w:r w:rsidR="003D65AB">
        <w:rPr>
          <w:highlight w:val="green"/>
        </w:rPr>
        <w:t xml:space="preserve">situación </w:t>
      </w:r>
      <w:r w:rsidRPr="00A1563F">
        <w:rPr>
          <w:highlight w:val="green"/>
        </w:rPr>
        <w:t xml:space="preserve"> sea</w:t>
      </w:r>
      <w:proofErr w:type="gramEnd"/>
      <w:r w:rsidRPr="00A1563F">
        <w:rPr>
          <w:highlight w:val="green"/>
        </w:rPr>
        <w:t xml:space="preserve"> conciliable</w:t>
      </w:r>
      <w:r>
        <w:rPr>
          <w:highlight w:val="green"/>
        </w:rPr>
        <w:t>, tener en cuenta el anexo 8</w:t>
      </w:r>
    </w:p>
    <w:p w14:paraId="260F5E0F" w14:textId="3E10ED99" w:rsidR="00AF5DAA" w:rsidRPr="0088723C" w:rsidRDefault="00AF5DAA">
      <w:pPr>
        <w:numPr>
          <w:ilvl w:val="0"/>
          <w:numId w:val="14"/>
        </w:numPr>
        <w:tabs>
          <w:tab w:val="left" w:pos="360"/>
        </w:tabs>
        <w:spacing w:after="0" w:line="276" w:lineRule="auto"/>
        <w:jc w:val="both"/>
      </w:pPr>
      <w:r w:rsidRPr="0088723C">
        <w:t>Respetar la integridad física y emocional de los demás.</w:t>
      </w:r>
    </w:p>
    <w:p w14:paraId="36982AD5" w14:textId="5605C898" w:rsidR="00AF5DAA" w:rsidRPr="0088723C" w:rsidRDefault="00AF5DAA">
      <w:pPr>
        <w:numPr>
          <w:ilvl w:val="0"/>
          <w:numId w:val="14"/>
        </w:numPr>
        <w:tabs>
          <w:tab w:val="left" w:pos="360"/>
        </w:tabs>
        <w:spacing w:after="0" w:line="276" w:lineRule="auto"/>
        <w:jc w:val="both"/>
      </w:pPr>
      <w:r w:rsidRPr="0088723C">
        <w:t>Respetar, y usar con el consentimiento, los bienes y pertenencias de los demás.</w:t>
      </w:r>
    </w:p>
    <w:p w14:paraId="06B00EDD" w14:textId="77777777" w:rsidR="00AF5DAA" w:rsidRDefault="00AF5DAA">
      <w:pPr>
        <w:numPr>
          <w:ilvl w:val="0"/>
          <w:numId w:val="14"/>
        </w:numPr>
        <w:tabs>
          <w:tab w:val="left" w:pos="360"/>
        </w:tabs>
        <w:spacing w:after="0" w:line="276" w:lineRule="auto"/>
        <w:jc w:val="both"/>
      </w:pPr>
      <w:r w:rsidRPr="0088723C">
        <w:t>Ser puntual en las obligaciones inherentes a su condición de estudiante.</w:t>
      </w:r>
    </w:p>
    <w:p w14:paraId="2B36F3D3" w14:textId="77777777" w:rsidR="00AF5DAA" w:rsidRPr="0088723C" w:rsidRDefault="00AF5DAA" w:rsidP="00AF5DAA">
      <w:pPr>
        <w:tabs>
          <w:tab w:val="left" w:pos="360"/>
        </w:tabs>
        <w:spacing w:line="276" w:lineRule="auto"/>
        <w:jc w:val="both"/>
      </w:pPr>
    </w:p>
    <w:p w14:paraId="7634C0B0" w14:textId="46E7E3D4" w:rsidR="00AF5DAA" w:rsidRPr="00A1563F" w:rsidRDefault="00AF5DAA">
      <w:pPr>
        <w:numPr>
          <w:ilvl w:val="0"/>
          <w:numId w:val="14"/>
        </w:numPr>
        <w:tabs>
          <w:tab w:val="left" w:pos="360"/>
        </w:tabs>
        <w:spacing w:after="0" w:line="276" w:lineRule="auto"/>
        <w:jc w:val="both"/>
        <w:rPr>
          <w:highlight w:val="green"/>
        </w:rPr>
      </w:pPr>
      <w:r w:rsidRPr="00A1563F">
        <w:rPr>
          <w:highlight w:val="green"/>
        </w:rPr>
        <w:t>Presentar oportuna y auténticamente las excusas y documentos que justifiquen la no asistencia a clases,  actividades o impedimentos que tenga.  Todo alumno inhabilitado para hacer Educación Física debe presentar certificado médico por el año lectivo en curso.</w:t>
      </w:r>
      <w:r>
        <w:rPr>
          <w:highlight w:val="green"/>
        </w:rPr>
        <w:t xml:space="preserve"> Ajustes transitorios al SIEE</w:t>
      </w:r>
    </w:p>
    <w:p w14:paraId="60D11460" w14:textId="77777777" w:rsidR="00AF5DAA" w:rsidRPr="0088723C" w:rsidRDefault="00AF5DAA">
      <w:pPr>
        <w:numPr>
          <w:ilvl w:val="0"/>
          <w:numId w:val="14"/>
        </w:numPr>
        <w:tabs>
          <w:tab w:val="left" w:pos="360"/>
        </w:tabs>
        <w:spacing w:after="0" w:line="276" w:lineRule="auto"/>
        <w:jc w:val="both"/>
      </w:pPr>
      <w:r w:rsidRPr="0088723C">
        <w:t>Actuar con humildad ante el reconocimiento y valoración de sus éxitos, y asumir sus fracasos con espíritu de superación.</w:t>
      </w:r>
    </w:p>
    <w:p w14:paraId="50078B34" w14:textId="77777777" w:rsidR="00AF5DAA" w:rsidRPr="00A1563F" w:rsidRDefault="00AF5DAA">
      <w:pPr>
        <w:numPr>
          <w:ilvl w:val="0"/>
          <w:numId w:val="14"/>
        </w:numPr>
        <w:tabs>
          <w:tab w:val="left" w:pos="360"/>
        </w:tabs>
        <w:spacing w:after="0" w:line="276" w:lineRule="auto"/>
        <w:jc w:val="both"/>
        <w:rPr>
          <w:highlight w:val="green"/>
        </w:rPr>
      </w:pPr>
      <w:r w:rsidRPr="00ED07C6">
        <w:rPr>
          <w:highlight w:val="green"/>
        </w:rPr>
        <w:t>Cumplir con el horario establecido para cada jornada de la institución</w:t>
      </w:r>
      <w:r>
        <w:rPr>
          <w:highlight w:val="green"/>
        </w:rPr>
        <w:t>,</w:t>
      </w:r>
      <w:r w:rsidRPr="00ED07C6">
        <w:rPr>
          <w:highlight w:val="green"/>
        </w:rPr>
        <w:t xml:space="preserve"> </w:t>
      </w:r>
      <w:r>
        <w:rPr>
          <w:highlight w:val="green"/>
        </w:rPr>
        <w:t>Ajustes transitorios al SIEE</w:t>
      </w:r>
    </w:p>
    <w:p w14:paraId="4C742C0C" w14:textId="56826470" w:rsidR="00AF5DAA" w:rsidRPr="002614B8" w:rsidRDefault="00AF5DAA">
      <w:pPr>
        <w:numPr>
          <w:ilvl w:val="0"/>
          <w:numId w:val="13"/>
        </w:numPr>
        <w:tabs>
          <w:tab w:val="left" w:pos="480"/>
        </w:tabs>
        <w:spacing w:after="0" w:line="276" w:lineRule="auto"/>
        <w:jc w:val="both"/>
        <w:rPr>
          <w:highlight w:val="green"/>
        </w:rPr>
      </w:pPr>
      <w:r w:rsidRPr="00B969D3">
        <w:rPr>
          <w:highlight w:val="green"/>
        </w:rPr>
        <w:t xml:space="preserve">Mantener, proteger y conservar sana y adecuadamente el medio ambiente, dentro y fuera del aula.  A quienes corresponda el aseo del aula, hacerlo oportunamente. </w:t>
      </w:r>
      <w:r>
        <w:rPr>
          <w:highlight w:val="green"/>
        </w:rPr>
        <w:t xml:space="preserve">Ajustar </w:t>
      </w:r>
      <w:r w:rsidR="00707B8F">
        <w:rPr>
          <w:highlight w:val="green"/>
        </w:rPr>
        <w:t>de acuerdo con</w:t>
      </w:r>
      <w:r>
        <w:rPr>
          <w:highlight w:val="green"/>
        </w:rPr>
        <w:t xml:space="preserve"> los protocolos de Bioseguridad</w:t>
      </w:r>
    </w:p>
    <w:p w14:paraId="1FCAA041" w14:textId="77777777" w:rsidR="00AF5DAA" w:rsidRPr="00A1563F" w:rsidRDefault="00AF5DAA">
      <w:pPr>
        <w:numPr>
          <w:ilvl w:val="0"/>
          <w:numId w:val="14"/>
        </w:numPr>
        <w:tabs>
          <w:tab w:val="left" w:pos="360"/>
        </w:tabs>
        <w:spacing w:after="0" w:line="276" w:lineRule="auto"/>
        <w:jc w:val="both"/>
        <w:rPr>
          <w:highlight w:val="green"/>
        </w:rPr>
      </w:pPr>
      <w:r w:rsidRPr="00B969D3">
        <w:rPr>
          <w:highlight w:val="green"/>
        </w:rPr>
        <w:t xml:space="preserve">Llevar a los padres o acudientes la información que se les envía en forma verbal o escrita. </w:t>
      </w:r>
      <w:r>
        <w:rPr>
          <w:highlight w:val="green"/>
        </w:rPr>
        <w:t>Ajustes transitorios al SIEE</w:t>
      </w:r>
    </w:p>
    <w:p w14:paraId="3B729390" w14:textId="77777777" w:rsidR="00AF5DAA" w:rsidRPr="0088723C" w:rsidRDefault="00AF5DAA">
      <w:pPr>
        <w:numPr>
          <w:ilvl w:val="0"/>
          <w:numId w:val="14"/>
        </w:numPr>
        <w:tabs>
          <w:tab w:val="left" w:pos="360"/>
        </w:tabs>
        <w:spacing w:after="0" w:line="276" w:lineRule="auto"/>
        <w:jc w:val="both"/>
      </w:pPr>
      <w:r w:rsidRPr="00E5755D">
        <w:rPr>
          <w:highlight w:val="green"/>
        </w:rPr>
        <w:t>Portar con dignidad, responsabilidad y sentido de pertenencia el uniforme y demás distintivos de la institución en todos los momentos y actos que lo requieran</w:t>
      </w:r>
      <w:r w:rsidRPr="0088723C">
        <w:t xml:space="preserve">, evitando usar con el uniforme de gala o de educación física, cachuchas, aretes demasiado vistosos, maquillaje, esmaltes de colores fuertes, collares, manillas, piercings </w:t>
      </w:r>
    </w:p>
    <w:p w14:paraId="3593CCC3" w14:textId="77777777" w:rsidR="00AF5DAA" w:rsidRPr="0088723C" w:rsidRDefault="00AF5DAA">
      <w:pPr>
        <w:numPr>
          <w:ilvl w:val="0"/>
          <w:numId w:val="14"/>
        </w:numPr>
        <w:tabs>
          <w:tab w:val="left" w:pos="360"/>
        </w:tabs>
        <w:spacing w:after="0" w:line="276" w:lineRule="auto"/>
        <w:jc w:val="both"/>
      </w:pPr>
      <w:r w:rsidRPr="0088723C">
        <w:t>Respetar las diferencias individuales y grupales de compañeros, profesores, padres de familia y comunidad en general.</w:t>
      </w:r>
    </w:p>
    <w:p w14:paraId="02231954" w14:textId="4338CFD5" w:rsidR="00AF5DAA" w:rsidRPr="0088723C" w:rsidRDefault="00AF5DAA">
      <w:pPr>
        <w:numPr>
          <w:ilvl w:val="0"/>
          <w:numId w:val="14"/>
        </w:numPr>
        <w:tabs>
          <w:tab w:val="left" w:pos="360"/>
        </w:tabs>
        <w:spacing w:after="0" w:line="276" w:lineRule="auto"/>
        <w:jc w:val="both"/>
      </w:pPr>
      <w:r w:rsidRPr="0088723C">
        <w:t>Responder económicamente por daños y pérdidas que cauce en las instalaciones,  sillas, sala de sistemas, biblioteca   e implementos a cuyo servicio haya tenido acceso.</w:t>
      </w:r>
    </w:p>
    <w:p w14:paraId="178F5FBE" w14:textId="77777777" w:rsidR="00AF5DAA" w:rsidRPr="0088723C" w:rsidRDefault="00AF5DAA">
      <w:pPr>
        <w:numPr>
          <w:ilvl w:val="0"/>
          <w:numId w:val="14"/>
        </w:numPr>
        <w:tabs>
          <w:tab w:val="left" w:pos="360"/>
        </w:tabs>
        <w:spacing w:after="0" w:line="276" w:lineRule="auto"/>
        <w:jc w:val="both"/>
      </w:pPr>
      <w:r w:rsidRPr="0088723C">
        <w:t>Comportarse en forma responsable en ausencia del profesor, haciendo uso racional del tiempo.</w:t>
      </w:r>
    </w:p>
    <w:p w14:paraId="7258C6A7" w14:textId="087E8202" w:rsidR="00AF5DAA" w:rsidRPr="002614B8" w:rsidRDefault="00AF5DAA">
      <w:pPr>
        <w:numPr>
          <w:ilvl w:val="0"/>
          <w:numId w:val="13"/>
        </w:numPr>
        <w:tabs>
          <w:tab w:val="left" w:pos="480"/>
        </w:tabs>
        <w:spacing w:after="0" w:line="276" w:lineRule="auto"/>
        <w:jc w:val="both"/>
        <w:rPr>
          <w:highlight w:val="green"/>
        </w:rPr>
      </w:pPr>
      <w:r w:rsidRPr="00B969D3">
        <w:rPr>
          <w:highlight w:val="green"/>
        </w:rPr>
        <w:t xml:space="preserve">Ser disciplinado, responsable, respetuoso y tolerante </w:t>
      </w:r>
      <w:proofErr w:type="gramStart"/>
      <w:r w:rsidRPr="00B969D3">
        <w:rPr>
          <w:highlight w:val="green"/>
        </w:rPr>
        <w:t>durante  las</w:t>
      </w:r>
      <w:proofErr w:type="gramEnd"/>
      <w:r w:rsidRPr="00B969D3">
        <w:rPr>
          <w:highlight w:val="green"/>
        </w:rPr>
        <w:t xml:space="preserve"> prácticas deportivas y recreativas</w:t>
      </w:r>
      <w:r>
        <w:rPr>
          <w:highlight w:val="green"/>
        </w:rPr>
        <w:t xml:space="preserve">. Ajustar </w:t>
      </w:r>
      <w:r w:rsidR="00707B8F">
        <w:rPr>
          <w:highlight w:val="green"/>
        </w:rPr>
        <w:t>de acuerdo con</w:t>
      </w:r>
      <w:r>
        <w:rPr>
          <w:highlight w:val="green"/>
        </w:rPr>
        <w:t xml:space="preserve"> los protocolos de Bioseguridad</w:t>
      </w:r>
    </w:p>
    <w:p w14:paraId="52C9E236" w14:textId="4FAD1828" w:rsidR="00AF5DAA" w:rsidRPr="00B969D3" w:rsidRDefault="00AF5DAA">
      <w:pPr>
        <w:numPr>
          <w:ilvl w:val="0"/>
          <w:numId w:val="14"/>
        </w:numPr>
        <w:tabs>
          <w:tab w:val="left" w:pos="360"/>
        </w:tabs>
        <w:spacing w:after="0" w:line="276" w:lineRule="auto"/>
        <w:jc w:val="both"/>
        <w:rPr>
          <w:highlight w:val="green"/>
        </w:rPr>
      </w:pPr>
      <w:r w:rsidRPr="00B969D3">
        <w:rPr>
          <w:highlight w:val="green"/>
        </w:rPr>
        <w:t>Colaborar para que la tienda escolar y el restaurante puedan prestar un buen servicio, dando buen trato a los empleados, respetando los turnos,  el reglamento interno de estos y depositando las basuras en las canecas y cestas destinadas para tal efecto.  Igualmente, respetar los horarios de atención.</w:t>
      </w:r>
      <w:r>
        <w:rPr>
          <w:highlight w:val="green"/>
        </w:rPr>
        <w:t xml:space="preserve"> Ajustar </w:t>
      </w:r>
      <w:proofErr w:type="gramStart"/>
      <w:r>
        <w:rPr>
          <w:highlight w:val="green"/>
        </w:rPr>
        <w:t>de acuerdo a</w:t>
      </w:r>
      <w:proofErr w:type="gramEnd"/>
      <w:r>
        <w:rPr>
          <w:highlight w:val="green"/>
        </w:rPr>
        <w:t xml:space="preserve"> los protocolos de Bioseguridad</w:t>
      </w:r>
    </w:p>
    <w:p w14:paraId="25F8210A" w14:textId="77777777" w:rsidR="00AF5DAA" w:rsidRDefault="00AF5DAA">
      <w:pPr>
        <w:numPr>
          <w:ilvl w:val="0"/>
          <w:numId w:val="14"/>
        </w:numPr>
        <w:tabs>
          <w:tab w:val="left" w:pos="360"/>
        </w:tabs>
        <w:spacing w:after="0" w:line="276" w:lineRule="auto"/>
        <w:jc w:val="both"/>
      </w:pPr>
      <w:r w:rsidRPr="0088723C">
        <w:t>Los alumnos que comprueben por intermedio de su acudiente que pertenecen a religiones diferentes a la católica, deben presentar a su profesor del área una actividad que convalide la realizada en la institución. (Const. Pol. Art 19)</w:t>
      </w:r>
    </w:p>
    <w:p w14:paraId="3B1833EE" w14:textId="77777777" w:rsidR="00AF5DAA" w:rsidRDefault="00AF5DAA" w:rsidP="00AF5DAA">
      <w:pPr>
        <w:tabs>
          <w:tab w:val="left" w:pos="360"/>
        </w:tabs>
        <w:spacing w:line="276" w:lineRule="auto"/>
        <w:jc w:val="both"/>
      </w:pPr>
    </w:p>
    <w:p w14:paraId="2A8D0D40" w14:textId="77777777" w:rsidR="00AF5DAA" w:rsidRDefault="00AF5DAA" w:rsidP="00AF5DAA">
      <w:pPr>
        <w:tabs>
          <w:tab w:val="left" w:pos="360"/>
        </w:tabs>
        <w:spacing w:line="276" w:lineRule="auto"/>
        <w:jc w:val="both"/>
      </w:pPr>
    </w:p>
    <w:p w14:paraId="00421749" w14:textId="77777777" w:rsidR="00AF5DAA" w:rsidRPr="0088723C" w:rsidRDefault="00AF5DAA">
      <w:pPr>
        <w:numPr>
          <w:ilvl w:val="0"/>
          <w:numId w:val="14"/>
        </w:numPr>
        <w:tabs>
          <w:tab w:val="left" w:pos="360"/>
        </w:tabs>
        <w:spacing w:after="0" w:line="276" w:lineRule="auto"/>
        <w:jc w:val="both"/>
      </w:pPr>
      <w:r w:rsidRPr="0088723C">
        <w:t>Respetar y aportar elementos que favorezcan las distintas expresiones culturales, patrias, religiosas e institucionales</w:t>
      </w:r>
    </w:p>
    <w:p w14:paraId="0284067E" w14:textId="0246B449" w:rsidR="00AF5DAA" w:rsidRPr="00E5755D" w:rsidRDefault="00AF5DAA">
      <w:pPr>
        <w:numPr>
          <w:ilvl w:val="0"/>
          <w:numId w:val="14"/>
        </w:numPr>
        <w:tabs>
          <w:tab w:val="left" w:pos="360"/>
        </w:tabs>
        <w:spacing w:after="0" w:line="276" w:lineRule="auto"/>
        <w:jc w:val="both"/>
        <w:rPr>
          <w:highlight w:val="green"/>
        </w:rPr>
      </w:pPr>
      <w:r w:rsidRPr="00E5755D">
        <w:rPr>
          <w:highlight w:val="green"/>
        </w:rPr>
        <w:t>Portar la constancia que lo acredite como beneficiario de algún sistema de seguridad social.</w:t>
      </w:r>
    </w:p>
    <w:p w14:paraId="1DF9C161" w14:textId="3E70C728" w:rsidR="00AF5DAA" w:rsidRPr="0088723C" w:rsidRDefault="00AF5DAA">
      <w:pPr>
        <w:numPr>
          <w:ilvl w:val="0"/>
          <w:numId w:val="14"/>
        </w:numPr>
        <w:tabs>
          <w:tab w:val="left" w:pos="360"/>
        </w:tabs>
        <w:spacing w:after="0" w:line="276" w:lineRule="auto"/>
        <w:jc w:val="both"/>
      </w:pPr>
      <w:r w:rsidRPr="0088723C">
        <w:t xml:space="preserve">Presentar oportuna y eficientemente sus evaluaciones y actividades académicas  </w:t>
      </w:r>
    </w:p>
    <w:p w14:paraId="117C7188" w14:textId="4782E37C" w:rsidR="00AF5DAA" w:rsidRPr="00B969D3" w:rsidRDefault="00AF5DAA">
      <w:pPr>
        <w:numPr>
          <w:ilvl w:val="0"/>
          <w:numId w:val="14"/>
        </w:numPr>
        <w:tabs>
          <w:tab w:val="left" w:pos="360"/>
        </w:tabs>
        <w:spacing w:after="0" w:line="276" w:lineRule="auto"/>
        <w:jc w:val="both"/>
        <w:rPr>
          <w:highlight w:val="green"/>
        </w:rPr>
      </w:pPr>
      <w:r w:rsidRPr="00B969D3">
        <w:rPr>
          <w:highlight w:val="green"/>
        </w:rPr>
        <w:t xml:space="preserve">Presentarse puntualmente a la institución cumpliendo los horarios de ingreso y permanencia;   en caso de llegar tarde esperar en la portería para el </w:t>
      </w:r>
      <w:r w:rsidR="00707B8F" w:rsidRPr="00B969D3">
        <w:rPr>
          <w:highlight w:val="green"/>
        </w:rPr>
        <w:t>respectivo control</w:t>
      </w:r>
      <w:r w:rsidRPr="00B969D3">
        <w:rPr>
          <w:highlight w:val="green"/>
        </w:rPr>
        <w:t xml:space="preserve"> </w:t>
      </w:r>
      <w:r>
        <w:rPr>
          <w:highlight w:val="green"/>
        </w:rPr>
        <w:t xml:space="preserve">Ajustar </w:t>
      </w:r>
      <w:proofErr w:type="gramStart"/>
      <w:r>
        <w:rPr>
          <w:highlight w:val="green"/>
        </w:rPr>
        <w:t>de acuerdo a</w:t>
      </w:r>
      <w:proofErr w:type="gramEnd"/>
      <w:r>
        <w:rPr>
          <w:highlight w:val="green"/>
        </w:rPr>
        <w:t xml:space="preserve"> los protocolos de Bioseguridad (Anexo 5)</w:t>
      </w:r>
    </w:p>
    <w:p w14:paraId="6E1C370C" w14:textId="4184AFD0" w:rsidR="00AF5DAA" w:rsidRPr="0088723C" w:rsidRDefault="00AF5DAA">
      <w:pPr>
        <w:numPr>
          <w:ilvl w:val="0"/>
          <w:numId w:val="14"/>
        </w:numPr>
        <w:tabs>
          <w:tab w:val="left" w:pos="360"/>
        </w:tabs>
        <w:spacing w:after="0" w:line="276" w:lineRule="auto"/>
        <w:jc w:val="both"/>
      </w:pPr>
      <w:r w:rsidRPr="0088723C">
        <w:t>Rectificar en privado o en público cuando su actuación fue injusta</w:t>
      </w:r>
    </w:p>
    <w:p w14:paraId="4B78B83D" w14:textId="1E180B21" w:rsidR="00AF5DAA" w:rsidRPr="0088723C" w:rsidRDefault="00AF5DAA">
      <w:pPr>
        <w:numPr>
          <w:ilvl w:val="0"/>
          <w:numId w:val="14"/>
        </w:numPr>
        <w:tabs>
          <w:tab w:val="left" w:pos="360"/>
        </w:tabs>
        <w:spacing w:after="0" w:line="276" w:lineRule="auto"/>
        <w:jc w:val="both"/>
      </w:pPr>
      <w:r w:rsidRPr="0088723C">
        <w:t>Acatar las normas de la institución con relación al uso responsable y racional de los aparatos y avances tecnológicos  (celulares, audífonos, internet y otros)</w:t>
      </w:r>
    </w:p>
    <w:p w14:paraId="7140DB8B" w14:textId="5FC7CA62" w:rsidR="00AF5DAA" w:rsidRPr="00B969D3" w:rsidRDefault="00AF5DAA">
      <w:pPr>
        <w:numPr>
          <w:ilvl w:val="0"/>
          <w:numId w:val="14"/>
        </w:numPr>
        <w:tabs>
          <w:tab w:val="left" w:pos="360"/>
        </w:tabs>
        <w:spacing w:after="0" w:line="276" w:lineRule="auto"/>
        <w:jc w:val="both"/>
        <w:rPr>
          <w:highlight w:val="green"/>
        </w:rPr>
      </w:pPr>
      <w:r w:rsidRPr="00B969D3">
        <w:rPr>
          <w:highlight w:val="green"/>
        </w:rPr>
        <w:t xml:space="preserve">Apagar las motos a la entrada y salida de la institución, ubicándolas en sitios señalizados, igualmente bajarse de la bicicleta en la puerta de ingreso,  parquearla y asegurarla en los sitios destinados (No se permite montar en bicicleta al interior de la institución) </w:t>
      </w:r>
      <w:r>
        <w:rPr>
          <w:highlight w:val="green"/>
        </w:rPr>
        <w:t xml:space="preserve">Ajustar </w:t>
      </w:r>
      <w:proofErr w:type="gramStart"/>
      <w:r>
        <w:rPr>
          <w:highlight w:val="green"/>
        </w:rPr>
        <w:t>de acuerdo a</w:t>
      </w:r>
      <w:proofErr w:type="gramEnd"/>
      <w:r>
        <w:rPr>
          <w:highlight w:val="green"/>
        </w:rPr>
        <w:t xml:space="preserve"> los protocolos de Bioseguridad (Anexo 5)</w:t>
      </w:r>
    </w:p>
    <w:p w14:paraId="6033461A" w14:textId="1ED920BD" w:rsidR="00AF5DAA" w:rsidRPr="00B969D3" w:rsidRDefault="00AF5DAA">
      <w:pPr>
        <w:numPr>
          <w:ilvl w:val="0"/>
          <w:numId w:val="14"/>
        </w:numPr>
        <w:tabs>
          <w:tab w:val="left" w:pos="360"/>
        </w:tabs>
        <w:spacing w:after="0" w:line="276" w:lineRule="auto"/>
        <w:jc w:val="both"/>
        <w:rPr>
          <w:highlight w:val="green"/>
        </w:rPr>
      </w:pPr>
      <w:r w:rsidRPr="00B969D3">
        <w:rPr>
          <w:highlight w:val="green"/>
        </w:rPr>
        <w:t>Solicitar permiso por escrito a rectoría para el ingreso a la institución en los días no laborables.</w:t>
      </w:r>
      <w:r>
        <w:rPr>
          <w:highlight w:val="green"/>
        </w:rPr>
        <w:t xml:space="preserve"> Ajustar </w:t>
      </w:r>
      <w:r w:rsidR="00707B8F">
        <w:rPr>
          <w:highlight w:val="green"/>
        </w:rPr>
        <w:t>de acuerdo con</w:t>
      </w:r>
      <w:r>
        <w:rPr>
          <w:highlight w:val="green"/>
        </w:rPr>
        <w:t xml:space="preserve"> los protocolos de Bioseguridad (Anexo 5)</w:t>
      </w:r>
    </w:p>
    <w:p w14:paraId="28B67D4E" w14:textId="3F0A19C6" w:rsidR="00AF5DAA" w:rsidRDefault="00B55980" w:rsidP="00B55980">
      <w:pPr>
        <w:pStyle w:val="Prrafodelista"/>
        <w:numPr>
          <w:ilvl w:val="0"/>
          <w:numId w:val="1"/>
        </w:numPr>
        <w:tabs>
          <w:tab w:val="left" w:pos="1843"/>
        </w:tabs>
        <w:spacing w:after="200" w:line="276" w:lineRule="auto"/>
        <w:jc w:val="both"/>
        <w:rPr>
          <w:rFonts w:ascii="Arial" w:hAnsi="Arial" w:cs="Arial"/>
          <w:bCs/>
        </w:rPr>
      </w:pPr>
      <w:r>
        <w:rPr>
          <w:rFonts w:ascii="Arial" w:hAnsi="Arial" w:cs="Arial"/>
          <w:bCs/>
        </w:rPr>
        <w:t>RUTA DE ATENCIÓN INTEGRAL</w:t>
      </w:r>
    </w:p>
    <w:p w14:paraId="215B12BB" w14:textId="77777777" w:rsidR="00B55980" w:rsidRPr="00786FFA" w:rsidRDefault="00B55980" w:rsidP="00B55980">
      <w:pPr>
        <w:pStyle w:val="Textoindependiente"/>
        <w:rPr>
          <w:rFonts w:ascii="Arial" w:hAnsi="Arial" w:cs="Arial"/>
        </w:rPr>
      </w:pPr>
    </w:p>
    <w:p w14:paraId="3DEA5D2F" w14:textId="77777777" w:rsidR="00B55980" w:rsidRPr="00786FFA" w:rsidRDefault="00B55980" w:rsidP="00B55980">
      <w:pPr>
        <w:pStyle w:val="Textoindependiente"/>
        <w:rPr>
          <w:rFonts w:ascii="Arial" w:hAnsi="Arial" w:cs="Arial"/>
        </w:rPr>
      </w:pPr>
    </w:p>
    <w:p w14:paraId="6305B854" w14:textId="77777777" w:rsidR="00B55980" w:rsidRPr="00786FFA" w:rsidRDefault="00B55980" w:rsidP="00B55980">
      <w:pPr>
        <w:pStyle w:val="Textoindependiente"/>
        <w:rPr>
          <w:rFonts w:ascii="Arial" w:hAnsi="Arial" w:cs="Arial"/>
        </w:rPr>
      </w:pPr>
    </w:p>
    <w:p w14:paraId="6D7D49B3" w14:textId="77777777" w:rsidR="00B55980" w:rsidRPr="00786FFA" w:rsidRDefault="00B55980" w:rsidP="00B55980">
      <w:pPr>
        <w:pStyle w:val="Textoindependiente"/>
        <w:rPr>
          <w:rFonts w:ascii="Arial" w:hAnsi="Arial" w:cs="Arial"/>
        </w:rPr>
      </w:pPr>
    </w:p>
    <w:p w14:paraId="7A815A66" w14:textId="77777777" w:rsidR="00B55980" w:rsidRPr="00786FFA" w:rsidRDefault="00B55980" w:rsidP="00B55980">
      <w:pPr>
        <w:pStyle w:val="Textoindependiente"/>
        <w:rPr>
          <w:rFonts w:ascii="Arial" w:hAnsi="Arial" w:cs="Arial"/>
        </w:rPr>
      </w:pPr>
    </w:p>
    <w:p w14:paraId="4F75FD5B" w14:textId="77777777" w:rsidR="00B55980" w:rsidRPr="00786FFA" w:rsidRDefault="00B55980" w:rsidP="00B55980">
      <w:pPr>
        <w:pStyle w:val="Textoindependiente"/>
        <w:rPr>
          <w:rFonts w:ascii="Arial" w:hAnsi="Arial" w:cs="Arial"/>
        </w:rPr>
      </w:pPr>
    </w:p>
    <w:p w14:paraId="7C856119" w14:textId="77777777" w:rsidR="00B55980" w:rsidRPr="00786FFA" w:rsidRDefault="00B55980" w:rsidP="00B55980">
      <w:pPr>
        <w:pStyle w:val="Textoindependiente"/>
        <w:rPr>
          <w:rFonts w:ascii="Arial" w:hAnsi="Arial" w:cs="Arial"/>
        </w:rPr>
      </w:pPr>
    </w:p>
    <w:p w14:paraId="23EB0281" w14:textId="77777777" w:rsidR="00B55980" w:rsidRPr="00786FFA" w:rsidRDefault="00B55980" w:rsidP="00B55980">
      <w:pPr>
        <w:pStyle w:val="Ttulo"/>
        <w:spacing w:line="276" w:lineRule="auto"/>
        <w:rPr>
          <w:sz w:val="120"/>
          <w:szCs w:val="120"/>
        </w:rPr>
      </w:pPr>
      <w:r w:rsidRPr="00786FFA">
        <w:rPr>
          <w:sz w:val="120"/>
          <w:szCs w:val="120"/>
        </w:rPr>
        <w:t>RUTA DE ATENCIÓN</w:t>
      </w:r>
      <w:r w:rsidRPr="00786FFA">
        <w:rPr>
          <w:spacing w:val="-215"/>
          <w:sz w:val="120"/>
          <w:szCs w:val="120"/>
        </w:rPr>
        <w:t xml:space="preserve"> </w:t>
      </w:r>
      <w:r w:rsidRPr="00786FFA">
        <w:rPr>
          <w:sz w:val="120"/>
          <w:szCs w:val="120"/>
        </w:rPr>
        <w:t>INTEGRAL PARA LA</w:t>
      </w:r>
      <w:r w:rsidRPr="00786FFA">
        <w:rPr>
          <w:spacing w:val="1"/>
          <w:sz w:val="120"/>
          <w:szCs w:val="120"/>
        </w:rPr>
        <w:t xml:space="preserve"> </w:t>
      </w:r>
      <w:r w:rsidRPr="00786FFA">
        <w:rPr>
          <w:sz w:val="120"/>
          <w:szCs w:val="120"/>
        </w:rPr>
        <w:t>CONVIVENCIA</w:t>
      </w:r>
      <w:r w:rsidRPr="00786FFA">
        <w:rPr>
          <w:spacing w:val="1"/>
          <w:sz w:val="120"/>
          <w:szCs w:val="120"/>
        </w:rPr>
        <w:t xml:space="preserve"> </w:t>
      </w:r>
      <w:r w:rsidRPr="00786FFA">
        <w:rPr>
          <w:sz w:val="120"/>
          <w:szCs w:val="120"/>
        </w:rPr>
        <w:t>ESCOLAR</w:t>
      </w:r>
    </w:p>
    <w:p w14:paraId="09CBE39C" w14:textId="77777777" w:rsidR="00B55980" w:rsidRPr="00786FFA" w:rsidRDefault="00B55980" w:rsidP="00B55980">
      <w:pPr>
        <w:spacing w:line="276" w:lineRule="auto"/>
        <w:rPr>
          <w:rFonts w:ascii="Arial" w:hAnsi="Arial" w:cs="Arial"/>
          <w:sz w:val="24"/>
          <w:szCs w:val="24"/>
        </w:rPr>
        <w:sectPr w:rsidR="00B55980" w:rsidRPr="00786FFA" w:rsidSect="00B55980">
          <w:footerReference w:type="default" r:id="rId12"/>
          <w:pgSz w:w="11910" w:h="16840"/>
          <w:pgMar w:top="1580" w:right="1580" w:bottom="1120" w:left="1600" w:header="720" w:footer="922" w:gutter="0"/>
          <w:pgNumType w:start="1"/>
          <w:cols w:space="720"/>
        </w:sectPr>
      </w:pPr>
    </w:p>
    <w:p w14:paraId="6DE79BDB" w14:textId="77777777" w:rsidR="00B55980" w:rsidRPr="00786FFA" w:rsidRDefault="00B55980" w:rsidP="00B55980">
      <w:pPr>
        <w:pStyle w:val="Ttulo1"/>
        <w:spacing w:before="75"/>
        <w:ind w:left="464" w:right="122"/>
      </w:pPr>
      <w:r w:rsidRPr="00786FFA">
        <w:t>CONCEPTOS</w:t>
      </w:r>
    </w:p>
    <w:p w14:paraId="695305A2" w14:textId="77777777" w:rsidR="00B55980" w:rsidRPr="00786FFA" w:rsidRDefault="00B55980" w:rsidP="00B55980">
      <w:pPr>
        <w:pStyle w:val="Textoindependiente"/>
        <w:spacing w:before="1"/>
        <w:rPr>
          <w:rFonts w:ascii="Arial" w:hAnsi="Arial" w:cs="Arial"/>
          <w:b/>
        </w:rPr>
      </w:pPr>
    </w:p>
    <w:p w14:paraId="310C1967" w14:textId="77777777" w:rsidR="00B55980" w:rsidRPr="00786FFA" w:rsidRDefault="00B55980" w:rsidP="00B55980">
      <w:pPr>
        <w:pStyle w:val="Textoindependiente"/>
        <w:ind w:left="102" w:right="118"/>
        <w:jc w:val="both"/>
        <w:rPr>
          <w:rFonts w:ascii="Arial" w:hAnsi="Arial" w:cs="Arial"/>
        </w:rPr>
      </w:pPr>
      <w:r w:rsidRPr="00786FFA">
        <w:rPr>
          <w:rFonts w:ascii="Arial" w:hAnsi="Arial" w:cs="Arial"/>
          <w:b/>
        </w:rPr>
        <w:t>Competencias</w:t>
      </w:r>
      <w:r w:rsidRPr="00786FFA">
        <w:rPr>
          <w:rFonts w:ascii="Arial" w:hAnsi="Arial" w:cs="Arial"/>
          <w:b/>
          <w:spacing w:val="1"/>
        </w:rPr>
        <w:t xml:space="preserve"> </w:t>
      </w:r>
      <w:r w:rsidRPr="00786FFA">
        <w:rPr>
          <w:rFonts w:ascii="Arial" w:hAnsi="Arial" w:cs="Arial"/>
          <w:b/>
        </w:rPr>
        <w:t>ciudadanas.</w:t>
      </w:r>
      <w:r w:rsidRPr="00786FFA">
        <w:rPr>
          <w:rFonts w:ascii="Arial" w:hAnsi="Arial" w:cs="Arial"/>
          <w:b/>
          <w:spacing w:val="67"/>
        </w:rPr>
        <w:t xml:space="preserve"> </w:t>
      </w:r>
      <w:r w:rsidRPr="00786FFA">
        <w:rPr>
          <w:rFonts w:ascii="Arial" w:hAnsi="Arial" w:cs="Arial"/>
        </w:rPr>
        <w:t>Es una de las competencias básicas que se</w:t>
      </w:r>
      <w:r w:rsidRPr="00786FFA">
        <w:rPr>
          <w:rFonts w:ascii="Arial" w:hAnsi="Arial" w:cs="Arial"/>
          <w:spacing w:val="1"/>
        </w:rPr>
        <w:t xml:space="preserve"> </w:t>
      </w:r>
      <w:r w:rsidRPr="00786FFA">
        <w:rPr>
          <w:rFonts w:ascii="Arial" w:hAnsi="Arial" w:cs="Arial"/>
        </w:rPr>
        <w:t>define</w:t>
      </w:r>
      <w:r w:rsidRPr="00786FFA">
        <w:rPr>
          <w:rFonts w:ascii="Arial" w:hAnsi="Arial" w:cs="Arial"/>
          <w:spacing w:val="1"/>
        </w:rPr>
        <w:t xml:space="preserve"> </w:t>
      </w:r>
      <w:r w:rsidRPr="00786FFA">
        <w:rPr>
          <w:rFonts w:ascii="Arial" w:hAnsi="Arial" w:cs="Arial"/>
        </w:rPr>
        <w:t>como</w:t>
      </w:r>
      <w:r w:rsidRPr="00786FFA">
        <w:rPr>
          <w:rFonts w:ascii="Arial" w:hAnsi="Arial" w:cs="Arial"/>
          <w:spacing w:val="1"/>
        </w:rPr>
        <w:t xml:space="preserve"> </w:t>
      </w:r>
      <w:r w:rsidRPr="00786FFA">
        <w:rPr>
          <w:rFonts w:ascii="Arial" w:hAnsi="Arial" w:cs="Arial"/>
        </w:rPr>
        <w:t>el</w:t>
      </w:r>
      <w:r w:rsidRPr="00786FFA">
        <w:rPr>
          <w:rFonts w:ascii="Arial" w:hAnsi="Arial" w:cs="Arial"/>
          <w:spacing w:val="1"/>
        </w:rPr>
        <w:t xml:space="preserve"> </w:t>
      </w:r>
      <w:r w:rsidRPr="00786FFA">
        <w:rPr>
          <w:rFonts w:ascii="Arial" w:hAnsi="Arial" w:cs="Arial"/>
        </w:rPr>
        <w:t>conjunto</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conocimientos y</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habilidades</w:t>
      </w:r>
      <w:r w:rsidRPr="00786FFA">
        <w:rPr>
          <w:rFonts w:ascii="Arial" w:hAnsi="Arial" w:cs="Arial"/>
          <w:spacing w:val="1"/>
        </w:rPr>
        <w:t xml:space="preserve"> </w:t>
      </w:r>
      <w:r w:rsidRPr="00786FFA">
        <w:rPr>
          <w:rFonts w:ascii="Arial" w:hAnsi="Arial" w:cs="Arial"/>
        </w:rPr>
        <w:t>cognitivas,</w:t>
      </w:r>
      <w:r w:rsidRPr="00786FFA">
        <w:rPr>
          <w:rFonts w:ascii="Arial" w:hAnsi="Arial" w:cs="Arial"/>
          <w:spacing w:val="1"/>
        </w:rPr>
        <w:t xml:space="preserve"> </w:t>
      </w:r>
      <w:r w:rsidRPr="00786FFA">
        <w:rPr>
          <w:rFonts w:ascii="Arial" w:hAnsi="Arial" w:cs="Arial"/>
        </w:rPr>
        <w:t>emocionales y comunicativas que, articulados entre sí, hacen posible que el</w:t>
      </w:r>
      <w:r w:rsidRPr="00786FFA">
        <w:rPr>
          <w:rFonts w:ascii="Arial" w:hAnsi="Arial" w:cs="Arial"/>
          <w:spacing w:val="1"/>
        </w:rPr>
        <w:t xml:space="preserve"> </w:t>
      </w:r>
      <w:r w:rsidRPr="00786FFA">
        <w:rPr>
          <w:rFonts w:ascii="Arial" w:hAnsi="Arial" w:cs="Arial"/>
        </w:rPr>
        <w:t>ciudadano</w:t>
      </w:r>
      <w:r w:rsidRPr="00786FFA">
        <w:rPr>
          <w:rFonts w:ascii="Arial" w:hAnsi="Arial" w:cs="Arial"/>
          <w:spacing w:val="64"/>
        </w:rPr>
        <w:t xml:space="preserve"> </w:t>
      </w:r>
      <w:r w:rsidRPr="00786FFA">
        <w:rPr>
          <w:rFonts w:ascii="Arial" w:hAnsi="Arial" w:cs="Arial"/>
        </w:rPr>
        <w:t>actúe</w:t>
      </w:r>
      <w:r w:rsidRPr="00786FFA">
        <w:rPr>
          <w:rFonts w:ascii="Arial" w:hAnsi="Arial" w:cs="Arial"/>
          <w:spacing w:val="-2"/>
        </w:rPr>
        <w:t xml:space="preserve"> </w:t>
      </w:r>
      <w:r w:rsidRPr="00786FFA">
        <w:rPr>
          <w:rFonts w:ascii="Arial" w:hAnsi="Arial" w:cs="Arial"/>
        </w:rPr>
        <w:t>de</w:t>
      </w:r>
      <w:r w:rsidRPr="00786FFA">
        <w:rPr>
          <w:rFonts w:ascii="Arial" w:hAnsi="Arial" w:cs="Arial"/>
          <w:spacing w:val="-3"/>
        </w:rPr>
        <w:t xml:space="preserve"> </w:t>
      </w:r>
      <w:r w:rsidRPr="00786FFA">
        <w:rPr>
          <w:rFonts w:ascii="Arial" w:hAnsi="Arial" w:cs="Arial"/>
        </w:rPr>
        <w:t>manera</w:t>
      </w:r>
      <w:r w:rsidRPr="00786FFA">
        <w:rPr>
          <w:rFonts w:ascii="Arial" w:hAnsi="Arial" w:cs="Arial"/>
          <w:spacing w:val="-1"/>
        </w:rPr>
        <w:t xml:space="preserve"> </w:t>
      </w:r>
      <w:r w:rsidRPr="00786FFA">
        <w:rPr>
          <w:rFonts w:ascii="Arial" w:hAnsi="Arial" w:cs="Arial"/>
        </w:rPr>
        <w:t>constructiva</w:t>
      </w:r>
      <w:r w:rsidRPr="00786FFA">
        <w:rPr>
          <w:rFonts w:ascii="Arial" w:hAnsi="Arial" w:cs="Arial"/>
          <w:spacing w:val="-1"/>
        </w:rPr>
        <w:t xml:space="preserve"> </w:t>
      </w:r>
      <w:r w:rsidRPr="00786FFA">
        <w:rPr>
          <w:rFonts w:ascii="Arial" w:hAnsi="Arial" w:cs="Arial"/>
        </w:rPr>
        <w:t>en</w:t>
      </w:r>
      <w:r w:rsidRPr="00786FFA">
        <w:rPr>
          <w:rFonts w:ascii="Arial" w:hAnsi="Arial" w:cs="Arial"/>
          <w:spacing w:val="-3"/>
        </w:rPr>
        <w:t xml:space="preserve"> </w:t>
      </w:r>
      <w:r w:rsidRPr="00786FFA">
        <w:rPr>
          <w:rFonts w:ascii="Arial" w:hAnsi="Arial" w:cs="Arial"/>
        </w:rPr>
        <w:t>una</w:t>
      </w:r>
      <w:r w:rsidRPr="00786FFA">
        <w:rPr>
          <w:rFonts w:ascii="Arial" w:hAnsi="Arial" w:cs="Arial"/>
          <w:spacing w:val="-1"/>
        </w:rPr>
        <w:t xml:space="preserve"> </w:t>
      </w:r>
      <w:r w:rsidRPr="00786FFA">
        <w:rPr>
          <w:rFonts w:ascii="Arial" w:hAnsi="Arial" w:cs="Arial"/>
        </w:rPr>
        <w:t>sociedad</w:t>
      </w:r>
      <w:r w:rsidRPr="00786FFA">
        <w:rPr>
          <w:rFonts w:ascii="Arial" w:hAnsi="Arial" w:cs="Arial"/>
          <w:spacing w:val="-3"/>
        </w:rPr>
        <w:t xml:space="preserve"> </w:t>
      </w:r>
      <w:r w:rsidRPr="00786FFA">
        <w:rPr>
          <w:rFonts w:ascii="Arial" w:hAnsi="Arial" w:cs="Arial"/>
        </w:rPr>
        <w:t>democrática.</w:t>
      </w:r>
    </w:p>
    <w:p w14:paraId="3837606E" w14:textId="77777777" w:rsidR="00B55980" w:rsidRPr="00786FFA" w:rsidRDefault="00B55980" w:rsidP="00B55980">
      <w:pPr>
        <w:pStyle w:val="Textoindependiente"/>
        <w:rPr>
          <w:rFonts w:ascii="Arial" w:hAnsi="Arial" w:cs="Arial"/>
        </w:rPr>
      </w:pPr>
    </w:p>
    <w:p w14:paraId="3F7B37E6" w14:textId="77777777" w:rsidR="00B55980" w:rsidRPr="00786FFA" w:rsidRDefault="00B55980" w:rsidP="00B55980">
      <w:pPr>
        <w:pStyle w:val="Textoindependiente"/>
        <w:ind w:left="102" w:right="117"/>
        <w:jc w:val="both"/>
        <w:rPr>
          <w:rFonts w:ascii="Arial" w:hAnsi="Arial" w:cs="Arial"/>
        </w:rPr>
      </w:pPr>
      <w:r w:rsidRPr="00786FFA">
        <w:rPr>
          <w:rFonts w:ascii="Arial" w:hAnsi="Arial" w:cs="Arial"/>
          <w:b/>
        </w:rPr>
        <w:t>Educación</w:t>
      </w:r>
      <w:r w:rsidRPr="00786FFA">
        <w:rPr>
          <w:rFonts w:ascii="Arial" w:hAnsi="Arial" w:cs="Arial"/>
          <w:b/>
          <w:spacing w:val="1"/>
        </w:rPr>
        <w:t xml:space="preserve"> </w:t>
      </w:r>
      <w:r w:rsidRPr="00786FFA">
        <w:rPr>
          <w:rFonts w:ascii="Arial" w:hAnsi="Arial" w:cs="Arial"/>
          <w:b/>
        </w:rPr>
        <w:t>para</w:t>
      </w:r>
      <w:r w:rsidRPr="00786FFA">
        <w:rPr>
          <w:rFonts w:ascii="Arial" w:hAnsi="Arial" w:cs="Arial"/>
          <w:b/>
          <w:spacing w:val="1"/>
        </w:rPr>
        <w:t xml:space="preserve"> </w:t>
      </w:r>
      <w:r w:rsidRPr="00786FFA">
        <w:rPr>
          <w:rFonts w:ascii="Arial" w:hAnsi="Arial" w:cs="Arial"/>
          <w:b/>
        </w:rPr>
        <w:t>el</w:t>
      </w:r>
      <w:r w:rsidRPr="00786FFA">
        <w:rPr>
          <w:rFonts w:ascii="Arial" w:hAnsi="Arial" w:cs="Arial"/>
          <w:b/>
          <w:spacing w:val="1"/>
        </w:rPr>
        <w:t xml:space="preserve"> </w:t>
      </w:r>
      <w:r w:rsidRPr="00786FFA">
        <w:rPr>
          <w:rFonts w:ascii="Arial" w:hAnsi="Arial" w:cs="Arial"/>
          <w:b/>
        </w:rPr>
        <w:t>ejercicio</w:t>
      </w:r>
      <w:r w:rsidRPr="00786FFA">
        <w:rPr>
          <w:rFonts w:ascii="Arial" w:hAnsi="Arial" w:cs="Arial"/>
          <w:b/>
          <w:spacing w:val="1"/>
        </w:rPr>
        <w:t xml:space="preserve"> </w:t>
      </w:r>
      <w:r w:rsidRPr="00786FFA">
        <w:rPr>
          <w:rFonts w:ascii="Arial" w:hAnsi="Arial" w:cs="Arial"/>
          <w:b/>
        </w:rPr>
        <w:t>de</w:t>
      </w:r>
      <w:r w:rsidRPr="00786FFA">
        <w:rPr>
          <w:rFonts w:ascii="Arial" w:hAnsi="Arial" w:cs="Arial"/>
          <w:b/>
          <w:spacing w:val="1"/>
        </w:rPr>
        <w:t xml:space="preserve"> </w:t>
      </w:r>
      <w:r w:rsidRPr="00786FFA">
        <w:rPr>
          <w:rFonts w:ascii="Arial" w:hAnsi="Arial" w:cs="Arial"/>
          <w:b/>
        </w:rPr>
        <w:t>los</w:t>
      </w:r>
      <w:r w:rsidRPr="00786FFA">
        <w:rPr>
          <w:rFonts w:ascii="Arial" w:hAnsi="Arial" w:cs="Arial"/>
          <w:b/>
          <w:spacing w:val="1"/>
        </w:rPr>
        <w:t xml:space="preserve"> </w:t>
      </w:r>
      <w:r w:rsidRPr="00786FFA">
        <w:rPr>
          <w:rFonts w:ascii="Arial" w:hAnsi="Arial" w:cs="Arial"/>
          <w:b/>
        </w:rPr>
        <w:t>derechos</w:t>
      </w:r>
      <w:r w:rsidRPr="00786FFA">
        <w:rPr>
          <w:rFonts w:ascii="Arial" w:hAnsi="Arial" w:cs="Arial"/>
          <w:b/>
          <w:spacing w:val="1"/>
        </w:rPr>
        <w:t xml:space="preserve"> </w:t>
      </w:r>
      <w:r w:rsidRPr="00786FFA">
        <w:rPr>
          <w:rFonts w:ascii="Arial" w:hAnsi="Arial" w:cs="Arial"/>
          <w:b/>
        </w:rPr>
        <w:t>humanos,</w:t>
      </w:r>
      <w:r w:rsidRPr="00786FFA">
        <w:rPr>
          <w:rFonts w:ascii="Arial" w:hAnsi="Arial" w:cs="Arial"/>
          <w:b/>
          <w:spacing w:val="1"/>
        </w:rPr>
        <w:t xml:space="preserve"> </w:t>
      </w:r>
      <w:r w:rsidRPr="00786FFA">
        <w:rPr>
          <w:rFonts w:ascii="Arial" w:hAnsi="Arial" w:cs="Arial"/>
          <w:b/>
        </w:rPr>
        <w:t>sexuales</w:t>
      </w:r>
      <w:r w:rsidRPr="00786FFA">
        <w:rPr>
          <w:rFonts w:ascii="Arial" w:hAnsi="Arial" w:cs="Arial"/>
          <w:b/>
          <w:spacing w:val="1"/>
        </w:rPr>
        <w:t xml:space="preserve"> </w:t>
      </w:r>
      <w:r w:rsidRPr="00786FFA">
        <w:rPr>
          <w:rFonts w:ascii="Arial" w:hAnsi="Arial" w:cs="Arial"/>
          <w:b/>
        </w:rPr>
        <w:t>y</w:t>
      </w:r>
      <w:r w:rsidRPr="00786FFA">
        <w:rPr>
          <w:rFonts w:ascii="Arial" w:hAnsi="Arial" w:cs="Arial"/>
          <w:b/>
          <w:spacing w:val="1"/>
        </w:rPr>
        <w:t xml:space="preserve"> </w:t>
      </w:r>
      <w:r w:rsidRPr="00786FFA">
        <w:rPr>
          <w:rFonts w:ascii="Arial" w:hAnsi="Arial" w:cs="Arial"/>
          <w:b/>
        </w:rPr>
        <w:t>reproductivos:</w:t>
      </w:r>
      <w:r w:rsidRPr="00786FFA">
        <w:rPr>
          <w:rFonts w:ascii="Arial" w:hAnsi="Arial" w:cs="Arial"/>
          <w:b/>
          <w:spacing w:val="-12"/>
        </w:rPr>
        <w:t xml:space="preserve"> </w:t>
      </w:r>
      <w:r w:rsidRPr="00786FFA">
        <w:rPr>
          <w:rFonts w:ascii="Arial" w:hAnsi="Arial" w:cs="Arial"/>
        </w:rPr>
        <w:t>es</w:t>
      </w:r>
      <w:r w:rsidRPr="00786FFA">
        <w:rPr>
          <w:rFonts w:ascii="Arial" w:hAnsi="Arial" w:cs="Arial"/>
          <w:spacing w:val="-15"/>
        </w:rPr>
        <w:t xml:space="preserve"> </w:t>
      </w:r>
      <w:r w:rsidRPr="00786FFA">
        <w:rPr>
          <w:rFonts w:ascii="Arial" w:hAnsi="Arial" w:cs="Arial"/>
        </w:rPr>
        <w:t>aquella</w:t>
      </w:r>
      <w:r w:rsidRPr="00786FFA">
        <w:rPr>
          <w:rFonts w:ascii="Arial" w:hAnsi="Arial" w:cs="Arial"/>
          <w:spacing w:val="-14"/>
        </w:rPr>
        <w:t xml:space="preserve"> </w:t>
      </w:r>
      <w:r w:rsidRPr="00786FFA">
        <w:rPr>
          <w:rFonts w:ascii="Arial" w:hAnsi="Arial" w:cs="Arial"/>
        </w:rPr>
        <w:t>orientada</w:t>
      </w:r>
      <w:r w:rsidRPr="00786FFA">
        <w:rPr>
          <w:rFonts w:ascii="Arial" w:hAnsi="Arial" w:cs="Arial"/>
          <w:spacing w:val="-13"/>
        </w:rPr>
        <w:t xml:space="preserve"> </w:t>
      </w:r>
      <w:r w:rsidRPr="00786FFA">
        <w:rPr>
          <w:rFonts w:ascii="Arial" w:hAnsi="Arial" w:cs="Arial"/>
        </w:rPr>
        <w:t>a</w:t>
      </w:r>
      <w:r w:rsidRPr="00786FFA">
        <w:rPr>
          <w:rFonts w:ascii="Arial" w:hAnsi="Arial" w:cs="Arial"/>
          <w:spacing w:val="-17"/>
        </w:rPr>
        <w:t xml:space="preserve"> </w:t>
      </w:r>
      <w:r w:rsidRPr="00786FFA">
        <w:rPr>
          <w:rFonts w:ascii="Arial" w:hAnsi="Arial" w:cs="Arial"/>
        </w:rPr>
        <w:t>formar</w:t>
      </w:r>
      <w:r w:rsidRPr="00786FFA">
        <w:rPr>
          <w:rFonts w:ascii="Arial" w:hAnsi="Arial" w:cs="Arial"/>
          <w:spacing w:val="-16"/>
        </w:rPr>
        <w:t xml:space="preserve"> </w:t>
      </w:r>
      <w:r w:rsidRPr="00786FFA">
        <w:rPr>
          <w:rFonts w:ascii="Arial" w:hAnsi="Arial" w:cs="Arial"/>
        </w:rPr>
        <w:t>personas</w:t>
      </w:r>
      <w:r w:rsidRPr="00786FFA">
        <w:rPr>
          <w:rFonts w:ascii="Arial" w:hAnsi="Arial" w:cs="Arial"/>
          <w:spacing w:val="-14"/>
        </w:rPr>
        <w:t xml:space="preserve"> </w:t>
      </w:r>
      <w:r w:rsidRPr="00786FFA">
        <w:rPr>
          <w:rFonts w:ascii="Arial" w:hAnsi="Arial" w:cs="Arial"/>
        </w:rPr>
        <w:t>capaces</w:t>
      </w:r>
      <w:r w:rsidRPr="00786FFA">
        <w:rPr>
          <w:rFonts w:ascii="Arial" w:hAnsi="Arial" w:cs="Arial"/>
          <w:spacing w:val="-15"/>
        </w:rPr>
        <w:t xml:space="preserve"> </w:t>
      </w:r>
      <w:r w:rsidRPr="00786FFA">
        <w:rPr>
          <w:rFonts w:ascii="Arial" w:hAnsi="Arial" w:cs="Arial"/>
        </w:rPr>
        <w:t>de</w:t>
      </w:r>
      <w:r w:rsidRPr="00786FFA">
        <w:rPr>
          <w:rFonts w:ascii="Arial" w:hAnsi="Arial" w:cs="Arial"/>
          <w:spacing w:val="-14"/>
        </w:rPr>
        <w:t xml:space="preserve"> </w:t>
      </w:r>
      <w:r w:rsidRPr="00786FFA">
        <w:rPr>
          <w:rFonts w:ascii="Arial" w:hAnsi="Arial" w:cs="Arial"/>
        </w:rPr>
        <w:t>reconocerse</w:t>
      </w:r>
      <w:r w:rsidRPr="00786FFA">
        <w:rPr>
          <w:rFonts w:ascii="Arial" w:hAnsi="Arial" w:cs="Arial"/>
          <w:spacing w:val="-64"/>
        </w:rPr>
        <w:t xml:space="preserve"> </w:t>
      </w:r>
      <w:r w:rsidRPr="00786FFA">
        <w:rPr>
          <w:rFonts w:ascii="Arial" w:hAnsi="Arial" w:cs="Arial"/>
        </w:rPr>
        <w:t>como sujetos activos titulares de derechos humanos sexuales y reproductivos</w:t>
      </w:r>
      <w:r w:rsidRPr="00786FFA">
        <w:rPr>
          <w:rFonts w:ascii="Arial" w:hAnsi="Arial" w:cs="Arial"/>
          <w:spacing w:val="1"/>
        </w:rPr>
        <w:t xml:space="preserve"> </w:t>
      </w:r>
      <w:r w:rsidRPr="00786FFA">
        <w:rPr>
          <w:rFonts w:ascii="Arial" w:hAnsi="Arial" w:cs="Arial"/>
        </w:rPr>
        <w:t>con la cual desarrollarán competencias para relacionarse consigo mismo y con</w:t>
      </w:r>
      <w:r w:rsidRPr="00786FFA">
        <w:rPr>
          <w:rFonts w:ascii="Arial" w:hAnsi="Arial" w:cs="Arial"/>
          <w:spacing w:val="1"/>
        </w:rPr>
        <w:t xml:space="preserve"> </w:t>
      </w:r>
      <w:r w:rsidRPr="00786FFA">
        <w:rPr>
          <w:rFonts w:ascii="Arial" w:hAnsi="Arial" w:cs="Arial"/>
        </w:rPr>
        <w:t>los</w:t>
      </w:r>
      <w:r w:rsidRPr="00786FFA">
        <w:rPr>
          <w:rFonts w:ascii="Arial" w:hAnsi="Arial" w:cs="Arial"/>
          <w:spacing w:val="-9"/>
        </w:rPr>
        <w:t xml:space="preserve"> </w:t>
      </w:r>
      <w:r w:rsidRPr="00786FFA">
        <w:rPr>
          <w:rFonts w:ascii="Arial" w:hAnsi="Arial" w:cs="Arial"/>
        </w:rPr>
        <w:t>demás,</w:t>
      </w:r>
      <w:r w:rsidRPr="00786FFA">
        <w:rPr>
          <w:rFonts w:ascii="Arial" w:hAnsi="Arial" w:cs="Arial"/>
          <w:spacing w:val="-8"/>
        </w:rPr>
        <w:t xml:space="preserve"> </w:t>
      </w:r>
      <w:r w:rsidRPr="00786FFA">
        <w:rPr>
          <w:rFonts w:ascii="Arial" w:hAnsi="Arial" w:cs="Arial"/>
        </w:rPr>
        <w:t>con</w:t>
      </w:r>
      <w:r w:rsidRPr="00786FFA">
        <w:rPr>
          <w:rFonts w:ascii="Arial" w:hAnsi="Arial" w:cs="Arial"/>
          <w:spacing w:val="-8"/>
        </w:rPr>
        <w:t xml:space="preserve"> </w:t>
      </w:r>
      <w:r w:rsidRPr="00786FFA">
        <w:rPr>
          <w:rFonts w:ascii="Arial" w:hAnsi="Arial" w:cs="Arial"/>
        </w:rPr>
        <w:t>criterios</w:t>
      </w:r>
      <w:r w:rsidRPr="00786FFA">
        <w:rPr>
          <w:rFonts w:ascii="Arial" w:hAnsi="Arial" w:cs="Arial"/>
          <w:spacing w:val="-8"/>
        </w:rPr>
        <w:t xml:space="preserve"> </w:t>
      </w:r>
      <w:r w:rsidRPr="00786FFA">
        <w:rPr>
          <w:rFonts w:ascii="Arial" w:hAnsi="Arial" w:cs="Arial"/>
        </w:rPr>
        <w:t>de</w:t>
      </w:r>
      <w:r w:rsidRPr="00786FFA">
        <w:rPr>
          <w:rFonts w:ascii="Arial" w:hAnsi="Arial" w:cs="Arial"/>
          <w:spacing w:val="-10"/>
        </w:rPr>
        <w:t xml:space="preserve"> </w:t>
      </w:r>
      <w:r w:rsidRPr="00786FFA">
        <w:rPr>
          <w:rFonts w:ascii="Arial" w:hAnsi="Arial" w:cs="Arial"/>
        </w:rPr>
        <w:t>respeto</w:t>
      </w:r>
      <w:r w:rsidRPr="00786FFA">
        <w:rPr>
          <w:rFonts w:ascii="Arial" w:hAnsi="Arial" w:cs="Arial"/>
          <w:spacing w:val="-10"/>
        </w:rPr>
        <w:t xml:space="preserve"> </w:t>
      </w:r>
      <w:r w:rsidRPr="00786FFA">
        <w:rPr>
          <w:rFonts w:ascii="Arial" w:hAnsi="Arial" w:cs="Arial"/>
        </w:rPr>
        <w:t>por</w:t>
      </w:r>
      <w:r w:rsidRPr="00786FFA">
        <w:rPr>
          <w:rFonts w:ascii="Arial" w:hAnsi="Arial" w:cs="Arial"/>
          <w:spacing w:val="-11"/>
        </w:rPr>
        <w:t xml:space="preserve"> </w:t>
      </w:r>
      <w:r w:rsidRPr="00786FFA">
        <w:rPr>
          <w:rFonts w:ascii="Arial" w:hAnsi="Arial" w:cs="Arial"/>
        </w:rPr>
        <w:t>sí</w:t>
      </w:r>
      <w:r w:rsidRPr="00786FFA">
        <w:rPr>
          <w:rFonts w:ascii="Arial" w:hAnsi="Arial" w:cs="Arial"/>
          <w:spacing w:val="-10"/>
        </w:rPr>
        <w:t xml:space="preserve"> </w:t>
      </w:r>
      <w:r w:rsidRPr="00786FFA">
        <w:rPr>
          <w:rFonts w:ascii="Arial" w:hAnsi="Arial" w:cs="Arial"/>
        </w:rPr>
        <w:t>mismo,</w:t>
      </w:r>
      <w:r w:rsidRPr="00786FFA">
        <w:rPr>
          <w:rFonts w:ascii="Arial" w:hAnsi="Arial" w:cs="Arial"/>
          <w:spacing w:val="-11"/>
        </w:rPr>
        <w:t xml:space="preserve"> </w:t>
      </w:r>
      <w:r w:rsidRPr="00786FFA">
        <w:rPr>
          <w:rFonts w:ascii="Arial" w:hAnsi="Arial" w:cs="Arial"/>
        </w:rPr>
        <w:t>por</w:t>
      </w:r>
      <w:r w:rsidRPr="00786FFA">
        <w:rPr>
          <w:rFonts w:ascii="Arial" w:hAnsi="Arial" w:cs="Arial"/>
          <w:spacing w:val="-9"/>
        </w:rPr>
        <w:t xml:space="preserve"> </w:t>
      </w:r>
      <w:r w:rsidRPr="00786FFA">
        <w:rPr>
          <w:rFonts w:ascii="Arial" w:hAnsi="Arial" w:cs="Arial"/>
        </w:rPr>
        <w:t>el</w:t>
      </w:r>
      <w:r w:rsidRPr="00786FFA">
        <w:rPr>
          <w:rFonts w:ascii="Arial" w:hAnsi="Arial" w:cs="Arial"/>
          <w:spacing w:val="-11"/>
        </w:rPr>
        <w:t xml:space="preserve"> </w:t>
      </w:r>
      <w:r w:rsidRPr="00786FFA">
        <w:rPr>
          <w:rFonts w:ascii="Arial" w:hAnsi="Arial" w:cs="Arial"/>
        </w:rPr>
        <w:t>otro</w:t>
      </w:r>
      <w:r w:rsidRPr="00786FFA">
        <w:rPr>
          <w:rFonts w:ascii="Arial" w:hAnsi="Arial" w:cs="Arial"/>
          <w:spacing w:val="-10"/>
        </w:rPr>
        <w:t xml:space="preserve"> </w:t>
      </w:r>
      <w:r w:rsidRPr="00786FFA">
        <w:rPr>
          <w:rFonts w:ascii="Arial" w:hAnsi="Arial" w:cs="Arial"/>
        </w:rPr>
        <w:t>y</w:t>
      </w:r>
      <w:r w:rsidRPr="00786FFA">
        <w:rPr>
          <w:rFonts w:ascii="Arial" w:hAnsi="Arial" w:cs="Arial"/>
          <w:spacing w:val="-12"/>
        </w:rPr>
        <w:t xml:space="preserve"> </w:t>
      </w:r>
      <w:r w:rsidRPr="00786FFA">
        <w:rPr>
          <w:rFonts w:ascii="Arial" w:hAnsi="Arial" w:cs="Arial"/>
        </w:rPr>
        <w:t>por</w:t>
      </w:r>
      <w:r w:rsidRPr="00786FFA">
        <w:rPr>
          <w:rFonts w:ascii="Arial" w:hAnsi="Arial" w:cs="Arial"/>
          <w:spacing w:val="-9"/>
        </w:rPr>
        <w:t xml:space="preserve"> </w:t>
      </w:r>
      <w:r w:rsidRPr="00786FFA">
        <w:rPr>
          <w:rFonts w:ascii="Arial" w:hAnsi="Arial" w:cs="Arial"/>
        </w:rPr>
        <w:t>el</w:t>
      </w:r>
      <w:r w:rsidRPr="00786FFA">
        <w:rPr>
          <w:rFonts w:ascii="Arial" w:hAnsi="Arial" w:cs="Arial"/>
          <w:spacing w:val="-13"/>
        </w:rPr>
        <w:t xml:space="preserve"> </w:t>
      </w:r>
      <w:r w:rsidRPr="00786FFA">
        <w:rPr>
          <w:rFonts w:ascii="Arial" w:hAnsi="Arial" w:cs="Arial"/>
        </w:rPr>
        <w:t>entorno,</w:t>
      </w:r>
      <w:r w:rsidRPr="00786FFA">
        <w:rPr>
          <w:rFonts w:ascii="Arial" w:hAnsi="Arial" w:cs="Arial"/>
          <w:spacing w:val="-11"/>
        </w:rPr>
        <w:t xml:space="preserve"> </w:t>
      </w:r>
      <w:r w:rsidRPr="00786FFA">
        <w:rPr>
          <w:rFonts w:ascii="Arial" w:hAnsi="Arial" w:cs="Arial"/>
        </w:rPr>
        <w:t>con</w:t>
      </w:r>
      <w:r w:rsidRPr="00786FFA">
        <w:rPr>
          <w:rFonts w:ascii="Arial" w:hAnsi="Arial" w:cs="Arial"/>
          <w:spacing w:val="-64"/>
        </w:rPr>
        <w:t xml:space="preserve"> </w:t>
      </w:r>
      <w:r w:rsidRPr="00786FFA">
        <w:rPr>
          <w:rFonts w:ascii="Arial" w:hAnsi="Arial" w:cs="Arial"/>
        </w:rPr>
        <w:t>el fin de poder alcanzar un estado de bienestar físico, mental y social que les</w:t>
      </w:r>
      <w:r w:rsidRPr="00786FFA">
        <w:rPr>
          <w:rFonts w:ascii="Arial" w:hAnsi="Arial" w:cs="Arial"/>
          <w:spacing w:val="1"/>
        </w:rPr>
        <w:t xml:space="preserve"> </w:t>
      </w:r>
      <w:r w:rsidRPr="00786FFA">
        <w:rPr>
          <w:rFonts w:ascii="Arial" w:hAnsi="Arial" w:cs="Arial"/>
        </w:rPr>
        <w:t>posibilite tomar decisiones asertivas, informadas y autónomas para ejercer una</w:t>
      </w:r>
      <w:r w:rsidRPr="00786FFA">
        <w:rPr>
          <w:rFonts w:ascii="Arial" w:hAnsi="Arial" w:cs="Arial"/>
          <w:spacing w:val="1"/>
        </w:rPr>
        <w:t xml:space="preserve"> </w:t>
      </w:r>
      <w:r w:rsidRPr="00786FFA">
        <w:rPr>
          <w:rFonts w:ascii="Arial" w:hAnsi="Arial" w:cs="Arial"/>
        </w:rPr>
        <w:t>sexualidad</w:t>
      </w:r>
      <w:r w:rsidRPr="00786FFA">
        <w:rPr>
          <w:rFonts w:ascii="Arial" w:hAnsi="Arial" w:cs="Arial"/>
          <w:spacing w:val="-3"/>
        </w:rPr>
        <w:t xml:space="preserve"> </w:t>
      </w:r>
      <w:r w:rsidRPr="00786FFA">
        <w:rPr>
          <w:rFonts w:ascii="Arial" w:hAnsi="Arial" w:cs="Arial"/>
        </w:rPr>
        <w:t>libre,</w:t>
      </w:r>
      <w:r w:rsidRPr="00786FFA">
        <w:rPr>
          <w:rFonts w:ascii="Arial" w:hAnsi="Arial" w:cs="Arial"/>
          <w:spacing w:val="-2"/>
        </w:rPr>
        <w:t xml:space="preserve"> </w:t>
      </w:r>
      <w:r w:rsidRPr="00786FFA">
        <w:rPr>
          <w:rFonts w:ascii="Arial" w:hAnsi="Arial" w:cs="Arial"/>
        </w:rPr>
        <w:t>satisfactoria,</w:t>
      </w:r>
      <w:r w:rsidRPr="00786FFA">
        <w:rPr>
          <w:rFonts w:ascii="Arial" w:hAnsi="Arial" w:cs="Arial"/>
          <w:spacing w:val="-4"/>
        </w:rPr>
        <w:t xml:space="preserve"> </w:t>
      </w:r>
      <w:r w:rsidRPr="00786FFA">
        <w:rPr>
          <w:rFonts w:ascii="Arial" w:hAnsi="Arial" w:cs="Arial"/>
        </w:rPr>
        <w:t>responsable</w:t>
      </w:r>
      <w:r w:rsidRPr="00786FFA">
        <w:rPr>
          <w:rFonts w:ascii="Arial" w:hAnsi="Arial" w:cs="Arial"/>
          <w:spacing w:val="-2"/>
        </w:rPr>
        <w:t xml:space="preserve"> </w:t>
      </w:r>
      <w:r w:rsidRPr="00786FFA">
        <w:rPr>
          <w:rFonts w:ascii="Arial" w:hAnsi="Arial" w:cs="Arial"/>
        </w:rPr>
        <w:t>y</w:t>
      </w:r>
      <w:r w:rsidRPr="00786FFA">
        <w:rPr>
          <w:rFonts w:ascii="Arial" w:hAnsi="Arial" w:cs="Arial"/>
          <w:spacing w:val="-7"/>
        </w:rPr>
        <w:t xml:space="preserve"> </w:t>
      </w:r>
      <w:r w:rsidRPr="00786FFA">
        <w:rPr>
          <w:rFonts w:ascii="Arial" w:hAnsi="Arial" w:cs="Arial"/>
        </w:rPr>
        <w:t>sana;</w:t>
      </w:r>
      <w:r w:rsidRPr="00786FFA">
        <w:rPr>
          <w:rFonts w:ascii="Arial" w:hAnsi="Arial" w:cs="Arial"/>
          <w:spacing w:val="-4"/>
        </w:rPr>
        <w:t xml:space="preserve"> </w:t>
      </w:r>
      <w:r w:rsidRPr="00786FFA">
        <w:rPr>
          <w:rFonts w:ascii="Arial" w:hAnsi="Arial" w:cs="Arial"/>
        </w:rPr>
        <w:t>en</w:t>
      </w:r>
      <w:r w:rsidRPr="00786FFA">
        <w:rPr>
          <w:rFonts w:ascii="Arial" w:hAnsi="Arial" w:cs="Arial"/>
          <w:spacing w:val="-2"/>
        </w:rPr>
        <w:t xml:space="preserve"> </w:t>
      </w:r>
      <w:r w:rsidRPr="00786FFA">
        <w:rPr>
          <w:rFonts w:ascii="Arial" w:hAnsi="Arial" w:cs="Arial"/>
        </w:rPr>
        <w:t>torno</w:t>
      </w:r>
      <w:r w:rsidRPr="00786FFA">
        <w:rPr>
          <w:rFonts w:ascii="Arial" w:hAnsi="Arial" w:cs="Arial"/>
          <w:spacing w:val="-4"/>
        </w:rPr>
        <w:t xml:space="preserve"> </w:t>
      </w:r>
      <w:r w:rsidRPr="00786FFA">
        <w:rPr>
          <w:rFonts w:ascii="Arial" w:hAnsi="Arial" w:cs="Arial"/>
        </w:rPr>
        <w:t>a</w:t>
      </w:r>
      <w:r w:rsidRPr="00786FFA">
        <w:rPr>
          <w:rFonts w:ascii="Arial" w:hAnsi="Arial" w:cs="Arial"/>
          <w:spacing w:val="-3"/>
        </w:rPr>
        <w:t xml:space="preserve"> </w:t>
      </w:r>
      <w:r w:rsidRPr="00786FFA">
        <w:rPr>
          <w:rFonts w:ascii="Arial" w:hAnsi="Arial" w:cs="Arial"/>
        </w:rPr>
        <w:t>la</w:t>
      </w:r>
      <w:r w:rsidRPr="00786FFA">
        <w:rPr>
          <w:rFonts w:ascii="Arial" w:hAnsi="Arial" w:cs="Arial"/>
          <w:spacing w:val="-2"/>
        </w:rPr>
        <w:t xml:space="preserve"> </w:t>
      </w:r>
      <w:r w:rsidRPr="00786FFA">
        <w:rPr>
          <w:rFonts w:ascii="Arial" w:hAnsi="Arial" w:cs="Arial"/>
        </w:rPr>
        <w:t>construcción</w:t>
      </w:r>
      <w:r w:rsidRPr="00786FFA">
        <w:rPr>
          <w:rFonts w:ascii="Arial" w:hAnsi="Arial" w:cs="Arial"/>
          <w:spacing w:val="-3"/>
        </w:rPr>
        <w:t xml:space="preserve"> </w:t>
      </w:r>
      <w:r w:rsidRPr="00786FFA">
        <w:rPr>
          <w:rFonts w:ascii="Arial" w:hAnsi="Arial" w:cs="Arial"/>
        </w:rPr>
        <w:t>de</w:t>
      </w:r>
      <w:r w:rsidRPr="00786FFA">
        <w:rPr>
          <w:rFonts w:ascii="Arial" w:hAnsi="Arial" w:cs="Arial"/>
          <w:spacing w:val="-64"/>
        </w:rPr>
        <w:t xml:space="preserve"> </w:t>
      </w:r>
      <w:r w:rsidRPr="00786FFA">
        <w:rPr>
          <w:rFonts w:ascii="Arial" w:hAnsi="Arial" w:cs="Arial"/>
        </w:rPr>
        <w:t>su proyecto de vida y a la transformación de las dinámicas sociales, hacia el</w:t>
      </w:r>
      <w:r w:rsidRPr="00786FFA">
        <w:rPr>
          <w:rFonts w:ascii="Arial" w:hAnsi="Arial" w:cs="Arial"/>
          <w:spacing w:val="1"/>
        </w:rPr>
        <w:t xml:space="preserve"> </w:t>
      </w:r>
      <w:r w:rsidRPr="00786FFA">
        <w:rPr>
          <w:rFonts w:ascii="Arial" w:hAnsi="Arial" w:cs="Arial"/>
          <w:spacing w:val="-1"/>
        </w:rPr>
        <w:t>establecimiento</w:t>
      </w:r>
      <w:r w:rsidRPr="00786FFA">
        <w:rPr>
          <w:rFonts w:ascii="Arial" w:hAnsi="Arial" w:cs="Arial"/>
          <w:spacing w:val="-16"/>
        </w:rPr>
        <w:t xml:space="preserve"> </w:t>
      </w:r>
      <w:r w:rsidRPr="00786FFA">
        <w:rPr>
          <w:rFonts w:ascii="Arial" w:hAnsi="Arial" w:cs="Arial"/>
        </w:rPr>
        <w:t>de</w:t>
      </w:r>
      <w:r w:rsidRPr="00786FFA">
        <w:rPr>
          <w:rFonts w:ascii="Arial" w:hAnsi="Arial" w:cs="Arial"/>
          <w:spacing w:val="-16"/>
        </w:rPr>
        <w:t xml:space="preserve"> </w:t>
      </w:r>
      <w:r w:rsidRPr="00786FFA">
        <w:rPr>
          <w:rFonts w:ascii="Arial" w:hAnsi="Arial" w:cs="Arial"/>
        </w:rPr>
        <w:t>las</w:t>
      </w:r>
      <w:r w:rsidRPr="00786FFA">
        <w:rPr>
          <w:rFonts w:ascii="Arial" w:hAnsi="Arial" w:cs="Arial"/>
          <w:spacing w:val="-16"/>
        </w:rPr>
        <w:t xml:space="preserve"> </w:t>
      </w:r>
      <w:r w:rsidRPr="00786FFA">
        <w:rPr>
          <w:rFonts w:ascii="Arial" w:hAnsi="Arial" w:cs="Arial"/>
        </w:rPr>
        <w:t>dinámicas</w:t>
      </w:r>
      <w:r w:rsidRPr="00786FFA">
        <w:rPr>
          <w:rFonts w:ascii="Arial" w:hAnsi="Arial" w:cs="Arial"/>
          <w:spacing w:val="-16"/>
        </w:rPr>
        <w:t xml:space="preserve"> </w:t>
      </w:r>
      <w:r w:rsidRPr="00786FFA">
        <w:rPr>
          <w:rFonts w:ascii="Arial" w:hAnsi="Arial" w:cs="Arial"/>
        </w:rPr>
        <w:t>sociales,</w:t>
      </w:r>
      <w:r w:rsidRPr="00786FFA">
        <w:rPr>
          <w:rFonts w:ascii="Arial" w:hAnsi="Arial" w:cs="Arial"/>
          <w:spacing w:val="-19"/>
        </w:rPr>
        <w:t xml:space="preserve"> </w:t>
      </w:r>
      <w:r w:rsidRPr="00786FFA">
        <w:rPr>
          <w:rFonts w:ascii="Arial" w:hAnsi="Arial" w:cs="Arial"/>
        </w:rPr>
        <w:t>hacia</w:t>
      </w:r>
      <w:r w:rsidRPr="00786FFA">
        <w:rPr>
          <w:rFonts w:ascii="Arial" w:hAnsi="Arial" w:cs="Arial"/>
          <w:spacing w:val="-16"/>
        </w:rPr>
        <w:t xml:space="preserve"> </w:t>
      </w:r>
      <w:r w:rsidRPr="00786FFA">
        <w:rPr>
          <w:rFonts w:ascii="Arial" w:hAnsi="Arial" w:cs="Arial"/>
        </w:rPr>
        <w:t>el</w:t>
      </w:r>
      <w:r w:rsidRPr="00786FFA">
        <w:rPr>
          <w:rFonts w:ascii="Arial" w:hAnsi="Arial" w:cs="Arial"/>
          <w:spacing w:val="-17"/>
        </w:rPr>
        <w:t xml:space="preserve"> </w:t>
      </w:r>
      <w:r w:rsidRPr="00786FFA">
        <w:rPr>
          <w:rFonts w:ascii="Arial" w:hAnsi="Arial" w:cs="Arial"/>
        </w:rPr>
        <w:t>establecimiento</w:t>
      </w:r>
      <w:r w:rsidRPr="00786FFA">
        <w:rPr>
          <w:rFonts w:ascii="Arial" w:hAnsi="Arial" w:cs="Arial"/>
          <w:spacing w:val="-16"/>
        </w:rPr>
        <w:t xml:space="preserve"> </w:t>
      </w:r>
      <w:r w:rsidRPr="00786FFA">
        <w:rPr>
          <w:rFonts w:ascii="Arial" w:hAnsi="Arial" w:cs="Arial"/>
        </w:rPr>
        <w:t>de</w:t>
      </w:r>
      <w:r w:rsidRPr="00786FFA">
        <w:rPr>
          <w:rFonts w:ascii="Arial" w:hAnsi="Arial" w:cs="Arial"/>
          <w:spacing w:val="-16"/>
        </w:rPr>
        <w:t xml:space="preserve"> </w:t>
      </w:r>
      <w:r w:rsidRPr="00786FFA">
        <w:rPr>
          <w:rFonts w:ascii="Arial" w:hAnsi="Arial" w:cs="Arial"/>
        </w:rPr>
        <w:t>relaciones</w:t>
      </w:r>
      <w:r w:rsidRPr="00786FFA">
        <w:rPr>
          <w:rFonts w:ascii="Arial" w:hAnsi="Arial" w:cs="Arial"/>
          <w:spacing w:val="-64"/>
        </w:rPr>
        <w:t xml:space="preserve"> </w:t>
      </w:r>
      <w:r w:rsidRPr="00786FFA">
        <w:rPr>
          <w:rFonts w:ascii="Arial" w:hAnsi="Arial" w:cs="Arial"/>
        </w:rPr>
        <w:t>más</w:t>
      </w:r>
      <w:r w:rsidRPr="00786FFA">
        <w:rPr>
          <w:rFonts w:ascii="Arial" w:hAnsi="Arial" w:cs="Arial"/>
          <w:spacing w:val="-1"/>
        </w:rPr>
        <w:t xml:space="preserve"> </w:t>
      </w:r>
      <w:r w:rsidRPr="00786FFA">
        <w:rPr>
          <w:rFonts w:ascii="Arial" w:hAnsi="Arial" w:cs="Arial"/>
        </w:rPr>
        <w:t>justas</w:t>
      </w:r>
      <w:r w:rsidRPr="00786FFA">
        <w:rPr>
          <w:rFonts w:ascii="Arial" w:hAnsi="Arial" w:cs="Arial"/>
          <w:spacing w:val="-2"/>
        </w:rPr>
        <w:t xml:space="preserve"> </w:t>
      </w:r>
      <w:r w:rsidRPr="00786FFA">
        <w:rPr>
          <w:rFonts w:ascii="Arial" w:hAnsi="Arial" w:cs="Arial"/>
        </w:rPr>
        <w:t>democráticas y</w:t>
      </w:r>
      <w:r w:rsidRPr="00786FFA">
        <w:rPr>
          <w:rFonts w:ascii="Arial" w:hAnsi="Arial" w:cs="Arial"/>
          <w:spacing w:val="-2"/>
        </w:rPr>
        <w:t xml:space="preserve"> </w:t>
      </w:r>
      <w:r w:rsidRPr="00786FFA">
        <w:rPr>
          <w:rFonts w:ascii="Arial" w:hAnsi="Arial" w:cs="Arial"/>
        </w:rPr>
        <w:t>responsables.</w:t>
      </w:r>
    </w:p>
    <w:p w14:paraId="751C4785" w14:textId="77777777" w:rsidR="00B55980" w:rsidRPr="00786FFA" w:rsidRDefault="00B55980" w:rsidP="00B55980">
      <w:pPr>
        <w:pStyle w:val="Textoindependiente"/>
        <w:spacing w:before="3"/>
        <w:rPr>
          <w:rFonts w:ascii="Arial" w:hAnsi="Arial" w:cs="Arial"/>
        </w:rPr>
      </w:pPr>
    </w:p>
    <w:p w14:paraId="58F0B8C5" w14:textId="77777777" w:rsidR="00B55980" w:rsidRPr="00786FFA" w:rsidRDefault="00B55980" w:rsidP="00B55980">
      <w:pPr>
        <w:pStyle w:val="Textoindependiente"/>
        <w:spacing w:line="276" w:lineRule="auto"/>
        <w:ind w:left="102" w:right="120"/>
        <w:jc w:val="both"/>
        <w:rPr>
          <w:rFonts w:ascii="Arial" w:hAnsi="Arial" w:cs="Arial"/>
        </w:rPr>
      </w:pPr>
      <w:r w:rsidRPr="00786FFA">
        <w:rPr>
          <w:rFonts w:ascii="Arial" w:hAnsi="Arial" w:cs="Arial"/>
          <w:b/>
          <w:spacing w:val="-1"/>
        </w:rPr>
        <w:t>Acoso</w:t>
      </w:r>
      <w:r w:rsidRPr="00786FFA">
        <w:rPr>
          <w:rFonts w:ascii="Arial" w:hAnsi="Arial" w:cs="Arial"/>
          <w:b/>
          <w:spacing w:val="-15"/>
        </w:rPr>
        <w:t xml:space="preserve"> </w:t>
      </w:r>
      <w:r w:rsidRPr="00786FFA">
        <w:rPr>
          <w:rFonts w:ascii="Arial" w:hAnsi="Arial" w:cs="Arial"/>
          <w:b/>
          <w:spacing w:val="-1"/>
        </w:rPr>
        <w:t>escolar</w:t>
      </w:r>
      <w:r w:rsidRPr="00786FFA">
        <w:rPr>
          <w:rFonts w:ascii="Arial" w:hAnsi="Arial" w:cs="Arial"/>
          <w:b/>
          <w:spacing w:val="-14"/>
        </w:rPr>
        <w:t xml:space="preserve"> </w:t>
      </w:r>
      <w:r w:rsidRPr="00786FFA">
        <w:rPr>
          <w:rFonts w:ascii="Arial" w:hAnsi="Arial" w:cs="Arial"/>
          <w:b/>
          <w:spacing w:val="-1"/>
        </w:rPr>
        <w:t>o</w:t>
      </w:r>
      <w:r w:rsidRPr="00786FFA">
        <w:rPr>
          <w:rFonts w:ascii="Arial" w:hAnsi="Arial" w:cs="Arial"/>
          <w:b/>
          <w:spacing w:val="-15"/>
        </w:rPr>
        <w:t xml:space="preserve"> </w:t>
      </w:r>
      <w:r w:rsidRPr="00786FFA">
        <w:rPr>
          <w:rFonts w:ascii="Arial" w:hAnsi="Arial" w:cs="Arial"/>
          <w:b/>
          <w:spacing w:val="-1"/>
        </w:rPr>
        <w:t>bulling:</w:t>
      </w:r>
      <w:r w:rsidRPr="00786FFA">
        <w:rPr>
          <w:rFonts w:ascii="Arial" w:hAnsi="Arial" w:cs="Arial"/>
          <w:b/>
          <w:spacing w:val="-11"/>
        </w:rPr>
        <w:t xml:space="preserve"> </w:t>
      </w:r>
      <w:r w:rsidRPr="00786FFA">
        <w:rPr>
          <w:rFonts w:ascii="Arial" w:hAnsi="Arial" w:cs="Arial"/>
        </w:rPr>
        <w:t>Conducta</w:t>
      </w:r>
      <w:r w:rsidRPr="00786FFA">
        <w:rPr>
          <w:rFonts w:ascii="Arial" w:hAnsi="Arial" w:cs="Arial"/>
          <w:spacing w:val="-15"/>
        </w:rPr>
        <w:t xml:space="preserve"> </w:t>
      </w:r>
      <w:r w:rsidRPr="00786FFA">
        <w:rPr>
          <w:rFonts w:ascii="Arial" w:hAnsi="Arial" w:cs="Arial"/>
        </w:rPr>
        <w:t>negativa,</w:t>
      </w:r>
      <w:r w:rsidRPr="00786FFA">
        <w:rPr>
          <w:rFonts w:ascii="Arial" w:hAnsi="Arial" w:cs="Arial"/>
          <w:spacing w:val="-14"/>
        </w:rPr>
        <w:t xml:space="preserve"> </w:t>
      </w:r>
      <w:r w:rsidRPr="00786FFA">
        <w:rPr>
          <w:rFonts w:ascii="Arial" w:hAnsi="Arial" w:cs="Arial"/>
        </w:rPr>
        <w:t>intencional</w:t>
      </w:r>
      <w:r w:rsidRPr="00786FFA">
        <w:rPr>
          <w:rFonts w:ascii="Arial" w:hAnsi="Arial" w:cs="Arial"/>
          <w:spacing w:val="-17"/>
        </w:rPr>
        <w:t xml:space="preserve"> </w:t>
      </w:r>
      <w:r w:rsidRPr="00786FFA">
        <w:rPr>
          <w:rFonts w:ascii="Arial" w:hAnsi="Arial" w:cs="Arial"/>
        </w:rPr>
        <w:t>metódica</w:t>
      </w:r>
      <w:r w:rsidRPr="00786FFA">
        <w:rPr>
          <w:rFonts w:ascii="Arial" w:hAnsi="Arial" w:cs="Arial"/>
          <w:spacing w:val="-15"/>
        </w:rPr>
        <w:t xml:space="preserve"> </w:t>
      </w:r>
      <w:r w:rsidRPr="00786FFA">
        <w:rPr>
          <w:rFonts w:ascii="Arial" w:hAnsi="Arial" w:cs="Arial"/>
        </w:rPr>
        <w:t>y</w:t>
      </w:r>
      <w:r w:rsidRPr="00786FFA">
        <w:rPr>
          <w:rFonts w:ascii="Arial" w:hAnsi="Arial" w:cs="Arial"/>
          <w:spacing w:val="-17"/>
        </w:rPr>
        <w:t xml:space="preserve"> </w:t>
      </w:r>
      <w:r w:rsidRPr="00786FFA">
        <w:rPr>
          <w:rFonts w:ascii="Arial" w:hAnsi="Arial" w:cs="Arial"/>
        </w:rPr>
        <w:t>sistemática</w:t>
      </w:r>
      <w:r w:rsidRPr="00786FFA">
        <w:rPr>
          <w:rFonts w:ascii="Arial" w:hAnsi="Arial" w:cs="Arial"/>
          <w:spacing w:val="-65"/>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agresión,</w:t>
      </w:r>
      <w:r w:rsidRPr="00786FFA">
        <w:rPr>
          <w:rFonts w:ascii="Arial" w:hAnsi="Arial" w:cs="Arial"/>
          <w:spacing w:val="1"/>
        </w:rPr>
        <w:t xml:space="preserve"> </w:t>
      </w:r>
      <w:r w:rsidRPr="00786FFA">
        <w:rPr>
          <w:rFonts w:ascii="Arial" w:hAnsi="Arial" w:cs="Arial"/>
        </w:rPr>
        <w:t>intimidación,</w:t>
      </w:r>
      <w:r w:rsidRPr="00786FFA">
        <w:rPr>
          <w:rFonts w:ascii="Arial" w:hAnsi="Arial" w:cs="Arial"/>
          <w:spacing w:val="1"/>
        </w:rPr>
        <w:t xml:space="preserve"> </w:t>
      </w:r>
      <w:r w:rsidRPr="00786FFA">
        <w:rPr>
          <w:rFonts w:ascii="Arial" w:hAnsi="Arial" w:cs="Arial"/>
        </w:rPr>
        <w:t>humillación,</w:t>
      </w:r>
      <w:r w:rsidRPr="00786FFA">
        <w:rPr>
          <w:rFonts w:ascii="Arial" w:hAnsi="Arial" w:cs="Arial"/>
          <w:spacing w:val="1"/>
        </w:rPr>
        <w:t xml:space="preserve"> </w:t>
      </w:r>
      <w:r w:rsidRPr="00786FFA">
        <w:rPr>
          <w:rFonts w:ascii="Arial" w:hAnsi="Arial" w:cs="Arial"/>
        </w:rPr>
        <w:t>ridiculización,</w:t>
      </w:r>
      <w:r w:rsidRPr="00786FFA">
        <w:rPr>
          <w:rFonts w:ascii="Arial" w:hAnsi="Arial" w:cs="Arial"/>
          <w:spacing w:val="1"/>
        </w:rPr>
        <w:t xml:space="preserve"> </w:t>
      </w:r>
      <w:r w:rsidRPr="00786FFA">
        <w:rPr>
          <w:rFonts w:ascii="Arial" w:hAnsi="Arial" w:cs="Arial"/>
        </w:rPr>
        <w:t>difamación,</w:t>
      </w:r>
      <w:r w:rsidRPr="00786FFA">
        <w:rPr>
          <w:rFonts w:ascii="Arial" w:hAnsi="Arial" w:cs="Arial"/>
          <w:spacing w:val="1"/>
        </w:rPr>
        <w:t xml:space="preserve"> </w:t>
      </w:r>
      <w:r w:rsidRPr="00786FFA">
        <w:rPr>
          <w:rFonts w:ascii="Arial" w:hAnsi="Arial" w:cs="Arial"/>
        </w:rPr>
        <w:t>coacción,</w:t>
      </w:r>
      <w:r w:rsidRPr="00786FFA">
        <w:rPr>
          <w:rFonts w:ascii="Arial" w:hAnsi="Arial" w:cs="Arial"/>
          <w:spacing w:val="1"/>
        </w:rPr>
        <w:t xml:space="preserve"> </w:t>
      </w:r>
      <w:r w:rsidRPr="00786FFA">
        <w:rPr>
          <w:rFonts w:ascii="Arial" w:hAnsi="Arial" w:cs="Arial"/>
        </w:rPr>
        <w:t>aislamiento deliberado, amenaza o incitación a la violencia o cualquier forma de</w:t>
      </w:r>
      <w:r w:rsidRPr="00786FFA">
        <w:rPr>
          <w:rFonts w:ascii="Arial" w:hAnsi="Arial" w:cs="Arial"/>
          <w:spacing w:val="-64"/>
        </w:rPr>
        <w:t xml:space="preserve"> </w:t>
      </w:r>
      <w:r w:rsidRPr="00786FFA">
        <w:rPr>
          <w:rFonts w:ascii="Arial" w:hAnsi="Arial" w:cs="Arial"/>
        </w:rPr>
        <w:t>maltrato</w:t>
      </w:r>
      <w:r w:rsidRPr="00786FFA">
        <w:rPr>
          <w:rFonts w:ascii="Arial" w:hAnsi="Arial" w:cs="Arial"/>
          <w:spacing w:val="-8"/>
        </w:rPr>
        <w:t xml:space="preserve"> </w:t>
      </w:r>
      <w:r w:rsidRPr="00786FFA">
        <w:rPr>
          <w:rFonts w:ascii="Arial" w:hAnsi="Arial" w:cs="Arial"/>
        </w:rPr>
        <w:t>psicológico,</w:t>
      </w:r>
      <w:r w:rsidRPr="00786FFA">
        <w:rPr>
          <w:rFonts w:ascii="Arial" w:hAnsi="Arial" w:cs="Arial"/>
          <w:spacing w:val="-8"/>
        </w:rPr>
        <w:t xml:space="preserve"> </w:t>
      </w:r>
      <w:r w:rsidRPr="00786FFA">
        <w:rPr>
          <w:rFonts w:ascii="Arial" w:hAnsi="Arial" w:cs="Arial"/>
        </w:rPr>
        <w:t>verbal,</w:t>
      </w:r>
      <w:r w:rsidRPr="00786FFA">
        <w:rPr>
          <w:rFonts w:ascii="Arial" w:hAnsi="Arial" w:cs="Arial"/>
          <w:spacing w:val="-12"/>
        </w:rPr>
        <w:t xml:space="preserve"> </w:t>
      </w:r>
      <w:r w:rsidRPr="00786FFA">
        <w:rPr>
          <w:rFonts w:ascii="Arial" w:hAnsi="Arial" w:cs="Arial"/>
        </w:rPr>
        <w:t>físico</w:t>
      </w:r>
      <w:r w:rsidRPr="00786FFA">
        <w:rPr>
          <w:rFonts w:ascii="Arial" w:hAnsi="Arial" w:cs="Arial"/>
          <w:spacing w:val="-9"/>
        </w:rPr>
        <w:t xml:space="preserve"> </w:t>
      </w:r>
      <w:r w:rsidRPr="00786FFA">
        <w:rPr>
          <w:rFonts w:ascii="Arial" w:hAnsi="Arial" w:cs="Arial"/>
        </w:rPr>
        <w:t>o</w:t>
      </w:r>
      <w:r w:rsidRPr="00786FFA">
        <w:rPr>
          <w:rFonts w:ascii="Arial" w:hAnsi="Arial" w:cs="Arial"/>
          <w:spacing w:val="-8"/>
        </w:rPr>
        <w:t xml:space="preserve"> </w:t>
      </w:r>
      <w:r w:rsidRPr="00786FFA">
        <w:rPr>
          <w:rFonts w:ascii="Arial" w:hAnsi="Arial" w:cs="Arial"/>
        </w:rPr>
        <w:t>por</w:t>
      </w:r>
      <w:r w:rsidRPr="00786FFA">
        <w:rPr>
          <w:rFonts w:ascii="Arial" w:hAnsi="Arial" w:cs="Arial"/>
          <w:spacing w:val="-10"/>
        </w:rPr>
        <w:t xml:space="preserve"> </w:t>
      </w:r>
      <w:r w:rsidRPr="00786FFA">
        <w:rPr>
          <w:rFonts w:ascii="Arial" w:hAnsi="Arial" w:cs="Arial"/>
        </w:rPr>
        <w:t>medios</w:t>
      </w:r>
      <w:r w:rsidRPr="00786FFA">
        <w:rPr>
          <w:rFonts w:ascii="Arial" w:hAnsi="Arial" w:cs="Arial"/>
          <w:spacing w:val="-9"/>
        </w:rPr>
        <w:t xml:space="preserve"> </w:t>
      </w:r>
      <w:r w:rsidRPr="00786FFA">
        <w:rPr>
          <w:rFonts w:ascii="Arial" w:hAnsi="Arial" w:cs="Arial"/>
        </w:rPr>
        <w:t>electrónicos</w:t>
      </w:r>
      <w:r w:rsidRPr="00786FFA">
        <w:rPr>
          <w:rFonts w:ascii="Arial" w:hAnsi="Arial" w:cs="Arial"/>
          <w:spacing w:val="-9"/>
        </w:rPr>
        <w:t xml:space="preserve"> </w:t>
      </w:r>
      <w:r w:rsidRPr="00786FFA">
        <w:rPr>
          <w:rFonts w:ascii="Arial" w:hAnsi="Arial" w:cs="Arial"/>
        </w:rPr>
        <w:t>contra</w:t>
      </w:r>
      <w:r w:rsidRPr="00786FFA">
        <w:rPr>
          <w:rFonts w:ascii="Arial" w:hAnsi="Arial" w:cs="Arial"/>
          <w:spacing w:val="-11"/>
        </w:rPr>
        <w:t xml:space="preserve"> </w:t>
      </w:r>
      <w:r w:rsidRPr="00786FFA">
        <w:rPr>
          <w:rFonts w:ascii="Arial" w:hAnsi="Arial" w:cs="Arial"/>
        </w:rPr>
        <w:t>un</w:t>
      </w:r>
      <w:r w:rsidRPr="00786FFA">
        <w:rPr>
          <w:rFonts w:ascii="Arial" w:hAnsi="Arial" w:cs="Arial"/>
          <w:spacing w:val="-8"/>
        </w:rPr>
        <w:t xml:space="preserve"> </w:t>
      </w:r>
      <w:r w:rsidRPr="00786FFA">
        <w:rPr>
          <w:rFonts w:ascii="Arial" w:hAnsi="Arial" w:cs="Arial"/>
        </w:rPr>
        <w:t>niño,</w:t>
      </w:r>
      <w:r w:rsidRPr="00786FFA">
        <w:rPr>
          <w:rFonts w:ascii="Arial" w:hAnsi="Arial" w:cs="Arial"/>
          <w:spacing w:val="-9"/>
        </w:rPr>
        <w:t xml:space="preserve"> </w:t>
      </w:r>
      <w:r w:rsidRPr="00786FFA">
        <w:rPr>
          <w:rFonts w:ascii="Arial" w:hAnsi="Arial" w:cs="Arial"/>
        </w:rPr>
        <w:t>niña</w:t>
      </w:r>
      <w:r w:rsidRPr="00786FFA">
        <w:rPr>
          <w:rFonts w:ascii="Arial" w:hAnsi="Arial" w:cs="Arial"/>
          <w:spacing w:val="-64"/>
        </w:rPr>
        <w:t xml:space="preserve"> </w:t>
      </w:r>
      <w:r w:rsidRPr="00786FFA">
        <w:rPr>
          <w:rFonts w:ascii="Arial" w:hAnsi="Arial" w:cs="Arial"/>
        </w:rPr>
        <w:t>o adolescente, por parte de un estudiante o varios de sus pares con quienes</w:t>
      </w:r>
      <w:r w:rsidRPr="00786FFA">
        <w:rPr>
          <w:rFonts w:ascii="Arial" w:hAnsi="Arial" w:cs="Arial"/>
          <w:spacing w:val="1"/>
        </w:rPr>
        <w:t xml:space="preserve"> </w:t>
      </w:r>
      <w:r w:rsidRPr="00786FFA">
        <w:rPr>
          <w:rFonts w:ascii="Arial" w:hAnsi="Arial" w:cs="Arial"/>
        </w:rPr>
        <w:t>mantiene</w:t>
      </w:r>
      <w:r w:rsidRPr="00786FFA">
        <w:rPr>
          <w:rFonts w:ascii="Arial" w:hAnsi="Arial" w:cs="Arial"/>
          <w:spacing w:val="-13"/>
        </w:rPr>
        <w:t xml:space="preserve"> </w:t>
      </w:r>
      <w:r w:rsidRPr="00786FFA">
        <w:rPr>
          <w:rFonts w:ascii="Arial" w:hAnsi="Arial" w:cs="Arial"/>
        </w:rPr>
        <w:t>una</w:t>
      </w:r>
      <w:r w:rsidRPr="00786FFA">
        <w:rPr>
          <w:rFonts w:ascii="Arial" w:hAnsi="Arial" w:cs="Arial"/>
          <w:spacing w:val="-13"/>
        </w:rPr>
        <w:t xml:space="preserve"> </w:t>
      </w:r>
      <w:r w:rsidRPr="00786FFA">
        <w:rPr>
          <w:rFonts w:ascii="Arial" w:hAnsi="Arial" w:cs="Arial"/>
        </w:rPr>
        <w:t>relación</w:t>
      </w:r>
      <w:r w:rsidRPr="00786FFA">
        <w:rPr>
          <w:rFonts w:ascii="Arial" w:hAnsi="Arial" w:cs="Arial"/>
          <w:spacing w:val="-16"/>
        </w:rPr>
        <w:t xml:space="preserve"> </w:t>
      </w:r>
      <w:r w:rsidRPr="00786FFA">
        <w:rPr>
          <w:rFonts w:ascii="Arial" w:hAnsi="Arial" w:cs="Arial"/>
        </w:rPr>
        <w:t>asimétrica,</w:t>
      </w:r>
      <w:r w:rsidRPr="00786FFA">
        <w:rPr>
          <w:rFonts w:ascii="Arial" w:hAnsi="Arial" w:cs="Arial"/>
          <w:spacing w:val="-13"/>
        </w:rPr>
        <w:t xml:space="preserve"> </w:t>
      </w:r>
      <w:r w:rsidRPr="00786FFA">
        <w:rPr>
          <w:rFonts w:ascii="Arial" w:hAnsi="Arial" w:cs="Arial"/>
        </w:rPr>
        <w:t>que</w:t>
      </w:r>
      <w:r w:rsidRPr="00786FFA">
        <w:rPr>
          <w:rFonts w:ascii="Arial" w:hAnsi="Arial" w:cs="Arial"/>
          <w:spacing w:val="-13"/>
        </w:rPr>
        <w:t xml:space="preserve"> </w:t>
      </w:r>
      <w:r w:rsidRPr="00786FFA">
        <w:rPr>
          <w:rFonts w:ascii="Arial" w:hAnsi="Arial" w:cs="Arial"/>
        </w:rPr>
        <w:t>se</w:t>
      </w:r>
      <w:r w:rsidRPr="00786FFA">
        <w:rPr>
          <w:rFonts w:ascii="Arial" w:hAnsi="Arial" w:cs="Arial"/>
          <w:spacing w:val="-14"/>
        </w:rPr>
        <w:t xml:space="preserve"> </w:t>
      </w:r>
      <w:r w:rsidRPr="00786FFA">
        <w:rPr>
          <w:rFonts w:ascii="Arial" w:hAnsi="Arial" w:cs="Arial"/>
        </w:rPr>
        <w:t>presenta</w:t>
      </w:r>
      <w:r w:rsidRPr="00786FFA">
        <w:rPr>
          <w:rFonts w:ascii="Arial" w:hAnsi="Arial" w:cs="Arial"/>
          <w:spacing w:val="-15"/>
        </w:rPr>
        <w:t xml:space="preserve"> </w:t>
      </w:r>
      <w:r w:rsidRPr="00786FFA">
        <w:rPr>
          <w:rFonts w:ascii="Arial" w:hAnsi="Arial" w:cs="Arial"/>
        </w:rPr>
        <w:t>de</w:t>
      </w:r>
      <w:r w:rsidRPr="00786FFA">
        <w:rPr>
          <w:rFonts w:ascii="Arial" w:hAnsi="Arial" w:cs="Arial"/>
          <w:spacing w:val="-16"/>
        </w:rPr>
        <w:t xml:space="preserve"> </w:t>
      </w:r>
      <w:r w:rsidRPr="00786FFA">
        <w:rPr>
          <w:rFonts w:ascii="Arial" w:hAnsi="Arial" w:cs="Arial"/>
        </w:rPr>
        <w:t>forma</w:t>
      </w:r>
      <w:r w:rsidRPr="00786FFA">
        <w:rPr>
          <w:rFonts w:ascii="Arial" w:hAnsi="Arial" w:cs="Arial"/>
          <w:spacing w:val="-13"/>
        </w:rPr>
        <w:t xml:space="preserve"> </w:t>
      </w:r>
      <w:r w:rsidRPr="00786FFA">
        <w:rPr>
          <w:rFonts w:ascii="Arial" w:hAnsi="Arial" w:cs="Arial"/>
        </w:rPr>
        <w:t>reiterada</w:t>
      </w:r>
      <w:r w:rsidRPr="00786FFA">
        <w:rPr>
          <w:rFonts w:ascii="Arial" w:hAnsi="Arial" w:cs="Arial"/>
          <w:spacing w:val="-13"/>
        </w:rPr>
        <w:t xml:space="preserve"> </w:t>
      </w:r>
      <w:r w:rsidRPr="00786FFA">
        <w:rPr>
          <w:rFonts w:ascii="Arial" w:hAnsi="Arial" w:cs="Arial"/>
        </w:rPr>
        <w:t>o</w:t>
      </w:r>
      <w:r w:rsidRPr="00786FFA">
        <w:rPr>
          <w:rFonts w:ascii="Arial" w:hAnsi="Arial" w:cs="Arial"/>
          <w:spacing w:val="-12"/>
        </w:rPr>
        <w:t xml:space="preserve"> </w:t>
      </w:r>
      <w:r w:rsidRPr="00786FFA">
        <w:rPr>
          <w:rFonts w:ascii="Arial" w:hAnsi="Arial" w:cs="Arial"/>
        </w:rPr>
        <w:t>a</w:t>
      </w:r>
      <w:r w:rsidRPr="00786FFA">
        <w:rPr>
          <w:rFonts w:ascii="Arial" w:hAnsi="Arial" w:cs="Arial"/>
          <w:spacing w:val="-15"/>
        </w:rPr>
        <w:t xml:space="preserve"> </w:t>
      </w:r>
      <w:r w:rsidRPr="00786FFA">
        <w:rPr>
          <w:rFonts w:ascii="Arial" w:hAnsi="Arial" w:cs="Arial"/>
        </w:rPr>
        <w:t>lo</w:t>
      </w:r>
      <w:r w:rsidRPr="00786FFA">
        <w:rPr>
          <w:rFonts w:ascii="Arial" w:hAnsi="Arial" w:cs="Arial"/>
          <w:spacing w:val="-13"/>
        </w:rPr>
        <w:t xml:space="preserve"> </w:t>
      </w:r>
      <w:r w:rsidRPr="00786FFA">
        <w:rPr>
          <w:rFonts w:ascii="Arial" w:hAnsi="Arial" w:cs="Arial"/>
        </w:rPr>
        <w:t>largo</w:t>
      </w:r>
      <w:r w:rsidRPr="00786FFA">
        <w:rPr>
          <w:rFonts w:ascii="Arial" w:hAnsi="Arial" w:cs="Arial"/>
          <w:spacing w:val="-64"/>
        </w:rPr>
        <w:t xml:space="preserve"> </w:t>
      </w:r>
      <w:r w:rsidRPr="00786FFA">
        <w:rPr>
          <w:rFonts w:ascii="Arial" w:hAnsi="Arial" w:cs="Arial"/>
        </w:rPr>
        <w:t>de un tiempo determinado. También puede ocurrir por parte de docentes contra</w:t>
      </w:r>
      <w:r w:rsidRPr="00786FFA">
        <w:rPr>
          <w:rFonts w:ascii="Arial" w:hAnsi="Arial" w:cs="Arial"/>
          <w:spacing w:val="-64"/>
        </w:rPr>
        <w:t xml:space="preserve"> </w:t>
      </w:r>
      <w:r w:rsidRPr="00786FFA">
        <w:rPr>
          <w:rFonts w:ascii="Arial" w:hAnsi="Arial" w:cs="Arial"/>
        </w:rPr>
        <w:t>estudiantes, o por parte de estudiantes contra docentes, ante la indiferencia o</w:t>
      </w:r>
      <w:r w:rsidRPr="00786FFA">
        <w:rPr>
          <w:rFonts w:ascii="Arial" w:hAnsi="Arial" w:cs="Arial"/>
          <w:spacing w:val="1"/>
        </w:rPr>
        <w:t xml:space="preserve"> </w:t>
      </w:r>
      <w:r w:rsidRPr="00786FFA">
        <w:rPr>
          <w:rFonts w:ascii="Arial" w:hAnsi="Arial" w:cs="Arial"/>
        </w:rPr>
        <w:t>complicidad</w:t>
      </w:r>
      <w:r w:rsidRPr="00786FFA">
        <w:rPr>
          <w:rFonts w:ascii="Arial" w:hAnsi="Arial" w:cs="Arial"/>
          <w:spacing w:val="-4"/>
        </w:rPr>
        <w:t xml:space="preserve"> </w:t>
      </w:r>
      <w:r w:rsidRPr="00786FFA">
        <w:rPr>
          <w:rFonts w:ascii="Arial" w:hAnsi="Arial" w:cs="Arial"/>
        </w:rPr>
        <w:t>de</w:t>
      </w:r>
      <w:r w:rsidRPr="00786FFA">
        <w:rPr>
          <w:rFonts w:ascii="Arial" w:hAnsi="Arial" w:cs="Arial"/>
          <w:spacing w:val="-4"/>
        </w:rPr>
        <w:t xml:space="preserve"> </w:t>
      </w:r>
      <w:r w:rsidRPr="00786FFA">
        <w:rPr>
          <w:rFonts w:ascii="Arial" w:hAnsi="Arial" w:cs="Arial"/>
        </w:rPr>
        <w:t>su</w:t>
      </w:r>
      <w:r w:rsidRPr="00786FFA">
        <w:rPr>
          <w:rFonts w:ascii="Arial" w:hAnsi="Arial" w:cs="Arial"/>
          <w:spacing w:val="-3"/>
        </w:rPr>
        <w:t xml:space="preserve"> </w:t>
      </w:r>
      <w:r w:rsidRPr="00786FFA">
        <w:rPr>
          <w:rFonts w:ascii="Arial" w:hAnsi="Arial" w:cs="Arial"/>
        </w:rPr>
        <w:t>entorno.</w:t>
      </w:r>
      <w:r w:rsidRPr="00786FFA">
        <w:rPr>
          <w:rFonts w:ascii="Arial" w:hAnsi="Arial" w:cs="Arial"/>
          <w:spacing w:val="-1"/>
        </w:rPr>
        <w:t xml:space="preserve"> </w:t>
      </w:r>
      <w:r w:rsidRPr="00786FFA">
        <w:rPr>
          <w:rFonts w:ascii="Arial" w:hAnsi="Arial" w:cs="Arial"/>
        </w:rPr>
        <w:t>El</w:t>
      </w:r>
      <w:r w:rsidRPr="00786FFA">
        <w:rPr>
          <w:rFonts w:ascii="Arial" w:hAnsi="Arial" w:cs="Arial"/>
          <w:spacing w:val="-5"/>
        </w:rPr>
        <w:t xml:space="preserve"> </w:t>
      </w:r>
      <w:r w:rsidRPr="00786FFA">
        <w:rPr>
          <w:rFonts w:ascii="Arial" w:hAnsi="Arial" w:cs="Arial"/>
        </w:rPr>
        <w:t>acoso</w:t>
      </w:r>
      <w:r w:rsidRPr="00786FFA">
        <w:rPr>
          <w:rFonts w:ascii="Arial" w:hAnsi="Arial" w:cs="Arial"/>
          <w:spacing w:val="-2"/>
        </w:rPr>
        <w:t xml:space="preserve"> </w:t>
      </w:r>
      <w:r w:rsidRPr="00786FFA">
        <w:rPr>
          <w:rFonts w:ascii="Arial" w:hAnsi="Arial" w:cs="Arial"/>
        </w:rPr>
        <w:t>laboral</w:t>
      </w:r>
      <w:r w:rsidRPr="00786FFA">
        <w:rPr>
          <w:rFonts w:ascii="Arial" w:hAnsi="Arial" w:cs="Arial"/>
          <w:spacing w:val="-4"/>
        </w:rPr>
        <w:t xml:space="preserve"> </w:t>
      </w:r>
      <w:r w:rsidRPr="00786FFA">
        <w:rPr>
          <w:rFonts w:ascii="Arial" w:hAnsi="Arial" w:cs="Arial"/>
        </w:rPr>
        <w:t>tiene</w:t>
      </w:r>
      <w:r w:rsidRPr="00786FFA">
        <w:rPr>
          <w:rFonts w:ascii="Arial" w:hAnsi="Arial" w:cs="Arial"/>
          <w:spacing w:val="-4"/>
        </w:rPr>
        <w:t xml:space="preserve"> </w:t>
      </w:r>
      <w:r w:rsidRPr="00786FFA">
        <w:rPr>
          <w:rFonts w:ascii="Arial" w:hAnsi="Arial" w:cs="Arial"/>
        </w:rPr>
        <w:t>consecuencias</w:t>
      </w:r>
      <w:r w:rsidRPr="00786FFA">
        <w:rPr>
          <w:rFonts w:ascii="Arial" w:hAnsi="Arial" w:cs="Arial"/>
          <w:spacing w:val="-4"/>
        </w:rPr>
        <w:t xml:space="preserve"> </w:t>
      </w:r>
      <w:r w:rsidRPr="00786FFA">
        <w:rPr>
          <w:rFonts w:ascii="Arial" w:hAnsi="Arial" w:cs="Arial"/>
        </w:rPr>
        <w:t>sobre</w:t>
      </w:r>
      <w:r w:rsidRPr="00786FFA">
        <w:rPr>
          <w:rFonts w:ascii="Arial" w:hAnsi="Arial" w:cs="Arial"/>
          <w:spacing w:val="-2"/>
        </w:rPr>
        <w:t xml:space="preserve"> </w:t>
      </w:r>
      <w:r w:rsidRPr="00786FFA">
        <w:rPr>
          <w:rFonts w:ascii="Arial" w:hAnsi="Arial" w:cs="Arial"/>
        </w:rPr>
        <w:t>la</w:t>
      </w:r>
      <w:r w:rsidRPr="00786FFA">
        <w:rPr>
          <w:rFonts w:ascii="Arial" w:hAnsi="Arial" w:cs="Arial"/>
          <w:spacing w:val="-3"/>
        </w:rPr>
        <w:t xml:space="preserve"> </w:t>
      </w:r>
      <w:r w:rsidRPr="00786FFA">
        <w:rPr>
          <w:rFonts w:ascii="Arial" w:hAnsi="Arial" w:cs="Arial"/>
        </w:rPr>
        <w:t>salud,</w:t>
      </w:r>
      <w:r w:rsidRPr="00786FFA">
        <w:rPr>
          <w:rFonts w:ascii="Arial" w:hAnsi="Arial" w:cs="Arial"/>
          <w:spacing w:val="-65"/>
        </w:rPr>
        <w:t xml:space="preserve"> </w:t>
      </w:r>
      <w:r w:rsidRPr="00786FFA">
        <w:rPr>
          <w:rFonts w:ascii="Arial" w:hAnsi="Arial" w:cs="Arial"/>
        </w:rPr>
        <w:t>el bienestar emocional y el rendimiento escolar de los estudiantes y sobre el</w:t>
      </w:r>
      <w:r w:rsidRPr="00786FFA">
        <w:rPr>
          <w:rFonts w:ascii="Arial" w:hAnsi="Arial" w:cs="Arial"/>
          <w:spacing w:val="1"/>
        </w:rPr>
        <w:t xml:space="preserve"> </w:t>
      </w:r>
      <w:r w:rsidRPr="00786FFA">
        <w:rPr>
          <w:rFonts w:ascii="Arial" w:hAnsi="Arial" w:cs="Arial"/>
        </w:rPr>
        <w:t>ambiente</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aprendizaje</w:t>
      </w:r>
      <w:r w:rsidRPr="00786FFA">
        <w:rPr>
          <w:rFonts w:ascii="Arial" w:hAnsi="Arial" w:cs="Arial"/>
          <w:spacing w:val="-1"/>
        </w:rPr>
        <w:t xml:space="preserve"> </w:t>
      </w:r>
      <w:r w:rsidRPr="00786FFA">
        <w:rPr>
          <w:rFonts w:ascii="Arial" w:hAnsi="Arial" w:cs="Arial"/>
        </w:rPr>
        <w:t>y</w:t>
      </w:r>
      <w:r w:rsidRPr="00786FFA">
        <w:rPr>
          <w:rFonts w:ascii="Arial" w:hAnsi="Arial" w:cs="Arial"/>
          <w:spacing w:val="-4"/>
        </w:rPr>
        <w:t xml:space="preserve"> </w:t>
      </w:r>
      <w:r w:rsidRPr="00786FFA">
        <w:rPr>
          <w:rFonts w:ascii="Arial" w:hAnsi="Arial" w:cs="Arial"/>
        </w:rPr>
        <w:t>el</w:t>
      </w:r>
      <w:r w:rsidRPr="00786FFA">
        <w:rPr>
          <w:rFonts w:ascii="Arial" w:hAnsi="Arial" w:cs="Arial"/>
          <w:spacing w:val="-1"/>
        </w:rPr>
        <w:t xml:space="preserve"> </w:t>
      </w:r>
      <w:r w:rsidRPr="00786FFA">
        <w:rPr>
          <w:rFonts w:ascii="Arial" w:hAnsi="Arial" w:cs="Arial"/>
        </w:rPr>
        <w:t>clima</w:t>
      </w:r>
      <w:r w:rsidRPr="00786FFA">
        <w:rPr>
          <w:rFonts w:ascii="Arial" w:hAnsi="Arial" w:cs="Arial"/>
          <w:spacing w:val="-1"/>
        </w:rPr>
        <w:t xml:space="preserve"> </w:t>
      </w:r>
      <w:r w:rsidRPr="00786FFA">
        <w:rPr>
          <w:rFonts w:ascii="Arial" w:hAnsi="Arial" w:cs="Arial"/>
        </w:rPr>
        <w:t>escolar</w:t>
      </w:r>
      <w:r w:rsidRPr="00786FFA">
        <w:rPr>
          <w:rFonts w:ascii="Arial" w:hAnsi="Arial" w:cs="Arial"/>
          <w:spacing w:val="-1"/>
        </w:rPr>
        <w:t xml:space="preserve"> </w:t>
      </w:r>
      <w:r w:rsidRPr="00786FFA">
        <w:rPr>
          <w:rFonts w:ascii="Arial" w:hAnsi="Arial" w:cs="Arial"/>
        </w:rPr>
        <w:t>del</w:t>
      </w:r>
      <w:r w:rsidRPr="00786FFA">
        <w:rPr>
          <w:rFonts w:ascii="Arial" w:hAnsi="Arial" w:cs="Arial"/>
          <w:spacing w:val="-1"/>
        </w:rPr>
        <w:t xml:space="preserve"> </w:t>
      </w:r>
      <w:r w:rsidRPr="00786FFA">
        <w:rPr>
          <w:rFonts w:ascii="Arial" w:hAnsi="Arial" w:cs="Arial"/>
        </w:rPr>
        <w:t>establecimiento</w:t>
      </w:r>
      <w:r w:rsidRPr="00786FFA">
        <w:rPr>
          <w:rFonts w:ascii="Arial" w:hAnsi="Arial" w:cs="Arial"/>
          <w:spacing w:val="-2"/>
        </w:rPr>
        <w:t xml:space="preserve"> </w:t>
      </w:r>
      <w:r w:rsidRPr="00786FFA">
        <w:rPr>
          <w:rFonts w:ascii="Arial" w:hAnsi="Arial" w:cs="Arial"/>
        </w:rPr>
        <w:t>educativo.</w:t>
      </w:r>
    </w:p>
    <w:p w14:paraId="25ED365C" w14:textId="77777777" w:rsidR="00B55980" w:rsidRPr="00786FFA" w:rsidRDefault="00B55980" w:rsidP="00B55980">
      <w:pPr>
        <w:pStyle w:val="Textoindependiente"/>
        <w:spacing w:before="201" w:line="276" w:lineRule="auto"/>
        <w:ind w:left="102" w:right="119"/>
        <w:jc w:val="both"/>
        <w:rPr>
          <w:rFonts w:ascii="Arial" w:hAnsi="Arial" w:cs="Arial"/>
        </w:rPr>
      </w:pPr>
      <w:r w:rsidRPr="00786FFA">
        <w:rPr>
          <w:rFonts w:ascii="Arial" w:hAnsi="Arial" w:cs="Arial"/>
          <w:b/>
        </w:rPr>
        <w:t>Ciberbullying</w:t>
      </w:r>
      <w:r w:rsidRPr="00786FFA">
        <w:rPr>
          <w:rFonts w:ascii="Arial" w:hAnsi="Arial" w:cs="Arial"/>
          <w:b/>
          <w:spacing w:val="-3"/>
        </w:rPr>
        <w:t xml:space="preserve"> </w:t>
      </w:r>
      <w:r w:rsidRPr="00786FFA">
        <w:rPr>
          <w:rFonts w:ascii="Arial" w:hAnsi="Arial" w:cs="Arial"/>
          <w:b/>
        </w:rPr>
        <w:t>o</w:t>
      </w:r>
      <w:r w:rsidRPr="00786FFA">
        <w:rPr>
          <w:rFonts w:ascii="Arial" w:hAnsi="Arial" w:cs="Arial"/>
          <w:b/>
          <w:spacing w:val="-3"/>
        </w:rPr>
        <w:t xml:space="preserve"> </w:t>
      </w:r>
      <w:r w:rsidRPr="00786FFA">
        <w:rPr>
          <w:rFonts w:ascii="Arial" w:hAnsi="Arial" w:cs="Arial"/>
          <w:b/>
        </w:rPr>
        <w:t>ciberacoso</w:t>
      </w:r>
      <w:r w:rsidRPr="00786FFA">
        <w:rPr>
          <w:rFonts w:ascii="Arial" w:hAnsi="Arial" w:cs="Arial"/>
          <w:b/>
          <w:spacing w:val="-6"/>
        </w:rPr>
        <w:t xml:space="preserve"> </w:t>
      </w:r>
      <w:r w:rsidRPr="00786FFA">
        <w:rPr>
          <w:rFonts w:ascii="Arial" w:hAnsi="Arial" w:cs="Arial"/>
          <w:b/>
        </w:rPr>
        <w:t xml:space="preserve">escolar: </w:t>
      </w:r>
      <w:r w:rsidRPr="00786FFA">
        <w:rPr>
          <w:rFonts w:ascii="Arial" w:hAnsi="Arial" w:cs="Arial"/>
        </w:rPr>
        <w:t>forma</w:t>
      </w:r>
      <w:r w:rsidRPr="00786FFA">
        <w:rPr>
          <w:rFonts w:ascii="Arial" w:hAnsi="Arial" w:cs="Arial"/>
          <w:spacing w:val="-4"/>
        </w:rPr>
        <w:t xml:space="preserve"> </w:t>
      </w:r>
      <w:r w:rsidRPr="00786FFA">
        <w:rPr>
          <w:rFonts w:ascii="Arial" w:hAnsi="Arial" w:cs="Arial"/>
        </w:rPr>
        <w:t>de</w:t>
      </w:r>
      <w:r w:rsidRPr="00786FFA">
        <w:rPr>
          <w:rFonts w:ascii="Arial" w:hAnsi="Arial" w:cs="Arial"/>
          <w:spacing w:val="-3"/>
        </w:rPr>
        <w:t xml:space="preserve"> </w:t>
      </w:r>
      <w:r w:rsidRPr="00786FFA">
        <w:rPr>
          <w:rFonts w:ascii="Arial" w:hAnsi="Arial" w:cs="Arial"/>
        </w:rPr>
        <w:t>intimidación</w:t>
      </w:r>
      <w:r w:rsidRPr="00786FFA">
        <w:rPr>
          <w:rFonts w:ascii="Arial" w:hAnsi="Arial" w:cs="Arial"/>
          <w:spacing w:val="-4"/>
        </w:rPr>
        <w:t xml:space="preserve"> </w:t>
      </w:r>
      <w:r w:rsidRPr="00786FFA">
        <w:rPr>
          <w:rFonts w:ascii="Arial" w:hAnsi="Arial" w:cs="Arial"/>
        </w:rPr>
        <w:t>con</w:t>
      </w:r>
      <w:r w:rsidRPr="00786FFA">
        <w:rPr>
          <w:rFonts w:ascii="Arial" w:hAnsi="Arial" w:cs="Arial"/>
          <w:spacing w:val="-4"/>
        </w:rPr>
        <w:t xml:space="preserve"> </w:t>
      </w:r>
      <w:r w:rsidRPr="00786FFA">
        <w:rPr>
          <w:rFonts w:ascii="Arial" w:hAnsi="Arial" w:cs="Arial"/>
        </w:rPr>
        <w:t>uso</w:t>
      </w:r>
      <w:r w:rsidRPr="00786FFA">
        <w:rPr>
          <w:rFonts w:ascii="Arial" w:hAnsi="Arial" w:cs="Arial"/>
          <w:spacing w:val="-3"/>
        </w:rPr>
        <w:t xml:space="preserve"> </w:t>
      </w:r>
      <w:r w:rsidRPr="00786FFA">
        <w:rPr>
          <w:rFonts w:ascii="Arial" w:hAnsi="Arial" w:cs="Arial"/>
        </w:rPr>
        <w:t>deliberado</w:t>
      </w:r>
      <w:r w:rsidRPr="00786FFA">
        <w:rPr>
          <w:rFonts w:ascii="Arial" w:hAnsi="Arial" w:cs="Arial"/>
          <w:spacing w:val="-64"/>
        </w:rPr>
        <w:t xml:space="preserve"> </w:t>
      </w:r>
      <w:r w:rsidRPr="00786FFA">
        <w:rPr>
          <w:rFonts w:ascii="Arial" w:hAnsi="Arial" w:cs="Arial"/>
        </w:rPr>
        <w:t>de tecnologías de información (Internet, redes sociales virtuales, telefonía móvil</w:t>
      </w:r>
      <w:r w:rsidRPr="00786FFA">
        <w:rPr>
          <w:rFonts w:ascii="Arial" w:hAnsi="Arial" w:cs="Arial"/>
          <w:spacing w:val="-64"/>
        </w:rPr>
        <w:t xml:space="preserve"> </w:t>
      </w:r>
      <w:r w:rsidRPr="00786FFA">
        <w:rPr>
          <w:rFonts w:ascii="Arial" w:hAnsi="Arial" w:cs="Arial"/>
        </w:rPr>
        <w:t>y</w:t>
      </w:r>
      <w:r w:rsidRPr="00786FFA">
        <w:rPr>
          <w:rFonts w:ascii="Arial" w:hAnsi="Arial" w:cs="Arial"/>
          <w:spacing w:val="-1"/>
        </w:rPr>
        <w:t xml:space="preserve"> </w:t>
      </w:r>
      <w:r w:rsidRPr="00786FFA">
        <w:rPr>
          <w:rFonts w:ascii="Arial" w:hAnsi="Arial" w:cs="Arial"/>
        </w:rPr>
        <w:t>video</w:t>
      </w:r>
      <w:r w:rsidRPr="00786FFA">
        <w:rPr>
          <w:rFonts w:ascii="Arial" w:hAnsi="Arial" w:cs="Arial"/>
          <w:spacing w:val="-1"/>
        </w:rPr>
        <w:t xml:space="preserve"> </w:t>
      </w:r>
      <w:r w:rsidRPr="00786FFA">
        <w:rPr>
          <w:rFonts w:ascii="Arial" w:hAnsi="Arial" w:cs="Arial"/>
        </w:rPr>
        <w:t>juegos online)</w:t>
      </w:r>
      <w:r w:rsidRPr="00786FFA">
        <w:rPr>
          <w:rFonts w:ascii="Arial" w:hAnsi="Arial" w:cs="Arial"/>
          <w:spacing w:val="-4"/>
        </w:rPr>
        <w:t xml:space="preserve"> </w:t>
      </w:r>
      <w:r w:rsidRPr="00786FFA">
        <w:rPr>
          <w:rFonts w:ascii="Arial" w:hAnsi="Arial" w:cs="Arial"/>
        </w:rPr>
        <w:t>para ejercer</w:t>
      </w:r>
      <w:r w:rsidRPr="00786FFA">
        <w:rPr>
          <w:rFonts w:ascii="Arial" w:hAnsi="Arial" w:cs="Arial"/>
          <w:spacing w:val="-1"/>
        </w:rPr>
        <w:t xml:space="preserve"> </w:t>
      </w:r>
      <w:r w:rsidRPr="00786FFA">
        <w:rPr>
          <w:rFonts w:ascii="Arial" w:hAnsi="Arial" w:cs="Arial"/>
        </w:rPr>
        <w:t>maltrato</w:t>
      </w:r>
      <w:r w:rsidRPr="00786FFA">
        <w:rPr>
          <w:rFonts w:ascii="Arial" w:hAnsi="Arial" w:cs="Arial"/>
          <w:spacing w:val="-3"/>
        </w:rPr>
        <w:t xml:space="preserve"> </w:t>
      </w:r>
      <w:r w:rsidRPr="00786FFA">
        <w:rPr>
          <w:rFonts w:ascii="Arial" w:hAnsi="Arial" w:cs="Arial"/>
        </w:rPr>
        <w:t>psicológico y</w:t>
      </w:r>
      <w:r w:rsidRPr="00786FFA">
        <w:rPr>
          <w:rFonts w:ascii="Arial" w:hAnsi="Arial" w:cs="Arial"/>
          <w:spacing w:val="-4"/>
        </w:rPr>
        <w:t xml:space="preserve"> </w:t>
      </w:r>
      <w:r w:rsidRPr="00786FFA">
        <w:rPr>
          <w:rFonts w:ascii="Arial" w:hAnsi="Arial" w:cs="Arial"/>
        </w:rPr>
        <w:t>continuado.</w:t>
      </w:r>
    </w:p>
    <w:p w14:paraId="184B2444" w14:textId="77777777" w:rsidR="00B55980" w:rsidRPr="00786FFA" w:rsidRDefault="00B55980" w:rsidP="00B55980">
      <w:pPr>
        <w:spacing w:before="195"/>
        <w:ind w:left="102" w:right="115"/>
        <w:jc w:val="both"/>
        <w:rPr>
          <w:rFonts w:ascii="Arial" w:hAnsi="Arial" w:cs="Arial"/>
          <w:sz w:val="24"/>
          <w:szCs w:val="24"/>
        </w:rPr>
      </w:pPr>
      <w:r w:rsidRPr="00786FFA">
        <w:rPr>
          <w:rFonts w:ascii="Arial" w:hAnsi="Arial" w:cs="Arial"/>
          <w:b/>
          <w:sz w:val="24"/>
          <w:szCs w:val="24"/>
        </w:rPr>
        <w:t>ACCIDENTE:</w:t>
      </w:r>
      <w:r w:rsidRPr="00786FFA">
        <w:rPr>
          <w:rFonts w:ascii="Arial" w:hAnsi="Arial" w:cs="Arial"/>
          <w:b/>
          <w:spacing w:val="-8"/>
          <w:sz w:val="24"/>
          <w:szCs w:val="24"/>
        </w:rPr>
        <w:t xml:space="preserve"> </w:t>
      </w:r>
      <w:r w:rsidRPr="00786FFA">
        <w:rPr>
          <w:rFonts w:ascii="Arial" w:hAnsi="Arial" w:cs="Arial"/>
          <w:sz w:val="24"/>
          <w:szCs w:val="24"/>
        </w:rPr>
        <w:t>la</w:t>
      </w:r>
      <w:r w:rsidRPr="00786FFA">
        <w:rPr>
          <w:rFonts w:ascii="Arial" w:hAnsi="Arial" w:cs="Arial"/>
          <w:spacing w:val="-12"/>
          <w:sz w:val="24"/>
          <w:szCs w:val="24"/>
        </w:rPr>
        <w:t xml:space="preserve"> </w:t>
      </w:r>
      <w:r w:rsidRPr="00786FFA">
        <w:rPr>
          <w:rFonts w:ascii="Arial" w:hAnsi="Arial" w:cs="Arial"/>
          <w:sz w:val="24"/>
          <w:szCs w:val="24"/>
        </w:rPr>
        <w:t>palabra</w:t>
      </w:r>
      <w:r w:rsidRPr="00786FFA">
        <w:rPr>
          <w:rFonts w:ascii="Arial" w:hAnsi="Arial" w:cs="Arial"/>
          <w:spacing w:val="-8"/>
          <w:sz w:val="24"/>
          <w:szCs w:val="24"/>
        </w:rPr>
        <w:t xml:space="preserve"> </w:t>
      </w:r>
      <w:r w:rsidRPr="00786FFA">
        <w:rPr>
          <w:rFonts w:ascii="Arial" w:hAnsi="Arial" w:cs="Arial"/>
          <w:b/>
          <w:sz w:val="24"/>
          <w:szCs w:val="24"/>
        </w:rPr>
        <w:t>accidente</w:t>
      </w:r>
      <w:r w:rsidRPr="00786FFA">
        <w:rPr>
          <w:rFonts w:ascii="Arial" w:hAnsi="Arial" w:cs="Arial"/>
          <w:b/>
          <w:spacing w:val="-8"/>
          <w:sz w:val="24"/>
          <w:szCs w:val="24"/>
        </w:rPr>
        <w:t xml:space="preserve"> </w:t>
      </w:r>
      <w:r w:rsidRPr="00786FFA">
        <w:rPr>
          <w:rFonts w:ascii="Arial" w:hAnsi="Arial" w:cs="Arial"/>
          <w:sz w:val="24"/>
          <w:szCs w:val="24"/>
        </w:rPr>
        <w:t>tiene</w:t>
      </w:r>
      <w:r w:rsidRPr="00786FFA">
        <w:rPr>
          <w:rFonts w:ascii="Arial" w:hAnsi="Arial" w:cs="Arial"/>
          <w:spacing w:val="-12"/>
          <w:sz w:val="24"/>
          <w:szCs w:val="24"/>
        </w:rPr>
        <w:t xml:space="preserve"> </w:t>
      </w:r>
      <w:r w:rsidRPr="00786FFA">
        <w:rPr>
          <w:rFonts w:ascii="Arial" w:hAnsi="Arial" w:cs="Arial"/>
          <w:sz w:val="24"/>
          <w:szCs w:val="24"/>
        </w:rPr>
        <w:t>su</w:t>
      </w:r>
      <w:r w:rsidRPr="00786FFA">
        <w:rPr>
          <w:rFonts w:ascii="Arial" w:hAnsi="Arial" w:cs="Arial"/>
          <w:spacing w:val="-11"/>
          <w:sz w:val="24"/>
          <w:szCs w:val="24"/>
        </w:rPr>
        <w:t xml:space="preserve"> </w:t>
      </w:r>
      <w:r w:rsidRPr="00786FFA">
        <w:rPr>
          <w:rFonts w:ascii="Arial" w:hAnsi="Arial" w:cs="Arial"/>
          <w:sz w:val="24"/>
          <w:szCs w:val="24"/>
        </w:rPr>
        <w:t>origen</w:t>
      </w:r>
      <w:r w:rsidRPr="00786FFA">
        <w:rPr>
          <w:rFonts w:ascii="Arial" w:hAnsi="Arial" w:cs="Arial"/>
          <w:spacing w:val="-9"/>
          <w:sz w:val="24"/>
          <w:szCs w:val="24"/>
        </w:rPr>
        <w:t xml:space="preserve"> </w:t>
      </w:r>
      <w:r w:rsidRPr="00786FFA">
        <w:rPr>
          <w:rFonts w:ascii="Arial" w:hAnsi="Arial" w:cs="Arial"/>
          <w:sz w:val="24"/>
          <w:szCs w:val="24"/>
        </w:rPr>
        <w:t>en</w:t>
      </w:r>
      <w:r w:rsidRPr="00786FFA">
        <w:rPr>
          <w:rFonts w:ascii="Arial" w:hAnsi="Arial" w:cs="Arial"/>
          <w:spacing w:val="-12"/>
          <w:sz w:val="24"/>
          <w:szCs w:val="24"/>
        </w:rPr>
        <w:t xml:space="preserve"> </w:t>
      </w:r>
      <w:r w:rsidRPr="00786FFA">
        <w:rPr>
          <w:rFonts w:ascii="Arial" w:hAnsi="Arial" w:cs="Arial"/>
          <w:sz w:val="24"/>
          <w:szCs w:val="24"/>
        </w:rPr>
        <w:t>el</w:t>
      </w:r>
      <w:r w:rsidRPr="00786FFA">
        <w:rPr>
          <w:rFonts w:ascii="Arial" w:hAnsi="Arial" w:cs="Arial"/>
          <w:spacing w:val="-10"/>
          <w:sz w:val="24"/>
          <w:szCs w:val="24"/>
        </w:rPr>
        <w:t xml:space="preserve"> </w:t>
      </w:r>
      <w:r w:rsidRPr="00786FFA">
        <w:rPr>
          <w:rFonts w:ascii="Arial" w:hAnsi="Arial" w:cs="Arial"/>
          <w:sz w:val="24"/>
          <w:szCs w:val="24"/>
        </w:rPr>
        <w:t>término</w:t>
      </w:r>
      <w:r w:rsidRPr="00786FFA">
        <w:rPr>
          <w:rFonts w:ascii="Arial" w:hAnsi="Arial" w:cs="Arial"/>
          <w:spacing w:val="-9"/>
          <w:sz w:val="24"/>
          <w:szCs w:val="24"/>
        </w:rPr>
        <w:t xml:space="preserve"> </w:t>
      </w:r>
      <w:r w:rsidRPr="00786FFA">
        <w:rPr>
          <w:rFonts w:ascii="Arial" w:hAnsi="Arial" w:cs="Arial"/>
          <w:sz w:val="24"/>
          <w:szCs w:val="24"/>
        </w:rPr>
        <w:t>latino</w:t>
      </w:r>
      <w:r w:rsidRPr="00786FFA">
        <w:rPr>
          <w:rFonts w:ascii="Arial" w:hAnsi="Arial" w:cs="Arial"/>
          <w:spacing w:val="-8"/>
          <w:sz w:val="24"/>
          <w:szCs w:val="24"/>
        </w:rPr>
        <w:t xml:space="preserve"> </w:t>
      </w:r>
      <w:r w:rsidRPr="00786FFA">
        <w:rPr>
          <w:rFonts w:ascii="Arial" w:hAnsi="Arial" w:cs="Arial"/>
          <w:i/>
          <w:sz w:val="24"/>
          <w:szCs w:val="24"/>
        </w:rPr>
        <w:t>accidens</w:t>
      </w:r>
      <w:r w:rsidRPr="00786FFA">
        <w:rPr>
          <w:rFonts w:ascii="Arial" w:hAnsi="Arial" w:cs="Arial"/>
          <w:sz w:val="24"/>
          <w:szCs w:val="24"/>
        </w:rPr>
        <w:t>.</w:t>
      </w:r>
      <w:r w:rsidRPr="00786FFA">
        <w:rPr>
          <w:rFonts w:ascii="Arial" w:hAnsi="Arial" w:cs="Arial"/>
          <w:spacing w:val="-64"/>
          <w:sz w:val="24"/>
          <w:szCs w:val="24"/>
        </w:rPr>
        <w:t xml:space="preserve"> </w:t>
      </w:r>
      <w:r w:rsidRPr="00786FFA">
        <w:rPr>
          <w:rFonts w:ascii="Arial" w:hAnsi="Arial" w:cs="Arial"/>
          <w:sz w:val="24"/>
          <w:szCs w:val="24"/>
        </w:rPr>
        <w:t>El</w:t>
      </w:r>
      <w:r w:rsidRPr="00786FFA">
        <w:rPr>
          <w:rFonts w:ascii="Arial" w:hAnsi="Arial" w:cs="Arial"/>
          <w:spacing w:val="1"/>
          <w:sz w:val="24"/>
          <w:szCs w:val="24"/>
        </w:rPr>
        <w:t xml:space="preserve"> </w:t>
      </w:r>
      <w:r w:rsidRPr="00786FFA">
        <w:rPr>
          <w:rFonts w:ascii="Arial" w:hAnsi="Arial" w:cs="Arial"/>
          <w:sz w:val="24"/>
          <w:szCs w:val="24"/>
        </w:rPr>
        <w:t>concepto</w:t>
      </w:r>
      <w:r w:rsidRPr="00786FFA">
        <w:rPr>
          <w:rFonts w:ascii="Arial" w:hAnsi="Arial" w:cs="Arial"/>
          <w:spacing w:val="1"/>
          <w:sz w:val="24"/>
          <w:szCs w:val="24"/>
        </w:rPr>
        <w:t xml:space="preserve"> </w:t>
      </w:r>
      <w:r w:rsidRPr="00786FFA">
        <w:rPr>
          <w:rFonts w:ascii="Arial" w:hAnsi="Arial" w:cs="Arial"/>
          <w:sz w:val="24"/>
          <w:szCs w:val="24"/>
        </w:rPr>
        <w:t>hace</w:t>
      </w:r>
      <w:r w:rsidRPr="00786FFA">
        <w:rPr>
          <w:rFonts w:ascii="Arial" w:hAnsi="Arial" w:cs="Arial"/>
          <w:spacing w:val="1"/>
          <w:sz w:val="24"/>
          <w:szCs w:val="24"/>
        </w:rPr>
        <w:t xml:space="preserve"> </w:t>
      </w:r>
      <w:r w:rsidRPr="00786FFA">
        <w:rPr>
          <w:rFonts w:ascii="Arial" w:hAnsi="Arial" w:cs="Arial"/>
          <w:sz w:val="24"/>
          <w:szCs w:val="24"/>
        </w:rPr>
        <w:t>referencia</w:t>
      </w:r>
      <w:r w:rsidRPr="00786FFA">
        <w:rPr>
          <w:rFonts w:ascii="Arial" w:hAnsi="Arial" w:cs="Arial"/>
          <w:spacing w:val="1"/>
          <w:sz w:val="24"/>
          <w:szCs w:val="24"/>
        </w:rPr>
        <w:t xml:space="preserve"> </w:t>
      </w:r>
      <w:r w:rsidRPr="00786FFA">
        <w:rPr>
          <w:rFonts w:ascii="Arial" w:hAnsi="Arial" w:cs="Arial"/>
          <w:sz w:val="24"/>
          <w:szCs w:val="24"/>
        </w:rPr>
        <w:t>a</w:t>
      </w:r>
      <w:r w:rsidRPr="00786FFA">
        <w:rPr>
          <w:rFonts w:ascii="Arial" w:hAnsi="Arial" w:cs="Arial"/>
          <w:spacing w:val="1"/>
          <w:sz w:val="24"/>
          <w:szCs w:val="24"/>
        </w:rPr>
        <w:t xml:space="preserve"> </w:t>
      </w:r>
      <w:r w:rsidRPr="00786FFA">
        <w:rPr>
          <w:rFonts w:ascii="Arial" w:hAnsi="Arial" w:cs="Arial"/>
          <w:b/>
          <w:sz w:val="24"/>
          <w:szCs w:val="24"/>
        </w:rPr>
        <w:t>algo</w:t>
      </w:r>
      <w:r w:rsidRPr="00786FFA">
        <w:rPr>
          <w:rFonts w:ascii="Arial" w:hAnsi="Arial" w:cs="Arial"/>
          <w:b/>
          <w:spacing w:val="1"/>
          <w:sz w:val="24"/>
          <w:szCs w:val="24"/>
        </w:rPr>
        <w:t xml:space="preserve"> </w:t>
      </w:r>
      <w:r w:rsidRPr="00786FFA">
        <w:rPr>
          <w:rFonts w:ascii="Arial" w:hAnsi="Arial" w:cs="Arial"/>
          <w:b/>
          <w:sz w:val="24"/>
          <w:szCs w:val="24"/>
        </w:rPr>
        <w:t>que</w:t>
      </w:r>
      <w:r w:rsidRPr="00786FFA">
        <w:rPr>
          <w:rFonts w:ascii="Arial" w:hAnsi="Arial" w:cs="Arial"/>
          <w:b/>
          <w:spacing w:val="1"/>
          <w:sz w:val="24"/>
          <w:szCs w:val="24"/>
        </w:rPr>
        <w:t xml:space="preserve"> </w:t>
      </w:r>
      <w:r w:rsidRPr="00786FFA">
        <w:rPr>
          <w:rFonts w:ascii="Arial" w:hAnsi="Arial" w:cs="Arial"/>
          <w:b/>
          <w:sz w:val="24"/>
          <w:szCs w:val="24"/>
        </w:rPr>
        <w:t>sucede</w:t>
      </w:r>
      <w:r w:rsidRPr="00786FFA">
        <w:rPr>
          <w:rFonts w:ascii="Arial" w:hAnsi="Arial" w:cs="Arial"/>
          <w:b/>
          <w:spacing w:val="1"/>
          <w:sz w:val="24"/>
          <w:szCs w:val="24"/>
        </w:rPr>
        <w:t xml:space="preserve"> </w:t>
      </w:r>
      <w:r w:rsidRPr="00786FFA">
        <w:rPr>
          <w:rFonts w:ascii="Arial" w:hAnsi="Arial" w:cs="Arial"/>
          <w:b/>
          <w:sz w:val="24"/>
          <w:szCs w:val="24"/>
        </w:rPr>
        <w:t>o</w:t>
      </w:r>
      <w:r w:rsidRPr="00786FFA">
        <w:rPr>
          <w:rFonts w:ascii="Arial" w:hAnsi="Arial" w:cs="Arial"/>
          <w:b/>
          <w:spacing w:val="1"/>
          <w:sz w:val="24"/>
          <w:szCs w:val="24"/>
        </w:rPr>
        <w:t xml:space="preserve"> </w:t>
      </w:r>
      <w:r w:rsidRPr="00786FFA">
        <w:rPr>
          <w:rFonts w:ascii="Arial" w:hAnsi="Arial" w:cs="Arial"/>
          <w:b/>
          <w:sz w:val="24"/>
          <w:szCs w:val="24"/>
        </w:rPr>
        <w:t>surge</w:t>
      </w:r>
      <w:r w:rsidRPr="00786FFA">
        <w:rPr>
          <w:rFonts w:ascii="Arial" w:hAnsi="Arial" w:cs="Arial"/>
          <w:b/>
          <w:spacing w:val="1"/>
          <w:sz w:val="24"/>
          <w:szCs w:val="24"/>
        </w:rPr>
        <w:t xml:space="preserve"> </w:t>
      </w:r>
      <w:r w:rsidRPr="00786FFA">
        <w:rPr>
          <w:rFonts w:ascii="Arial" w:hAnsi="Arial" w:cs="Arial"/>
          <w:b/>
          <w:sz w:val="24"/>
          <w:szCs w:val="24"/>
        </w:rPr>
        <w:t>de</w:t>
      </w:r>
      <w:r w:rsidRPr="00786FFA">
        <w:rPr>
          <w:rFonts w:ascii="Arial" w:hAnsi="Arial" w:cs="Arial"/>
          <w:b/>
          <w:spacing w:val="1"/>
          <w:sz w:val="24"/>
          <w:szCs w:val="24"/>
        </w:rPr>
        <w:t xml:space="preserve"> </w:t>
      </w:r>
      <w:r w:rsidRPr="00786FFA">
        <w:rPr>
          <w:rFonts w:ascii="Arial" w:hAnsi="Arial" w:cs="Arial"/>
          <w:b/>
          <w:sz w:val="24"/>
          <w:szCs w:val="24"/>
        </w:rPr>
        <w:t>manera</w:t>
      </w:r>
      <w:r w:rsidRPr="00786FFA">
        <w:rPr>
          <w:rFonts w:ascii="Arial" w:hAnsi="Arial" w:cs="Arial"/>
          <w:b/>
          <w:spacing w:val="1"/>
          <w:sz w:val="24"/>
          <w:szCs w:val="24"/>
        </w:rPr>
        <w:t xml:space="preserve"> </w:t>
      </w:r>
      <w:r w:rsidRPr="00786FFA">
        <w:rPr>
          <w:rFonts w:ascii="Arial" w:hAnsi="Arial" w:cs="Arial"/>
          <w:b/>
          <w:sz w:val="24"/>
          <w:szCs w:val="24"/>
        </w:rPr>
        <w:t>inesperada</w:t>
      </w:r>
      <w:r w:rsidRPr="00786FFA">
        <w:rPr>
          <w:rFonts w:ascii="Arial" w:hAnsi="Arial" w:cs="Arial"/>
          <w:sz w:val="24"/>
          <w:szCs w:val="24"/>
        </w:rPr>
        <w:t xml:space="preserve">, ya que no forma parte de lo </w:t>
      </w:r>
      <w:hyperlink r:id="rId13">
        <w:r w:rsidRPr="00786FFA">
          <w:rPr>
            <w:rFonts w:ascii="Arial" w:hAnsi="Arial" w:cs="Arial"/>
            <w:b/>
            <w:sz w:val="24"/>
            <w:szCs w:val="24"/>
            <w:u w:val="thick"/>
          </w:rPr>
          <w:t>natural</w:t>
        </w:r>
        <w:r w:rsidRPr="00786FFA">
          <w:rPr>
            <w:rFonts w:ascii="Arial" w:hAnsi="Arial" w:cs="Arial"/>
            <w:b/>
            <w:sz w:val="24"/>
            <w:szCs w:val="24"/>
          </w:rPr>
          <w:t xml:space="preserve"> </w:t>
        </w:r>
      </w:hyperlink>
      <w:r w:rsidRPr="00786FFA">
        <w:rPr>
          <w:rFonts w:ascii="Arial" w:hAnsi="Arial" w:cs="Arial"/>
          <w:sz w:val="24"/>
          <w:szCs w:val="24"/>
        </w:rPr>
        <w:t>o lo esencial de la cosa en</w:t>
      </w:r>
      <w:r w:rsidRPr="00786FFA">
        <w:rPr>
          <w:rFonts w:ascii="Arial" w:hAnsi="Arial" w:cs="Arial"/>
          <w:spacing w:val="1"/>
          <w:sz w:val="24"/>
          <w:szCs w:val="24"/>
        </w:rPr>
        <w:t xml:space="preserve"> </w:t>
      </w:r>
      <w:r w:rsidRPr="00786FFA">
        <w:rPr>
          <w:rFonts w:ascii="Arial" w:hAnsi="Arial" w:cs="Arial"/>
          <w:sz w:val="24"/>
          <w:szCs w:val="24"/>
        </w:rPr>
        <w:t>cuestión.</w:t>
      </w:r>
    </w:p>
    <w:p w14:paraId="15BB0B10" w14:textId="77777777" w:rsidR="00B55980" w:rsidRPr="00786FFA" w:rsidRDefault="00B55980" w:rsidP="00B55980">
      <w:pPr>
        <w:spacing w:before="3"/>
        <w:ind w:left="102" w:right="115"/>
        <w:jc w:val="both"/>
        <w:rPr>
          <w:rFonts w:ascii="Arial" w:hAnsi="Arial" w:cs="Arial"/>
          <w:sz w:val="24"/>
          <w:szCs w:val="24"/>
        </w:rPr>
      </w:pPr>
      <w:r w:rsidRPr="00786FFA">
        <w:rPr>
          <w:rFonts w:ascii="Arial" w:hAnsi="Arial" w:cs="Arial"/>
          <w:sz w:val="24"/>
          <w:szCs w:val="24"/>
        </w:rPr>
        <w:t>El uso más frecuente del término está vinculado al acontecimiento que sucede</w:t>
      </w:r>
      <w:r w:rsidRPr="00786FFA">
        <w:rPr>
          <w:rFonts w:ascii="Arial" w:hAnsi="Arial" w:cs="Arial"/>
          <w:spacing w:val="1"/>
          <w:sz w:val="24"/>
          <w:szCs w:val="24"/>
        </w:rPr>
        <w:t xml:space="preserve"> </w:t>
      </w:r>
      <w:r w:rsidRPr="00786FFA">
        <w:rPr>
          <w:rFonts w:ascii="Arial" w:hAnsi="Arial" w:cs="Arial"/>
          <w:sz w:val="24"/>
          <w:szCs w:val="24"/>
        </w:rPr>
        <w:t>sin</w:t>
      </w:r>
      <w:r w:rsidRPr="00786FFA">
        <w:rPr>
          <w:rFonts w:ascii="Arial" w:hAnsi="Arial" w:cs="Arial"/>
          <w:spacing w:val="-11"/>
          <w:sz w:val="24"/>
          <w:szCs w:val="24"/>
        </w:rPr>
        <w:t xml:space="preserve"> </w:t>
      </w:r>
      <w:r w:rsidRPr="00786FFA">
        <w:rPr>
          <w:rFonts w:ascii="Arial" w:hAnsi="Arial" w:cs="Arial"/>
          <w:sz w:val="24"/>
          <w:szCs w:val="24"/>
        </w:rPr>
        <w:t>intención</w:t>
      </w:r>
      <w:r w:rsidRPr="00786FFA">
        <w:rPr>
          <w:rFonts w:ascii="Arial" w:hAnsi="Arial" w:cs="Arial"/>
          <w:spacing w:val="-10"/>
          <w:sz w:val="24"/>
          <w:szCs w:val="24"/>
        </w:rPr>
        <w:t xml:space="preserve"> </w:t>
      </w:r>
      <w:r w:rsidRPr="00786FFA">
        <w:rPr>
          <w:rFonts w:ascii="Arial" w:hAnsi="Arial" w:cs="Arial"/>
          <w:sz w:val="24"/>
          <w:szCs w:val="24"/>
        </w:rPr>
        <w:t>y</w:t>
      </w:r>
      <w:r w:rsidRPr="00786FFA">
        <w:rPr>
          <w:rFonts w:ascii="Arial" w:hAnsi="Arial" w:cs="Arial"/>
          <w:spacing w:val="-14"/>
          <w:sz w:val="24"/>
          <w:szCs w:val="24"/>
        </w:rPr>
        <w:t xml:space="preserve"> </w:t>
      </w:r>
      <w:r w:rsidRPr="00786FFA">
        <w:rPr>
          <w:rFonts w:ascii="Arial" w:hAnsi="Arial" w:cs="Arial"/>
          <w:sz w:val="24"/>
          <w:szCs w:val="24"/>
        </w:rPr>
        <w:t>que</w:t>
      </w:r>
      <w:r w:rsidRPr="00786FFA">
        <w:rPr>
          <w:rFonts w:ascii="Arial" w:hAnsi="Arial" w:cs="Arial"/>
          <w:spacing w:val="-10"/>
          <w:sz w:val="24"/>
          <w:szCs w:val="24"/>
        </w:rPr>
        <w:t xml:space="preserve"> </w:t>
      </w:r>
      <w:r w:rsidRPr="00786FFA">
        <w:rPr>
          <w:rFonts w:ascii="Arial" w:hAnsi="Arial" w:cs="Arial"/>
          <w:sz w:val="24"/>
          <w:szCs w:val="24"/>
        </w:rPr>
        <w:t>genera</w:t>
      </w:r>
      <w:r w:rsidRPr="00786FFA">
        <w:rPr>
          <w:rFonts w:ascii="Arial" w:hAnsi="Arial" w:cs="Arial"/>
          <w:spacing w:val="-11"/>
          <w:sz w:val="24"/>
          <w:szCs w:val="24"/>
        </w:rPr>
        <w:t xml:space="preserve"> </w:t>
      </w:r>
      <w:r w:rsidRPr="00786FFA">
        <w:rPr>
          <w:rFonts w:ascii="Arial" w:hAnsi="Arial" w:cs="Arial"/>
          <w:sz w:val="24"/>
          <w:szCs w:val="24"/>
        </w:rPr>
        <w:t>un</w:t>
      </w:r>
      <w:r w:rsidRPr="00786FFA">
        <w:rPr>
          <w:rFonts w:ascii="Arial" w:hAnsi="Arial" w:cs="Arial"/>
          <w:spacing w:val="-12"/>
          <w:sz w:val="24"/>
          <w:szCs w:val="24"/>
        </w:rPr>
        <w:t xml:space="preserve"> </w:t>
      </w:r>
      <w:r w:rsidRPr="00786FFA">
        <w:rPr>
          <w:rFonts w:ascii="Arial" w:hAnsi="Arial" w:cs="Arial"/>
          <w:sz w:val="24"/>
          <w:szCs w:val="24"/>
        </w:rPr>
        <w:t>daño</w:t>
      </w:r>
      <w:r w:rsidRPr="00786FFA">
        <w:rPr>
          <w:rFonts w:ascii="Arial" w:hAnsi="Arial" w:cs="Arial"/>
          <w:spacing w:val="-11"/>
          <w:sz w:val="24"/>
          <w:szCs w:val="24"/>
        </w:rPr>
        <w:t xml:space="preserve"> </w:t>
      </w:r>
      <w:r w:rsidRPr="00786FFA">
        <w:rPr>
          <w:rFonts w:ascii="Arial" w:hAnsi="Arial" w:cs="Arial"/>
          <w:sz w:val="24"/>
          <w:szCs w:val="24"/>
        </w:rPr>
        <w:t>a</w:t>
      </w:r>
      <w:r w:rsidRPr="00786FFA">
        <w:rPr>
          <w:rFonts w:ascii="Arial" w:hAnsi="Arial" w:cs="Arial"/>
          <w:spacing w:val="-12"/>
          <w:sz w:val="24"/>
          <w:szCs w:val="24"/>
        </w:rPr>
        <w:t xml:space="preserve"> </w:t>
      </w:r>
      <w:r w:rsidRPr="00786FFA">
        <w:rPr>
          <w:rFonts w:ascii="Arial" w:hAnsi="Arial" w:cs="Arial"/>
          <w:sz w:val="24"/>
          <w:szCs w:val="24"/>
        </w:rPr>
        <w:t>un</w:t>
      </w:r>
      <w:r w:rsidRPr="00786FFA">
        <w:rPr>
          <w:rFonts w:ascii="Arial" w:hAnsi="Arial" w:cs="Arial"/>
          <w:spacing w:val="-10"/>
          <w:sz w:val="24"/>
          <w:szCs w:val="24"/>
        </w:rPr>
        <w:t xml:space="preserve"> </w:t>
      </w:r>
      <w:r w:rsidRPr="00786FFA">
        <w:rPr>
          <w:rFonts w:ascii="Arial" w:hAnsi="Arial" w:cs="Arial"/>
          <w:sz w:val="24"/>
          <w:szCs w:val="24"/>
        </w:rPr>
        <w:t>ser</w:t>
      </w:r>
      <w:r w:rsidRPr="00786FFA">
        <w:rPr>
          <w:rFonts w:ascii="Arial" w:hAnsi="Arial" w:cs="Arial"/>
          <w:spacing w:val="-12"/>
          <w:sz w:val="24"/>
          <w:szCs w:val="24"/>
        </w:rPr>
        <w:t xml:space="preserve"> </w:t>
      </w:r>
      <w:r w:rsidRPr="00786FFA">
        <w:rPr>
          <w:rFonts w:ascii="Arial" w:hAnsi="Arial" w:cs="Arial"/>
          <w:sz w:val="24"/>
          <w:szCs w:val="24"/>
        </w:rPr>
        <w:t>vivo</w:t>
      </w:r>
      <w:r w:rsidRPr="00786FFA">
        <w:rPr>
          <w:rFonts w:ascii="Arial" w:hAnsi="Arial" w:cs="Arial"/>
          <w:spacing w:val="-10"/>
          <w:sz w:val="24"/>
          <w:szCs w:val="24"/>
        </w:rPr>
        <w:t xml:space="preserve"> </w:t>
      </w:r>
      <w:r w:rsidRPr="00786FFA">
        <w:rPr>
          <w:rFonts w:ascii="Arial" w:hAnsi="Arial" w:cs="Arial"/>
          <w:sz w:val="24"/>
          <w:szCs w:val="24"/>
        </w:rPr>
        <w:t>o</w:t>
      </w:r>
      <w:r w:rsidRPr="00786FFA">
        <w:rPr>
          <w:rFonts w:ascii="Arial" w:hAnsi="Arial" w:cs="Arial"/>
          <w:spacing w:val="-11"/>
          <w:sz w:val="24"/>
          <w:szCs w:val="24"/>
        </w:rPr>
        <w:t xml:space="preserve"> </w:t>
      </w:r>
      <w:r w:rsidRPr="00786FFA">
        <w:rPr>
          <w:rFonts w:ascii="Arial" w:hAnsi="Arial" w:cs="Arial"/>
          <w:sz w:val="24"/>
          <w:szCs w:val="24"/>
        </w:rPr>
        <w:t>a</w:t>
      </w:r>
      <w:r w:rsidRPr="00786FFA">
        <w:rPr>
          <w:rFonts w:ascii="Arial" w:hAnsi="Arial" w:cs="Arial"/>
          <w:spacing w:val="-10"/>
          <w:sz w:val="24"/>
          <w:szCs w:val="24"/>
        </w:rPr>
        <w:t xml:space="preserve"> </w:t>
      </w:r>
      <w:r w:rsidRPr="00786FFA">
        <w:rPr>
          <w:rFonts w:ascii="Arial" w:hAnsi="Arial" w:cs="Arial"/>
          <w:sz w:val="24"/>
          <w:szCs w:val="24"/>
        </w:rPr>
        <w:t>una</w:t>
      </w:r>
      <w:r w:rsidRPr="00786FFA">
        <w:rPr>
          <w:rFonts w:ascii="Arial" w:hAnsi="Arial" w:cs="Arial"/>
          <w:spacing w:val="-11"/>
          <w:sz w:val="24"/>
          <w:szCs w:val="24"/>
        </w:rPr>
        <w:t xml:space="preserve"> </w:t>
      </w:r>
      <w:r w:rsidRPr="00786FFA">
        <w:rPr>
          <w:rFonts w:ascii="Arial" w:hAnsi="Arial" w:cs="Arial"/>
          <w:sz w:val="24"/>
          <w:szCs w:val="24"/>
        </w:rPr>
        <w:t>cosa.</w:t>
      </w:r>
      <w:r w:rsidRPr="00786FFA">
        <w:rPr>
          <w:rFonts w:ascii="Arial" w:hAnsi="Arial" w:cs="Arial"/>
          <w:spacing w:val="-12"/>
          <w:sz w:val="24"/>
          <w:szCs w:val="24"/>
        </w:rPr>
        <w:t xml:space="preserve"> </w:t>
      </w:r>
      <w:r w:rsidRPr="00786FFA">
        <w:rPr>
          <w:rFonts w:ascii="Arial" w:hAnsi="Arial" w:cs="Arial"/>
          <w:sz w:val="24"/>
          <w:szCs w:val="24"/>
        </w:rPr>
        <w:t>Por</w:t>
      </w:r>
      <w:r w:rsidRPr="00786FFA">
        <w:rPr>
          <w:rFonts w:ascii="Arial" w:hAnsi="Arial" w:cs="Arial"/>
          <w:spacing w:val="-11"/>
          <w:sz w:val="24"/>
          <w:szCs w:val="24"/>
        </w:rPr>
        <w:t xml:space="preserve"> </w:t>
      </w:r>
      <w:r w:rsidRPr="00786FFA">
        <w:rPr>
          <w:rFonts w:ascii="Arial" w:hAnsi="Arial" w:cs="Arial"/>
          <w:sz w:val="24"/>
          <w:szCs w:val="24"/>
        </w:rPr>
        <w:t>ejemplo:</w:t>
      </w:r>
      <w:r w:rsidRPr="00786FFA">
        <w:rPr>
          <w:rFonts w:ascii="Arial" w:hAnsi="Arial" w:cs="Arial"/>
          <w:spacing w:val="-2"/>
          <w:sz w:val="24"/>
          <w:szCs w:val="24"/>
        </w:rPr>
        <w:t xml:space="preserve"> </w:t>
      </w:r>
      <w:r w:rsidRPr="00786FFA">
        <w:rPr>
          <w:rFonts w:ascii="Arial" w:hAnsi="Arial" w:cs="Arial"/>
          <w:i/>
          <w:sz w:val="24"/>
          <w:szCs w:val="24"/>
        </w:rPr>
        <w:t>“Dos</w:t>
      </w:r>
      <w:r w:rsidRPr="00786FFA">
        <w:rPr>
          <w:rFonts w:ascii="Arial" w:hAnsi="Arial" w:cs="Arial"/>
          <w:i/>
          <w:spacing w:val="-64"/>
          <w:sz w:val="24"/>
          <w:szCs w:val="24"/>
        </w:rPr>
        <w:t xml:space="preserve"> </w:t>
      </w:r>
      <w:r w:rsidRPr="00786FFA">
        <w:rPr>
          <w:rFonts w:ascii="Arial" w:hAnsi="Arial" w:cs="Arial"/>
          <w:i/>
          <w:spacing w:val="-1"/>
          <w:sz w:val="24"/>
          <w:szCs w:val="24"/>
        </w:rPr>
        <w:t>personas</w:t>
      </w:r>
      <w:r w:rsidRPr="00786FFA">
        <w:rPr>
          <w:rFonts w:ascii="Arial" w:hAnsi="Arial" w:cs="Arial"/>
          <w:i/>
          <w:spacing w:val="-14"/>
          <w:sz w:val="24"/>
          <w:szCs w:val="24"/>
        </w:rPr>
        <w:t xml:space="preserve"> </w:t>
      </w:r>
      <w:r w:rsidRPr="00786FFA">
        <w:rPr>
          <w:rFonts w:ascii="Arial" w:hAnsi="Arial" w:cs="Arial"/>
          <w:i/>
          <w:spacing w:val="-1"/>
          <w:sz w:val="24"/>
          <w:szCs w:val="24"/>
        </w:rPr>
        <w:t>murieron</w:t>
      </w:r>
      <w:r w:rsidRPr="00786FFA">
        <w:rPr>
          <w:rFonts w:ascii="Arial" w:hAnsi="Arial" w:cs="Arial"/>
          <w:i/>
          <w:spacing w:val="-13"/>
          <w:sz w:val="24"/>
          <w:szCs w:val="24"/>
        </w:rPr>
        <w:t xml:space="preserve"> </w:t>
      </w:r>
      <w:r w:rsidRPr="00786FFA">
        <w:rPr>
          <w:rFonts w:ascii="Arial" w:hAnsi="Arial" w:cs="Arial"/>
          <w:i/>
          <w:spacing w:val="-1"/>
          <w:sz w:val="24"/>
          <w:szCs w:val="24"/>
        </w:rPr>
        <w:t>en</w:t>
      </w:r>
      <w:r w:rsidRPr="00786FFA">
        <w:rPr>
          <w:rFonts w:ascii="Arial" w:hAnsi="Arial" w:cs="Arial"/>
          <w:i/>
          <w:spacing w:val="-16"/>
          <w:sz w:val="24"/>
          <w:szCs w:val="24"/>
        </w:rPr>
        <w:t xml:space="preserve"> </w:t>
      </w:r>
      <w:r w:rsidRPr="00786FFA">
        <w:rPr>
          <w:rFonts w:ascii="Arial" w:hAnsi="Arial" w:cs="Arial"/>
          <w:i/>
          <w:spacing w:val="-1"/>
          <w:sz w:val="24"/>
          <w:szCs w:val="24"/>
        </w:rPr>
        <w:t>un</w:t>
      </w:r>
      <w:r w:rsidRPr="00786FFA">
        <w:rPr>
          <w:rFonts w:ascii="Arial" w:hAnsi="Arial" w:cs="Arial"/>
          <w:i/>
          <w:spacing w:val="-14"/>
          <w:sz w:val="24"/>
          <w:szCs w:val="24"/>
        </w:rPr>
        <w:t xml:space="preserve"> </w:t>
      </w:r>
      <w:r w:rsidRPr="00786FFA">
        <w:rPr>
          <w:rFonts w:ascii="Arial" w:hAnsi="Arial" w:cs="Arial"/>
          <w:i/>
          <w:spacing w:val="-1"/>
          <w:sz w:val="24"/>
          <w:szCs w:val="24"/>
        </w:rPr>
        <w:t>accidente</w:t>
      </w:r>
      <w:r w:rsidRPr="00786FFA">
        <w:rPr>
          <w:rFonts w:ascii="Arial" w:hAnsi="Arial" w:cs="Arial"/>
          <w:i/>
          <w:spacing w:val="-14"/>
          <w:sz w:val="24"/>
          <w:szCs w:val="24"/>
        </w:rPr>
        <w:t xml:space="preserve"> </w:t>
      </w:r>
      <w:r w:rsidRPr="00786FFA">
        <w:rPr>
          <w:rFonts w:ascii="Arial" w:hAnsi="Arial" w:cs="Arial"/>
          <w:i/>
          <w:spacing w:val="-1"/>
          <w:sz w:val="24"/>
          <w:szCs w:val="24"/>
        </w:rPr>
        <w:t>de</w:t>
      </w:r>
      <w:r w:rsidRPr="00786FFA">
        <w:rPr>
          <w:rFonts w:ascii="Arial" w:hAnsi="Arial" w:cs="Arial"/>
          <w:i/>
          <w:spacing w:val="-14"/>
          <w:sz w:val="24"/>
          <w:szCs w:val="24"/>
        </w:rPr>
        <w:t xml:space="preserve"> </w:t>
      </w:r>
      <w:r w:rsidRPr="00786FFA">
        <w:rPr>
          <w:rFonts w:ascii="Arial" w:hAnsi="Arial" w:cs="Arial"/>
          <w:i/>
          <w:sz w:val="24"/>
          <w:szCs w:val="24"/>
        </w:rPr>
        <w:t>tránsito</w:t>
      </w:r>
      <w:r w:rsidRPr="00786FFA">
        <w:rPr>
          <w:rFonts w:ascii="Arial" w:hAnsi="Arial" w:cs="Arial"/>
          <w:i/>
          <w:spacing w:val="-14"/>
          <w:sz w:val="24"/>
          <w:szCs w:val="24"/>
        </w:rPr>
        <w:t xml:space="preserve"> </w:t>
      </w:r>
      <w:r w:rsidRPr="00786FFA">
        <w:rPr>
          <w:rFonts w:ascii="Arial" w:hAnsi="Arial" w:cs="Arial"/>
          <w:i/>
          <w:sz w:val="24"/>
          <w:szCs w:val="24"/>
        </w:rPr>
        <w:t>en</w:t>
      </w:r>
      <w:r w:rsidRPr="00786FFA">
        <w:rPr>
          <w:rFonts w:ascii="Arial" w:hAnsi="Arial" w:cs="Arial"/>
          <w:i/>
          <w:spacing w:val="-16"/>
          <w:sz w:val="24"/>
          <w:szCs w:val="24"/>
        </w:rPr>
        <w:t xml:space="preserve"> </w:t>
      </w:r>
      <w:r w:rsidRPr="00786FFA">
        <w:rPr>
          <w:rFonts w:ascii="Arial" w:hAnsi="Arial" w:cs="Arial"/>
          <w:i/>
          <w:sz w:val="24"/>
          <w:szCs w:val="24"/>
        </w:rPr>
        <w:t>la</w:t>
      </w:r>
      <w:r w:rsidRPr="00786FFA">
        <w:rPr>
          <w:rFonts w:ascii="Arial" w:hAnsi="Arial" w:cs="Arial"/>
          <w:i/>
          <w:spacing w:val="-14"/>
          <w:sz w:val="24"/>
          <w:szCs w:val="24"/>
        </w:rPr>
        <w:t xml:space="preserve"> </w:t>
      </w:r>
      <w:r w:rsidRPr="00786FFA">
        <w:rPr>
          <w:rFonts w:ascii="Arial" w:hAnsi="Arial" w:cs="Arial"/>
          <w:i/>
          <w:sz w:val="24"/>
          <w:szCs w:val="24"/>
        </w:rPr>
        <w:t>ruta</w:t>
      </w:r>
      <w:r w:rsidRPr="00786FFA">
        <w:rPr>
          <w:rFonts w:ascii="Arial" w:hAnsi="Arial" w:cs="Arial"/>
          <w:i/>
          <w:spacing w:val="-14"/>
          <w:sz w:val="24"/>
          <w:szCs w:val="24"/>
        </w:rPr>
        <w:t xml:space="preserve"> </w:t>
      </w:r>
      <w:r w:rsidRPr="00786FFA">
        <w:rPr>
          <w:rFonts w:ascii="Arial" w:hAnsi="Arial" w:cs="Arial"/>
          <w:i/>
          <w:sz w:val="24"/>
          <w:szCs w:val="24"/>
        </w:rPr>
        <w:t>8″</w:t>
      </w:r>
      <w:r w:rsidRPr="00786FFA">
        <w:rPr>
          <w:rFonts w:ascii="Arial" w:hAnsi="Arial" w:cs="Arial"/>
          <w:sz w:val="24"/>
          <w:szCs w:val="24"/>
        </w:rPr>
        <w:t>,</w:t>
      </w:r>
      <w:r w:rsidRPr="00786FFA">
        <w:rPr>
          <w:rFonts w:ascii="Arial" w:hAnsi="Arial" w:cs="Arial"/>
          <w:spacing w:val="-14"/>
          <w:sz w:val="24"/>
          <w:szCs w:val="24"/>
        </w:rPr>
        <w:t xml:space="preserve"> </w:t>
      </w:r>
      <w:r w:rsidRPr="00786FFA">
        <w:rPr>
          <w:rFonts w:ascii="Arial" w:hAnsi="Arial" w:cs="Arial"/>
          <w:i/>
          <w:sz w:val="24"/>
          <w:szCs w:val="24"/>
        </w:rPr>
        <w:t>“La</w:t>
      </w:r>
      <w:r w:rsidRPr="00786FFA">
        <w:rPr>
          <w:rFonts w:ascii="Arial" w:hAnsi="Arial" w:cs="Arial"/>
          <w:i/>
          <w:spacing w:val="-14"/>
          <w:sz w:val="24"/>
          <w:szCs w:val="24"/>
        </w:rPr>
        <w:t xml:space="preserve"> </w:t>
      </w:r>
      <w:r w:rsidRPr="00786FFA">
        <w:rPr>
          <w:rFonts w:ascii="Arial" w:hAnsi="Arial" w:cs="Arial"/>
          <w:i/>
          <w:sz w:val="24"/>
          <w:szCs w:val="24"/>
        </w:rPr>
        <w:t>joven</w:t>
      </w:r>
      <w:r w:rsidRPr="00786FFA">
        <w:rPr>
          <w:rFonts w:ascii="Arial" w:hAnsi="Arial" w:cs="Arial"/>
          <w:i/>
          <w:spacing w:val="-14"/>
          <w:sz w:val="24"/>
          <w:szCs w:val="24"/>
        </w:rPr>
        <w:t xml:space="preserve"> </w:t>
      </w:r>
      <w:r w:rsidRPr="00786FFA">
        <w:rPr>
          <w:rFonts w:ascii="Arial" w:hAnsi="Arial" w:cs="Arial"/>
          <w:i/>
          <w:sz w:val="24"/>
          <w:szCs w:val="24"/>
        </w:rPr>
        <w:t>permanece</w:t>
      </w:r>
      <w:r w:rsidRPr="00786FFA">
        <w:rPr>
          <w:rFonts w:ascii="Arial" w:hAnsi="Arial" w:cs="Arial"/>
          <w:i/>
          <w:spacing w:val="-65"/>
          <w:sz w:val="24"/>
          <w:szCs w:val="24"/>
        </w:rPr>
        <w:t xml:space="preserve"> </w:t>
      </w:r>
      <w:r w:rsidRPr="00786FFA">
        <w:rPr>
          <w:rFonts w:ascii="Arial" w:hAnsi="Arial" w:cs="Arial"/>
          <w:i/>
          <w:sz w:val="24"/>
          <w:szCs w:val="24"/>
        </w:rPr>
        <w:t>internada después de caer del balcón por accidente”</w:t>
      </w:r>
      <w:r w:rsidRPr="00786FFA">
        <w:rPr>
          <w:rFonts w:ascii="Arial" w:hAnsi="Arial" w:cs="Arial"/>
          <w:sz w:val="24"/>
          <w:szCs w:val="24"/>
        </w:rPr>
        <w:t xml:space="preserve">, </w:t>
      </w:r>
      <w:r w:rsidRPr="00786FFA">
        <w:rPr>
          <w:rFonts w:ascii="Arial" w:hAnsi="Arial" w:cs="Arial"/>
          <w:i/>
          <w:sz w:val="24"/>
          <w:szCs w:val="24"/>
        </w:rPr>
        <w:t>“Me corté por accidente</w:t>
      </w:r>
      <w:r w:rsidRPr="00786FFA">
        <w:rPr>
          <w:rFonts w:ascii="Arial" w:hAnsi="Arial" w:cs="Arial"/>
          <w:i/>
          <w:spacing w:val="1"/>
          <w:sz w:val="24"/>
          <w:szCs w:val="24"/>
        </w:rPr>
        <w:t xml:space="preserve"> </w:t>
      </w:r>
      <w:r w:rsidRPr="00786FFA">
        <w:rPr>
          <w:rFonts w:ascii="Arial" w:hAnsi="Arial" w:cs="Arial"/>
          <w:i/>
          <w:sz w:val="24"/>
          <w:szCs w:val="24"/>
        </w:rPr>
        <w:t>mientras</w:t>
      </w:r>
      <w:r w:rsidRPr="00786FFA">
        <w:rPr>
          <w:rFonts w:ascii="Arial" w:hAnsi="Arial" w:cs="Arial"/>
          <w:i/>
          <w:spacing w:val="-1"/>
          <w:sz w:val="24"/>
          <w:szCs w:val="24"/>
        </w:rPr>
        <w:t xml:space="preserve"> </w:t>
      </w:r>
      <w:r w:rsidRPr="00786FFA">
        <w:rPr>
          <w:rFonts w:ascii="Arial" w:hAnsi="Arial" w:cs="Arial"/>
          <w:i/>
          <w:sz w:val="24"/>
          <w:szCs w:val="24"/>
        </w:rPr>
        <w:t>preparaba la</w:t>
      </w:r>
      <w:r w:rsidRPr="00786FFA">
        <w:rPr>
          <w:rFonts w:ascii="Arial" w:hAnsi="Arial" w:cs="Arial"/>
          <w:i/>
          <w:spacing w:val="-2"/>
          <w:sz w:val="24"/>
          <w:szCs w:val="24"/>
        </w:rPr>
        <w:t xml:space="preserve"> </w:t>
      </w:r>
      <w:r w:rsidRPr="00786FFA">
        <w:rPr>
          <w:rFonts w:ascii="Arial" w:hAnsi="Arial" w:cs="Arial"/>
          <w:i/>
          <w:sz w:val="24"/>
          <w:szCs w:val="24"/>
        </w:rPr>
        <w:t>comida”</w:t>
      </w:r>
      <w:r w:rsidRPr="00786FFA">
        <w:rPr>
          <w:rFonts w:ascii="Arial" w:hAnsi="Arial" w:cs="Arial"/>
          <w:sz w:val="24"/>
          <w:szCs w:val="24"/>
        </w:rPr>
        <w:t>.</w:t>
      </w:r>
    </w:p>
    <w:p w14:paraId="43A42DCB" w14:textId="77777777" w:rsidR="00B55980" w:rsidRPr="00786FFA" w:rsidRDefault="00B55980" w:rsidP="00B55980">
      <w:pPr>
        <w:pStyle w:val="Textoindependiente"/>
        <w:ind w:left="102" w:right="122"/>
        <w:jc w:val="both"/>
        <w:rPr>
          <w:rFonts w:ascii="Arial" w:hAnsi="Arial" w:cs="Arial"/>
        </w:rPr>
      </w:pPr>
      <w:r w:rsidRPr="00786FFA">
        <w:rPr>
          <w:rFonts w:ascii="Arial" w:hAnsi="Arial" w:cs="Arial"/>
          <w:spacing w:val="-1"/>
        </w:rPr>
        <w:t>Los</w:t>
      </w:r>
      <w:r w:rsidRPr="00786FFA">
        <w:rPr>
          <w:rFonts w:ascii="Arial" w:hAnsi="Arial" w:cs="Arial"/>
          <w:spacing w:val="-15"/>
        </w:rPr>
        <w:t xml:space="preserve"> </w:t>
      </w:r>
      <w:r w:rsidRPr="00786FFA">
        <w:rPr>
          <w:rFonts w:ascii="Arial" w:hAnsi="Arial" w:cs="Arial"/>
          <w:spacing w:val="-1"/>
        </w:rPr>
        <w:t>accidentes</w:t>
      </w:r>
      <w:r w:rsidRPr="00786FFA">
        <w:rPr>
          <w:rFonts w:ascii="Arial" w:hAnsi="Arial" w:cs="Arial"/>
          <w:spacing w:val="-15"/>
        </w:rPr>
        <w:t xml:space="preserve"> </w:t>
      </w:r>
      <w:r w:rsidRPr="00786FFA">
        <w:rPr>
          <w:rFonts w:ascii="Arial" w:hAnsi="Arial" w:cs="Arial"/>
        </w:rPr>
        <w:t>pueden</w:t>
      </w:r>
      <w:r w:rsidRPr="00786FFA">
        <w:rPr>
          <w:rFonts w:ascii="Arial" w:hAnsi="Arial" w:cs="Arial"/>
          <w:spacing w:val="-14"/>
        </w:rPr>
        <w:t xml:space="preserve"> </w:t>
      </w:r>
      <w:r w:rsidRPr="00786FFA">
        <w:rPr>
          <w:rFonts w:ascii="Arial" w:hAnsi="Arial" w:cs="Arial"/>
        </w:rPr>
        <w:t>suceder</w:t>
      </w:r>
      <w:r w:rsidRPr="00786FFA">
        <w:rPr>
          <w:rFonts w:ascii="Arial" w:hAnsi="Arial" w:cs="Arial"/>
          <w:spacing w:val="-16"/>
        </w:rPr>
        <w:t xml:space="preserve"> </w:t>
      </w:r>
      <w:r w:rsidRPr="00786FFA">
        <w:rPr>
          <w:rFonts w:ascii="Arial" w:hAnsi="Arial" w:cs="Arial"/>
        </w:rPr>
        <w:t>por</w:t>
      </w:r>
      <w:r w:rsidRPr="00786FFA">
        <w:rPr>
          <w:rFonts w:ascii="Arial" w:hAnsi="Arial" w:cs="Arial"/>
          <w:spacing w:val="-15"/>
        </w:rPr>
        <w:t xml:space="preserve"> </w:t>
      </w:r>
      <w:r w:rsidRPr="00786FFA">
        <w:rPr>
          <w:rFonts w:ascii="Arial" w:hAnsi="Arial" w:cs="Arial"/>
        </w:rPr>
        <w:t>motivos</w:t>
      </w:r>
      <w:r w:rsidRPr="00786FFA">
        <w:rPr>
          <w:rFonts w:ascii="Arial" w:hAnsi="Arial" w:cs="Arial"/>
          <w:spacing w:val="-13"/>
        </w:rPr>
        <w:t xml:space="preserve"> </w:t>
      </w:r>
      <w:r w:rsidRPr="00786FFA">
        <w:rPr>
          <w:rFonts w:ascii="Arial" w:hAnsi="Arial" w:cs="Arial"/>
        </w:rPr>
        <w:t>diversos</w:t>
      </w:r>
      <w:r w:rsidRPr="00786FFA">
        <w:rPr>
          <w:rFonts w:ascii="Arial" w:hAnsi="Arial" w:cs="Arial"/>
          <w:spacing w:val="-13"/>
        </w:rPr>
        <w:t xml:space="preserve"> </w:t>
      </w:r>
      <w:r w:rsidRPr="00786FFA">
        <w:rPr>
          <w:rFonts w:ascii="Arial" w:hAnsi="Arial" w:cs="Arial"/>
        </w:rPr>
        <w:t>y</w:t>
      </w:r>
      <w:r w:rsidRPr="00786FFA">
        <w:rPr>
          <w:rFonts w:ascii="Arial" w:hAnsi="Arial" w:cs="Arial"/>
          <w:spacing w:val="-15"/>
        </w:rPr>
        <w:t xml:space="preserve"> </w:t>
      </w:r>
      <w:r w:rsidRPr="00786FFA">
        <w:rPr>
          <w:rFonts w:ascii="Arial" w:hAnsi="Arial" w:cs="Arial"/>
        </w:rPr>
        <w:t>tener</w:t>
      </w:r>
      <w:r w:rsidRPr="00786FFA">
        <w:rPr>
          <w:rFonts w:ascii="Arial" w:hAnsi="Arial" w:cs="Arial"/>
          <w:spacing w:val="-14"/>
        </w:rPr>
        <w:t xml:space="preserve"> </w:t>
      </w:r>
      <w:r w:rsidRPr="00786FFA">
        <w:rPr>
          <w:rFonts w:ascii="Arial" w:hAnsi="Arial" w:cs="Arial"/>
        </w:rPr>
        <w:t>consecuencias</w:t>
      </w:r>
      <w:r w:rsidRPr="00786FFA">
        <w:rPr>
          <w:rFonts w:ascii="Arial" w:hAnsi="Arial" w:cs="Arial"/>
          <w:spacing w:val="-14"/>
        </w:rPr>
        <w:t xml:space="preserve"> </w:t>
      </w:r>
      <w:r w:rsidRPr="00786FFA">
        <w:rPr>
          <w:rFonts w:ascii="Arial" w:hAnsi="Arial" w:cs="Arial"/>
        </w:rPr>
        <w:t>muy</w:t>
      </w:r>
      <w:r w:rsidRPr="00786FFA">
        <w:rPr>
          <w:rFonts w:ascii="Arial" w:hAnsi="Arial" w:cs="Arial"/>
          <w:spacing w:val="-65"/>
        </w:rPr>
        <w:t xml:space="preserve"> </w:t>
      </w:r>
      <w:r w:rsidRPr="00786FFA">
        <w:rPr>
          <w:rFonts w:ascii="Arial" w:hAnsi="Arial" w:cs="Arial"/>
        </w:rPr>
        <w:t>diferentes. Mientras que el accidente de un avión puede causar la muerte de</w:t>
      </w:r>
      <w:r w:rsidRPr="00786FFA">
        <w:rPr>
          <w:rFonts w:ascii="Arial" w:hAnsi="Arial" w:cs="Arial"/>
          <w:spacing w:val="1"/>
        </w:rPr>
        <w:t xml:space="preserve"> </w:t>
      </w:r>
      <w:r w:rsidRPr="00786FFA">
        <w:rPr>
          <w:rFonts w:ascii="Arial" w:hAnsi="Arial" w:cs="Arial"/>
        </w:rPr>
        <w:t>cientos de personas, un vaso de plástico que se cae por accidente no generará</w:t>
      </w:r>
      <w:r w:rsidRPr="00786FFA">
        <w:rPr>
          <w:rFonts w:ascii="Arial" w:hAnsi="Arial" w:cs="Arial"/>
          <w:spacing w:val="-64"/>
        </w:rPr>
        <w:t xml:space="preserve"> </w:t>
      </w:r>
      <w:r w:rsidRPr="00786FFA">
        <w:rPr>
          <w:rFonts w:ascii="Arial" w:hAnsi="Arial" w:cs="Arial"/>
        </w:rPr>
        <w:t>mayores</w:t>
      </w:r>
      <w:r w:rsidRPr="00786FFA">
        <w:rPr>
          <w:rFonts w:ascii="Arial" w:hAnsi="Arial" w:cs="Arial"/>
          <w:spacing w:val="-1"/>
        </w:rPr>
        <w:t xml:space="preserve"> </w:t>
      </w:r>
      <w:r w:rsidRPr="00786FFA">
        <w:rPr>
          <w:rFonts w:ascii="Arial" w:hAnsi="Arial" w:cs="Arial"/>
        </w:rPr>
        <w:t>inconvenientes.</w:t>
      </w:r>
    </w:p>
    <w:p w14:paraId="0C7D9B71" w14:textId="77777777" w:rsidR="00B55980" w:rsidRPr="00786FFA" w:rsidRDefault="00B55980" w:rsidP="00B55980">
      <w:pPr>
        <w:jc w:val="both"/>
        <w:rPr>
          <w:rFonts w:ascii="Arial" w:hAnsi="Arial" w:cs="Arial"/>
          <w:sz w:val="24"/>
          <w:szCs w:val="24"/>
        </w:rPr>
        <w:sectPr w:rsidR="00B55980" w:rsidRPr="00786FFA">
          <w:pgSz w:w="11910" w:h="16840"/>
          <w:pgMar w:top="1320" w:right="1580" w:bottom="1200" w:left="1600" w:header="0" w:footer="922" w:gutter="0"/>
          <w:cols w:space="720"/>
        </w:sectPr>
      </w:pPr>
    </w:p>
    <w:p w14:paraId="49C0F798" w14:textId="77777777" w:rsidR="00B55980" w:rsidRPr="00786FFA" w:rsidRDefault="00B55980" w:rsidP="00B55980">
      <w:pPr>
        <w:pStyle w:val="Textoindependiente"/>
        <w:spacing w:before="75"/>
        <w:ind w:left="102" w:right="125"/>
        <w:jc w:val="both"/>
        <w:rPr>
          <w:rFonts w:ascii="Arial" w:hAnsi="Arial" w:cs="Arial"/>
        </w:rPr>
      </w:pPr>
      <w:r w:rsidRPr="00786FFA">
        <w:rPr>
          <w:rFonts w:ascii="Arial" w:hAnsi="Arial" w:cs="Arial"/>
          <w:b/>
        </w:rPr>
        <w:t>AGRESIÓN</w:t>
      </w:r>
      <w:r w:rsidRPr="00786FFA">
        <w:rPr>
          <w:rFonts w:ascii="Arial" w:hAnsi="Arial" w:cs="Arial"/>
        </w:rPr>
        <w:t>: Es el comportamiento cuyo objetivo es la intención de hacer daño</w:t>
      </w:r>
      <w:r w:rsidRPr="00786FFA">
        <w:rPr>
          <w:rFonts w:ascii="Arial" w:hAnsi="Arial" w:cs="Arial"/>
          <w:spacing w:val="1"/>
        </w:rPr>
        <w:t xml:space="preserve"> </w:t>
      </w:r>
      <w:r w:rsidRPr="00786FFA">
        <w:rPr>
          <w:rFonts w:ascii="Arial" w:hAnsi="Arial" w:cs="Arial"/>
        </w:rPr>
        <w:t>u</w:t>
      </w:r>
      <w:r w:rsidRPr="00786FFA">
        <w:rPr>
          <w:rFonts w:ascii="Arial" w:hAnsi="Arial" w:cs="Arial"/>
          <w:spacing w:val="1"/>
        </w:rPr>
        <w:t xml:space="preserve"> </w:t>
      </w:r>
      <w:r w:rsidRPr="00786FFA">
        <w:rPr>
          <w:rFonts w:ascii="Arial" w:hAnsi="Arial" w:cs="Arial"/>
        </w:rPr>
        <w:t>ofender</w:t>
      </w:r>
      <w:r w:rsidRPr="00786FFA">
        <w:rPr>
          <w:rFonts w:ascii="Arial" w:hAnsi="Arial" w:cs="Arial"/>
          <w:spacing w:val="1"/>
        </w:rPr>
        <w:t xml:space="preserve"> </w:t>
      </w:r>
      <w:r w:rsidRPr="00786FFA">
        <w:rPr>
          <w:rFonts w:ascii="Arial" w:hAnsi="Arial" w:cs="Arial"/>
        </w:rPr>
        <w:t>a</w:t>
      </w:r>
      <w:r w:rsidRPr="00786FFA">
        <w:rPr>
          <w:rFonts w:ascii="Arial" w:hAnsi="Arial" w:cs="Arial"/>
          <w:spacing w:val="1"/>
        </w:rPr>
        <w:t xml:space="preserve"> </w:t>
      </w:r>
      <w:r w:rsidRPr="00786FFA">
        <w:rPr>
          <w:rFonts w:ascii="Arial" w:hAnsi="Arial" w:cs="Arial"/>
        </w:rPr>
        <w:t>alguien</w:t>
      </w:r>
      <w:r w:rsidRPr="00786FFA">
        <w:rPr>
          <w:rFonts w:ascii="Arial" w:hAnsi="Arial" w:cs="Arial"/>
          <w:spacing w:val="1"/>
        </w:rPr>
        <w:t xml:space="preserve"> </w:t>
      </w:r>
      <w:r w:rsidRPr="00786FFA">
        <w:rPr>
          <w:rFonts w:ascii="Arial" w:hAnsi="Arial" w:cs="Arial"/>
        </w:rPr>
        <w:t>ya</w:t>
      </w:r>
      <w:r w:rsidRPr="00786FFA">
        <w:rPr>
          <w:rFonts w:ascii="Arial" w:hAnsi="Arial" w:cs="Arial"/>
          <w:spacing w:val="1"/>
        </w:rPr>
        <w:t xml:space="preserve"> </w:t>
      </w:r>
      <w:r w:rsidRPr="00786FFA">
        <w:rPr>
          <w:rFonts w:ascii="Arial" w:hAnsi="Arial" w:cs="Arial"/>
        </w:rPr>
        <w:t>sea</w:t>
      </w:r>
      <w:r w:rsidRPr="00786FFA">
        <w:rPr>
          <w:rFonts w:ascii="Arial" w:hAnsi="Arial" w:cs="Arial"/>
          <w:spacing w:val="1"/>
        </w:rPr>
        <w:t xml:space="preserve"> </w:t>
      </w:r>
      <w:r w:rsidRPr="00786FFA">
        <w:rPr>
          <w:rFonts w:ascii="Arial" w:hAnsi="Arial" w:cs="Arial"/>
        </w:rPr>
        <w:t>mediante</w:t>
      </w:r>
      <w:r w:rsidRPr="00786FFA">
        <w:rPr>
          <w:rFonts w:ascii="Arial" w:hAnsi="Arial" w:cs="Arial"/>
          <w:spacing w:val="1"/>
        </w:rPr>
        <w:t xml:space="preserve"> </w:t>
      </w:r>
      <w:r w:rsidRPr="00786FFA">
        <w:rPr>
          <w:rFonts w:ascii="Arial" w:hAnsi="Arial" w:cs="Arial"/>
        </w:rPr>
        <w:t>insultos,</w:t>
      </w:r>
      <w:r w:rsidRPr="00786FFA">
        <w:rPr>
          <w:rFonts w:ascii="Arial" w:hAnsi="Arial" w:cs="Arial"/>
          <w:spacing w:val="1"/>
        </w:rPr>
        <w:t xml:space="preserve"> </w:t>
      </w:r>
      <w:r w:rsidRPr="00786FFA">
        <w:rPr>
          <w:rFonts w:ascii="Arial" w:hAnsi="Arial" w:cs="Arial"/>
        </w:rPr>
        <w:t>comentarios</w:t>
      </w:r>
      <w:r w:rsidRPr="00786FFA">
        <w:rPr>
          <w:rFonts w:ascii="Arial" w:hAnsi="Arial" w:cs="Arial"/>
          <w:spacing w:val="1"/>
        </w:rPr>
        <w:t xml:space="preserve"> </w:t>
      </w:r>
      <w:r w:rsidRPr="00786FFA">
        <w:rPr>
          <w:rFonts w:ascii="Arial" w:hAnsi="Arial" w:cs="Arial"/>
        </w:rPr>
        <w:t>hirientes</w:t>
      </w:r>
      <w:r w:rsidRPr="00786FFA">
        <w:rPr>
          <w:rFonts w:ascii="Arial" w:hAnsi="Arial" w:cs="Arial"/>
          <w:spacing w:val="1"/>
        </w:rPr>
        <w:t xml:space="preserve"> </w:t>
      </w:r>
      <w:r w:rsidRPr="00786FFA">
        <w:rPr>
          <w:rFonts w:ascii="Arial" w:hAnsi="Arial" w:cs="Arial"/>
        </w:rPr>
        <w:t>o</w:t>
      </w:r>
      <w:r w:rsidRPr="00786FFA">
        <w:rPr>
          <w:rFonts w:ascii="Arial" w:hAnsi="Arial" w:cs="Arial"/>
          <w:spacing w:val="1"/>
        </w:rPr>
        <w:t xml:space="preserve"> </w:t>
      </w:r>
      <w:r w:rsidRPr="00786FFA">
        <w:rPr>
          <w:rFonts w:ascii="Arial" w:hAnsi="Arial" w:cs="Arial"/>
        </w:rPr>
        <w:t>físicamente.</w:t>
      </w:r>
    </w:p>
    <w:p w14:paraId="0AE76F3E" w14:textId="77777777" w:rsidR="00B55980" w:rsidRPr="00786FFA" w:rsidRDefault="00B55980" w:rsidP="00B55980">
      <w:pPr>
        <w:pStyle w:val="Textoindependiente"/>
        <w:spacing w:before="1"/>
        <w:ind w:left="102"/>
        <w:jc w:val="both"/>
        <w:rPr>
          <w:rFonts w:ascii="Arial" w:hAnsi="Arial" w:cs="Arial"/>
        </w:rPr>
      </w:pPr>
      <w:r w:rsidRPr="00786FFA">
        <w:rPr>
          <w:rFonts w:ascii="Arial" w:hAnsi="Arial" w:cs="Arial"/>
        </w:rPr>
        <w:t>Ataque</w:t>
      </w:r>
      <w:r w:rsidRPr="00786FFA">
        <w:rPr>
          <w:rFonts w:ascii="Arial" w:hAnsi="Arial" w:cs="Arial"/>
          <w:spacing w:val="-2"/>
        </w:rPr>
        <w:t xml:space="preserve"> </w:t>
      </w:r>
      <w:r w:rsidRPr="00786FFA">
        <w:rPr>
          <w:rFonts w:ascii="Arial" w:hAnsi="Arial" w:cs="Arial"/>
        </w:rPr>
        <w:t>violento,</w:t>
      </w:r>
      <w:r w:rsidRPr="00786FFA">
        <w:rPr>
          <w:rFonts w:ascii="Arial" w:hAnsi="Arial" w:cs="Arial"/>
          <w:spacing w:val="-2"/>
        </w:rPr>
        <w:t xml:space="preserve"> </w:t>
      </w:r>
      <w:r w:rsidRPr="00786FFA">
        <w:rPr>
          <w:rFonts w:ascii="Arial" w:hAnsi="Arial" w:cs="Arial"/>
        </w:rPr>
        <w:t>especialmente</w:t>
      </w:r>
      <w:r w:rsidRPr="00786FFA">
        <w:rPr>
          <w:rFonts w:ascii="Arial" w:hAnsi="Arial" w:cs="Arial"/>
          <w:spacing w:val="-3"/>
        </w:rPr>
        <w:t xml:space="preserve"> </w:t>
      </w:r>
      <w:r w:rsidRPr="00786FFA">
        <w:rPr>
          <w:rFonts w:ascii="Arial" w:hAnsi="Arial" w:cs="Arial"/>
        </w:rPr>
        <w:t>el</w:t>
      </w:r>
      <w:r w:rsidRPr="00786FFA">
        <w:rPr>
          <w:rFonts w:ascii="Arial" w:hAnsi="Arial" w:cs="Arial"/>
          <w:spacing w:val="-2"/>
        </w:rPr>
        <w:t xml:space="preserve"> </w:t>
      </w:r>
      <w:r w:rsidRPr="00786FFA">
        <w:rPr>
          <w:rFonts w:ascii="Arial" w:hAnsi="Arial" w:cs="Arial"/>
        </w:rPr>
        <w:t>que</w:t>
      </w:r>
      <w:r w:rsidRPr="00786FFA">
        <w:rPr>
          <w:rFonts w:ascii="Arial" w:hAnsi="Arial" w:cs="Arial"/>
          <w:spacing w:val="-2"/>
        </w:rPr>
        <w:t xml:space="preserve"> </w:t>
      </w:r>
      <w:r w:rsidRPr="00786FFA">
        <w:rPr>
          <w:rFonts w:ascii="Arial" w:hAnsi="Arial" w:cs="Arial"/>
        </w:rPr>
        <w:t>causa</w:t>
      </w:r>
      <w:r w:rsidRPr="00786FFA">
        <w:rPr>
          <w:rFonts w:ascii="Arial" w:hAnsi="Arial" w:cs="Arial"/>
          <w:spacing w:val="-4"/>
        </w:rPr>
        <w:t xml:space="preserve"> </w:t>
      </w:r>
      <w:r w:rsidRPr="00786FFA">
        <w:rPr>
          <w:rFonts w:ascii="Arial" w:hAnsi="Arial" w:cs="Arial"/>
        </w:rPr>
        <w:t>un</w:t>
      </w:r>
      <w:r w:rsidRPr="00786FFA">
        <w:rPr>
          <w:rFonts w:ascii="Arial" w:hAnsi="Arial" w:cs="Arial"/>
          <w:spacing w:val="-1"/>
        </w:rPr>
        <w:t xml:space="preserve"> </w:t>
      </w:r>
      <w:r w:rsidRPr="00786FFA">
        <w:rPr>
          <w:rFonts w:ascii="Arial" w:hAnsi="Arial" w:cs="Arial"/>
        </w:rPr>
        <w:t>daño</w:t>
      </w:r>
      <w:r w:rsidRPr="00786FFA">
        <w:rPr>
          <w:rFonts w:ascii="Arial" w:hAnsi="Arial" w:cs="Arial"/>
          <w:spacing w:val="-6"/>
        </w:rPr>
        <w:t xml:space="preserve"> </w:t>
      </w:r>
      <w:r w:rsidRPr="00786FFA">
        <w:rPr>
          <w:rFonts w:ascii="Arial" w:hAnsi="Arial" w:cs="Arial"/>
        </w:rPr>
        <w:t>físico.</w:t>
      </w:r>
    </w:p>
    <w:p w14:paraId="6BA35C03" w14:textId="77777777" w:rsidR="00B55980" w:rsidRPr="00786FFA" w:rsidRDefault="00B55980" w:rsidP="00B55980">
      <w:pPr>
        <w:pStyle w:val="Textoindependiente"/>
        <w:ind w:left="102" w:right="124"/>
        <w:jc w:val="both"/>
        <w:rPr>
          <w:rFonts w:ascii="Arial" w:hAnsi="Arial" w:cs="Arial"/>
        </w:rPr>
      </w:pPr>
      <w:r w:rsidRPr="00786FFA">
        <w:rPr>
          <w:rFonts w:ascii="Arial" w:hAnsi="Arial" w:cs="Arial"/>
        </w:rPr>
        <w:t>Lesiones</w:t>
      </w:r>
      <w:r w:rsidRPr="00786FFA">
        <w:rPr>
          <w:rFonts w:ascii="Arial" w:hAnsi="Arial" w:cs="Arial"/>
          <w:spacing w:val="-4"/>
        </w:rPr>
        <w:t xml:space="preserve"> </w:t>
      </w:r>
      <w:r w:rsidRPr="00786FFA">
        <w:rPr>
          <w:rFonts w:ascii="Arial" w:hAnsi="Arial" w:cs="Arial"/>
        </w:rPr>
        <w:t>personales:</w:t>
      </w:r>
      <w:r w:rsidRPr="00786FFA">
        <w:rPr>
          <w:rFonts w:ascii="Arial" w:hAnsi="Arial" w:cs="Arial"/>
          <w:spacing w:val="-5"/>
        </w:rPr>
        <w:t xml:space="preserve"> </w:t>
      </w:r>
      <w:r w:rsidRPr="00786FFA">
        <w:rPr>
          <w:rFonts w:ascii="Arial" w:hAnsi="Arial" w:cs="Arial"/>
        </w:rPr>
        <w:t>el</w:t>
      </w:r>
      <w:r w:rsidRPr="00786FFA">
        <w:rPr>
          <w:rFonts w:ascii="Arial" w:hAnsi="Arial" w:cs="Arial"/>
          <w:spacing w:val="-5"/>
        </w:rPr>
        <w:t xml:space="preserve"> </w:t>
      </w:r>
      <w:r w:rsidRPr="00786FFA">
        <w:rPr>
          <w:rFonts w:ascii="Arial" w:hAnsi="Arial" w:cs="Arial"/>
        </w:rPr>
        <w:t>que</w:t>
      </w:r>
      <w:r w:rsidRPr="00786FFA">
        <w:rPr>
          <w:rFonts w:ascii="Arial" w:hAnsi="Arial" w:cs="Arial"/>
          <w:spacing w:val="-3"/>
        </w:rPr>
        <w:t xml:space="preserve"> </w:t>
      </w:r>
      <w:r w:rsidRPr="00786FFA">
        <w:rPr>
          <w:rFonts w:ascii="Arial" w:hAnsi="Arial" w:cs="Arial"/>
        </w:rPr>
        <w:t>causa</w:t>
      </w:r>
      <w:r w:rsidRPr="00786FFA">
        <w:rPr>
          <w:rFonts w:ascii="Arial" w:hAnsi="Arial" w:cs="Arial"/>
          <w:spacing w:val="-4"/>
        </w:rPr>
        <w:t xml:space="preserve"> </w:t>
      </w:r>
      <w:r w:rsidRPr="00786FFA">
        <w:rPr>
          <w:rFonts w:ascii="Arial" w:hAnsi="Arial" w:cs="Arial"/>
        </w:rPr>
        <w:t>otro</w:t>
      </w:r>
      <w:r w:rsidRPr="00786FFA">
        <w:rPr>
          <w:rFonts w:ascii="Arial" w:hAnsi="Arial" w:cs="Arial"/>
          <w:spacing w:val="-3"/>
        </w:rPr>
        <w:t xml:space="preserve"> </w:t>
      </w:r>
      <w:r w:rsidRPr="00786FFA">
        <w:rPr>
          <w:rFonts w:ascii="Arial" w:hAnsi="Arial" w:cs="Arial"/>
        </w:rPr>
        <w:t>daño</w:t>
      </w:r>
      <w:r w:rsidRPr="00786FFA">
        <w:rPr>
          <w:rFonts w:ascii="Arial" w:hAnsi="Arial" w:cs="Arial"/>
          <w:spacing w:val="-6"/>
        </w:rPr>
        <w:t xml:space="preserve"> </w:t>
      </w:r>
      <w:r w:rsidRPr="00786FFA">
        <w:rPr>
          <w:rFonts w:ascii="Arial" w:hAnsi="Arial" w:cs="Arial"/>
        </w:rPr>
        <w:t>en</w:t>
      </w:r>
      <w:r w:rsidRPr="00786FFA">
        <w:rPr>
          <w:rFonts w:ascii="Arial" w:hAnsi="Arial" w:cs="Arial"/>
          <w:spacing w:val="-3"/>
        </w:rPr>
        <w:t xml:space="preserve"> </w:t>
      </w:r>
      <w:r w:rsidRPr="00786FFA">
        <w:rPr>
          <w:rFonts w:ascii="Arial" w:hAnsi="Arial" w:cs="Arial"/>
        </w:rPr>
        <w:t>el</w:t>
      </w:r>
      <w:r w:rsidRPr="00786FFA">
        <w:rPr>
          <w:rFonts w:ascii="Arial" w:hAnsi="Arial" w:cs="Arial"/>
          <w:spacing w:val="-5"/>
        </w:rPr>
        <w:t xml:space="preserve"> </w:t>
      </w:r>
      <w:r w:rsidRPr="00786FFA">
        <w:rPr>
          <w:rFonts w:ascii="Arial" w:hAnsi="Arial" w:cs="Arial"/>
        </w:rPr>
        <w:t>cuerpo</w:t>
      </w:r>
      <w:r w:rsidRPr="00786FFA">
        <w:rPr>
          <w:rFonts w:ascii="Arial" w:hAnsi="Arial" w:cs="Arial"/>
          <w:spacing w:val="-3"/>
        </w:rPr>
        <w:t xml:space="preserve"> </w:t>
      </w:r>
      <w:r w:rsidRPr="00786FFA">
        <w:rPr>
          <w:rFonts w:ascii="Arial" w:hAnsi="Arial" w:cs="Arial"/>
        </w:rPr>
        <w:t>o</w:t>
      </w:r>
      <w:r w:rsidRPr="00786FFA">
        <w:rPr>
          <w:rFonts w:ascii="Arial" w:hAnsi="Arial" w:cs="Arial"/>
          <w:spacing w:val="-4"/>
        </w:rPr>
        <w:t xml:space="preserve"> </w:t>
      </w:r>
      <w:r w:rsidRPr="00786FFA">
        <w:rPr>
          <w:rFonts w:ascii="Arial" w:hAnsi="Arial" w:cs="Arial"/>
        </w:rPr>
        <w:t>en</w:t>
      </w:r>
      <w:r w:rsidRPr="00786FFA">
        <w:rPr>
          <w:rFonts w:ascii="Arial" w:hAnsi="Arial" w:cs="Arial"/>
          <w:spacing w:val="-3"/>
        </w:rPr>
        <w:t xml:space="preserve"> </w:t>
      </w:r>
      <w:r w:rsidRPr="00786FFA">
        <w:rPr>
          <w:rFonts w:ascii="Arial" w:hAnsi="Arial" w:cs="Arial"/>
        </w:rPr>
        <w:t>la</w:t>
      </w:r>
      <w:r w:rsidRPr="00786FFA">
        <w:rPr>
          <w:rFonts w:ascii="Arial" w:hAnsi="Arial" w:cs="Arial"/>
          <w:spacing w:val="-4"/>
        </w:rPr>
        <w:t xml:space="preserve"> </w:t>
      </w:r>
      <w:r w:rsidRPr="00786FFA">
        <w:rPr>
          <w:rFonts w:ascii="Arial" w:hAnsi="Arial" w:cs="Arial"/>
        </w:rPr>
        <w:t>salud</w:t>
      </w:r>
      <w:r w:rsidRPr="00786FFA">
        <w:rPr>
          <w:rFonts w:ascii="Arial" w:hAnsi="Arial" w:cs="Arial"/>
          <w:spacing w:val="-2"/>
        </w:rPr>
        <w:t xml:space="preserve"> </w:t>
      </w:r>
      <w:r w:rsidRPr="00786FFA">
        <w:rPr>
          <w:rFonts w:ascii="Arial" w:hAnsi="Arial" w:cs="Arial"/>
        </w:rPr>
        <w:t>incurrirá</w:t>
      </w:r>
      <w:r w:rsidRPr="00786FFA">
        <w:rPr>
          <w:rFonts w:ascii="Arial" w:hAnsi="Arial" w:cs="Arial"/>
          <w:spacing w:val="-65"/>
        </w:rPr>
        <w:t xml:space="preserve"> </w:t>
      </w:r>
      <w:r w:rsidRPr="00786FFA">
        <w:rPr>
          <w:rFonts w:ascii="Arial" w:hAnsi="Arial" w:cs="Arial"/>
        </w:rPr>
        <w:t>en</w:t>
      </w:r>
      <w:r w:rsidRPr="00786FFA">
        <w:rPr>
          <w:rFonts w:ascii="Arial" w:hAnsi="Arial" w:cs="Arial"/>
          <w:spacing w:val="-1"/>
        </w:rPr>
        <w:t xml:space="preserve"> </w:t>
      </w:r>
      <w:r w:rsidRPr="00786FFA">
        <w:rPr>
          <w:rFonts w:ascii="Arial" w:hAnsi="Arial" w:cs="Arial"/>
        </w:rPr>
        <w:t>las sanciones</w:t>
      </w:r>
      <w:r w:rsidRPr="00786FFA">
        <w:rPr>
          <w:rFonts w:ascii="Arial" w:hAnsi="Arial" w:cs="Arial"/>
          <w:spacing w:val="-2"/>
        </w:rPr>
        <w:t xml:space="preserve"> </w:t>
      </w:r>
      <w:r w:rsidRPr="00786FFA">
        <w:rPr>
          <w:rFonts w:ascii="Arial" w:hAnsi="Arial" w:cs="Arial"/>
        </w:rPr>
        <w:t>previstas en</w:t>
      </w:r>
      <w:r w:rsidRPr="00786FFA">
        <w:rPr>
          <w:rFonts w:ascii="Arial" w:hAnsi="Arial" w:cs="Arial"/>
          <w:spacing w:val="-1"/>
        </w:rPr>
        <w:t xml:space="preserve"> </w:t>
      </w:r>
      <w:r w:rsidRPr="00786FFA">
        <w:rPr>
          <w:rFonts w:ascii="Arial" w:hAnsi="Arial" w:cs="Arial"/>
        </w:rPr>
        <w:t>el código penal.</w:t>
      </w:r>
    </w:p>
    <w:p w14:paraId="750DCBA8" w14:textId="77777777" w:rsidR="00B55980" w:rsidRPr="00786FFA" w:rsidRDefault="00B55980" w:rsidP="00B55980">
      <w:pPr>
        <w:pStyle w:val="Textoindependiente"/>
        <w:rPr>
          <w:rFonts w:ascii="Arial" w:hAnsi="Arial" w:cs="Arial"/>
        </w:rPr>
      </w:pPr>
    </w:p>
    <w:p w14:paraId="2D4AF3E1" w14:textId="77777777" w:rsidR="00B55980" w:rsidRPr="00786FFA" w:rsidRDefault="00B55980" w:rsidP="00B55980">
      <w:pPr>
        <w:pStyle w:val="Textoindependiente"/>
        <w:ind w:left="102"/>
        <w:rPr>
          <w:rFonts w:ascii="Arial" w:hAnsi="Arial" w:cs="Arial"/>
        </w:rPr>
      </w:pPr>
      <w:r w:rsidRPr="00786FFA">
        <w:rPr>
          <w:rFonts w:ascii="Arial" w:hAnsi="Arial" w:cs="Arial"/>
          <w:b/>
        </w:rPr>
        <w:t>AMENAZA</w:t>
      </w:r>
      <w:r w:rsidRPr="00786FFA">
        <w:rPr>
          <w:rFonts w:ascii="Arial" w:hAnsi="Arial" w:cs="Arial"/>
        </w:rPr>
        <w:t>:</w:t>
      </w:r>
      <w:r w:rsidRPr="00786FFA">
        <w:rPr>
          <w:rFonts w:ascii="Arial" w:hAnsi="Arial" w:cs="Arial"/>
          <w:spacing w:val="42"/>
        </w:rPr>
        <w:t xml:space="preserve"> </w:t>
      </w:r>
      <w:r w:rsidRPr="00786FFA">
        <w:rPr>
          <w:rFonts w:ascii="Arial" w:hAnsi="Arial" w:cs="Arial"/>
        </w:rPr>
        <w:t>Advertencia</w:t>
      </w:r>
      <w:r w:rsidRPr="00786FFA">
        <w:rPr>
          <w:rFonts w:ascii="Arial" w:hAnsi="Arial" w:cs="Arial"/>
          <w:spacing w:val="43"/>
        </w:rPr>
        <w:t xml:space="preserve"> </w:t>
      </w:r>
      <w:r w:rsidRPr="00786FFA">
        <w:rPr>
          <w:rFonts w:ascii="Arial" w:hAnsi="Arial" w:cs="Arial"/>
        </w:rPr>
        <w:t>que</w:t>
      </w:r>
      <w:r w:rsidRPr="00786FFA">
        <w:rPr>
          <w:rFonts w:ascii="Arial" w:hAnsi="Arial" w:cs="Arial"/>
          <w:spacing w:val="40"/>
        </w:rPr>
        <w:t xml:space="preserve"> </w:t>
      </w:r>
      <w:r w:rsidRPr="00786FFA">
        <w:rPr>
          <w:rFonts w:ascii="Arial" w:hAnsi="Arial" w:cs="Arial"/>
        </w:rPr>
        <w:t>hace</w:t>
      </w:r>
      <w:r w:rsidRPr="00786FFA">
        <w:rPr>
          <w:rFonts w:ascii="Arial" w:hAnsi="Arial" w:cs="Arial"/>
          <w:spacing w:val="41"/>
        </w:rPr>
        <w:t xml:space="preserve"> </w:t>
      </w:r>
      <w:r w:rsidRPr="00786FFA">
        <w:rPr>
          <w:rFonts w:ascii="Arial" w:hAnsi="Arial" w:cs="Arial"/>
        </w:rPr>
        <w:t>una</w:t>
      </w:r>
      <w:r w:rsidRPr="00786FFA">
        <w:rPr>
          <w:rFonts w:ascii="Arial" w:hAnsi="Arial" w:cs="Arial"/>
          <w:spacing w:val="41"/>
        </w:rPr>
        <w:t xml:space="preserve"> </w:t>
      </w:r>
      <w:r w:rsidRPr="00786FFA">
        <w:rPr>
          <w:rFonts w:ascii="Arial" w:hAnsi="Arial" w:cs="Arial"/>
        </w:rPr>
        <w:t>persona</w:t>
      </w:r>
      <w:r w:rsidRPr="00786FFA">
        <w:rPr>
          <w:rFonts w:ascii="Arial" w:hAnsi="Arial" w:cs="Arial"/>
          <w:spacing w:val="40"/>
        </w:rPr>
        <w:t xml:space="preserve"> </w:t>
      </w:r>
      <w:r w:rsidRPr="00786FFA">
        <w:rPr>
          <w:rFonts w:ascii="Arial" w:hAnsi="Arial" w:cs="Arial"/>
        </w:rPr>
        <w:t>para</w:t>
      </w:r>
      <w:r w:rsidRPr="00786FFA">
        <w:rPr>
          <w:rFonts w:ascii="Arial" w:hAnsi="Arial" w:cs="Arial"/>
          <w:spacing w:val="43"/>
        </w:rPr>
        <w:t xml:space="preserve"> </w:t>
      </w:r>
      <w:r w:rsidRPr="00786FFA">
        <w:rPr>
          <w:rFonts w:ascii="Arial" w:hAnsi="Arial" w:cs="Arial"/>
        </w:rPr>
        <w:t>indicar</w:t>
      </w:r>
      <w:r w:rsidRPr="00786FFA">
        <w:rPr>
          <w:rFonts w:ascii="Arial" w:hAnsi="Arial" w:cs="Arial"/>
          <w:spacing w:val="49"/>
        </w:rPr>
        <w:t xml:space="preserve"> </w:t>
      </w:r>
      <w:r w:rsidRPr="00786FFA">
        <w:rPr>
          <w:rFonts w:ascii="Arial" w:hAnsi="Arial" w:cs="Arial"/>
        </w:rPr>
        <w:t>su</w:t>
      </w:r>
      <w:r w:rsidRPr="00786FFA">
        <w:rPr>
          <w:rFonts w:ascii="Arial" w:hAnsi="Arial" w:cs="Arial"/>
          <w:spacing w:val="41"/>
        </w:rPr>
        <w:t xml:space="preserve"> </w:t>
      </w:r>
      <w:r w:rsidRPr="00786FFA">
        <w:rPr>
          <w:rFonts w:ascii="Arial" w:hAnsi="Arial" w:cs="Arial"/>
        </w:rPr>
        <w:t>intención</w:t>
      </w:r>
      <w:r w:rsidRPr="00786FFA">
        <w:rPr>
          <w:rFonts w:ascii="Arial" w:hAnsi="Arial" w:cs="Arial"/>
          <w:spacing w:val="41"/>
        </w:rPr>
        <w:t xml:space="preserve"> </w:t>
      </w:r>
      <w:r w:rsidRPr="00786FFA">
        <w:rPr>
          <w:rFonts w:ascii="Arial" w:hAnsi="Arial" w:cs="Arial"/>
        </w:rPr>
        <w:t>de</w:t>
      </w:r>
      <w:r w:rsidRPr="00786FFA">
        <w:rPr>
          <w:rFonts w:ascii="Arial" w:hAnsi="Arial" w:cs="Arial"/>
          <w:spacing w:val="-64"/>
        </w:rPr>
        <w:t xml:space="preserve"> </w:t>
      </w:r>
      <w:r w:rsidRPr="00786FFA">
        <w:rPr>
          <w:rFonts w:ascii="Arial" w:hAnsi="Arial" w:cs="Arial"/>
        </w:rPr>
        <w:t>causar</w:t>
      </w:r>
      <w:r w:rsidRPr="00786FFA">
        <w:rPr>
          <w:rFonts w:ascii="Arial" w:hAnsi="Arial" w:cs="Arial"/>
          <w:spacing w:val="-1"/>
        </w:rPr>
        <w:t xml:space="preserve"> </w:t>
      </w:r>
      <w:r w:rsidRPr="00786FFA">
        <w:rPr>
          <w:rFonts w:ascii="Arial" w:hAnsi="Arial" w:cs="Arial"/>
        </w:rPr>
        <w:t>daño.</w:t>
      </w:r>
    </w:p>
    <w:p w14:paraId="2F7ABE5B" w14:textId="77777777" w:rsidR="00B55980" w:rsidRPr="00786FFA" w:rsidRDefault="00B55980" w:rsidP="00B55980">
      <w:pPr>
        <w:pStyle w:val="Textoindependiente"/>
        <w:ind w:left="102"/>
        <w:rPr>
          <w:rFonts w:ascii="Arial" w:hAnsi="Arial" w:cs="Arial"/>
        </w:rPr>
      </w:pPr>
      <w:r w:rsidRPr="00786FFA">
        <w:rPr>
          <w:rFonts w:ascii="Arial" w:hAnsi="Arial" w:cs="Arial"/>
        </w:rPr>
        <w:t>Dar a entender con actos o palabras que se quiere hacer algún mal a otro.</w:t>
      </w:r>
      <w:r w:rsidRPr="00786FFA">
        <w:rPr>
          <w:rFonts w:ascii="Arial" w:hAnsi="Arial" w:cs="Arial"/>
          <w:spacing w:val="1"/>
        </w:rPr>
        <w:t xml:space="preserve"> </w:t>
      </w:r>
      <w:r w:rsidRPr="00786FFA">
        <w:rPr>
          <w:rFonts w:ascii="Arial" w:hAnsi="Arial" w:cs="Arial"/>
        </w:rPr>
        <w:t>Artículo</w:t>
      </w:r>
      <w:r w:rsidRPr="00786FFA">
        <w:rPr>
          <w:rFonts w:ascii="Arial" w:hAnsi="Arial" w:cs="Arial"/>
          <w:spacing w:val="19"/>
        </w:rPr>
        <w:t xml:space="preserve"> </w:t>
      </w:r>
      <w:r w:rsidRPr="00786FFA">
        <w:rPr>
          <w:rFonts w:ascii="Arial" w:hAnsi="Arial" w:cs="Arial"/>
        </w:rPr>
        <w:t>347</w:t>
      </w:r>
      <w:r w:rsidRPr="00786FFA">
        <w:rPr>
          <w:rFonts w:ascii="Arial" w:hAnsi="Arial" w:cs="Arial"/>
          <w:spacing w:val="17"/>
        </w:rPr>
        <w:t xml:space="preserve"> </w:t>
      </w:r>
      <w:r w:rsidRPr="00786FFA">
        <w:rPr>
          <w:rFonts w:ascii="Arial" w:hAnsi="Arial" w:cs="Arial"/>
        </w:rPr>
        <w:t>del</w:t>
      </w:r>
      <w:r w:rsidRPr="00786FFA">
        <w:rPr>
          <w:rFonts w:ascii="Arial" w:hAnsi="Arial" w:cs="Arial"/>
          <w:spacing w:val="19"/>
        </w:rPr>
        <w:t xml:space="preserve"> </w:t>
      </w:r>
      <w:r w:rsidRPr="00786FFA">
        <w:rPr>
          <w:rFonts w:ascii="Arial" w:hAnsi="Arial" w:cs="Arial"/>
        </w:rPr>
        <w:t>C.P.</w:t>
      </w:r>
      <w:r w:rsidRPr="00786FFA">
        <w:rPr>
          <w:rFonts w:ascii="Arial" w:hAnsi="Arial" w:cs="Arial"/>
          <w:spacing w:val="19"/>
        </w:rPr>
        <w:t xml:space="preserve"> </w:t>
      </w:r>
      <w:r w:rsidRPr="00786FFA">
        <w:rPr>
          <w:rFonts w:ascii="Arial" w:hAnsi="Arial" w:cs="Arial"/>
        </w:rPr>
        <w:t>“el</w:t>
      </w:r>
      <w:r w:rsidRPr="00786FFA">
        <w:rPr>
          <w:rFonts w:ascii="Arial" w:hAnsi="Arial" w:cs="Arial"/>
          <w:spacing w:val="18"/>
        </w:rPr>
        <w:t xml:space="preserve"> </w:t>
      </w:r>
      <w:r w:rsidRPr="00786FFA">
        <w:rPr>
          <w:rFonts w:ascii="Arial" w:hAnsi="Arial" w:cs="Arial"/>
        </w:rPr>
        <w:t>que</w:t>
      </w:r>
      <w:r w:rsidRPr="00786FFA">
        <w:rPr>
          <w:rFonts w:ascii="Arial" w:hAnsi="Arial" w:cs="Arial"/>
          <w:spacing w:val="20"/>
        </w:rPr>
        <w:t xml:space="preserve"> </w:t>
      </w:r>
      <w:r w:rsidRPr="00786FFA">
        <w:rPr>
          <w:rFonts w:ascii="Arial" w:hAnsi="Arial" w:cs="Arial"/>
        </w:rPr>
        <w:t>por</w:t>
      </w:r>
      <w:r w:rsidRPr="00786FFA">
        <w:rPr>
          <w:rFonts w:ascii="Arial" w:hAnsi="Arial" w:cs="Arial"/>
          <w:spacing w:val="18"/>
        </w:rPr>
        <w:t xml:space="preserve"> </w:t>
      </w:r>
      <w:r w:rsidRPr="00786FFA">
        <w:rPr>
          <w:rFonts w:ascii="Arial" w:hAnsi="Arial" w:cs="Arial"/>
        </w:rPr>
        <w:t>cualquier</w:t>
      </w:r>
      <w:r w:rsidRPr="00786FFA">
        <w:rPr>
          <w:rFonts w:ascii="Arial" w:hAnsi="Arial" w:cs="Arial"/>
          <w:spacing w:val="18"/>
        </w:rPr>
        <w:t xml:space="preserve"> </w:t>
      </w:r>
      <w:r w:rsidRPr="00786FFA">
        <w:rPr>
          <w:rFonts w:ascii="Arial" w:hAnsi="Arial" w:cs="Arial"/>
        </w:rPr>
        <w:t>medio</w:t>
      </w:r>
      <w:r w:rsidRPr="00786FFA">
        <w:rPr>
          <w:rFonts w:ascii="Arial" w:hAnsi="Arial" w:cs="Arial"/>
          <w:spacing w:val="20"/>
        </w:rPr>
        <w:t xml:space="preserve"> </w:t>
      </w:r>
      <w:r w:rsidRPr="00786FFA">
        <w:rPr>
          <w:rFonts w:ascii="Arial" w:hAnsi="Arial" w:cs="Arial"/>
        </w:rPr>
        <w:t>atemorice</w:t>
      </w:r>
      <w:r w:rsidRPr="00786FFA">
        <w:rPr>
          <w:rFonts w:ascii="Arial" w:hAnsi="Arial" w:cs="Arial"/>
          <w:spacing w:val="19"/>
        </w:rPr>
        <w:t xml:space="preserve"> </w:t>
      </w:r>
      <w:r w:rsidRPr="00786FFA">
        <w:rPr>
          <w:rFonts w:ascii="Arial" w:hAnsi="Arial" w:cs="Arial"/>
        </w:rPr>
        <w:t>o</w:t>
      </w:r>
      <w:r w:rsidRPr="00786FFA">
        <w:rPr>
          <w:rFonts w:ascii="Arial" w:hAnsi="Arial" w:cs="Arial"/>
          <w:spacing w:val="19"/>
        </w:rPr>
        <w:t xml:space="preserve"> </w:t>
      </w:r>
      <w:r w:rsidRPr="00786FFA">
        <w:rPr>
          <w:rFonts w:ascii="Arial" w:hAnsi="Arial" w:cs="Arial"/>
        </w:rPr>
        <w:t>amenace</w:t>
      </w:r>
      <w:r w:rsidRPr="00786FFA">
        <w:rPr>
          <w:rFonts w:ascii="Arial" w:hAnsi="Arial" w:cs="Arial"/>
          <w:spacing w:val="20"/>
        </w:rPr>
        <w:t xml:space="preserve"> </w:t>
      </w:r>
      <w:r w:rsidRPr="00786FFA">
        <w:rPr>
          <w:rFonts w:ascii="Arial" w:hAnsi="Arial" w:cs="Arial"/>
        </w:rPr>
        <w:t>a</w:t>
      </w:r>
      <w:r w:rsidRPr="00786FFA">
        <w:rPr>
          <w:rFonts w:ascii="Arial" w:hAnsi="Arial" w:cs="Arial"/>
          <w:spacing w:val="19"/>
        </w:rPr>
        <w:t xml:space="preserve"> </w:t>
      </w:r>
      <w:r w:rsidRPr="00786FFA">
        <w:rPr>
          <w:rFonts w:ascii="Arial" w:hAnsi="Arial" w:cs="Arial"/>
        </w:rPr>
        <w:t>una</w:t>
      </w:r>
      <w:r w:rsidRPr="00786FFA">
        <w:rPr>
          <w:rFonts w:ascii="Arial" w:hAnsi="Arial" w:cs="Arial"/>
          <w:spacing w:val="-64"/>
        </w:rPr>
        <w:t xml:space="preserve"> </w:t>
      </w:r>
      <w:r w:rsidRPr="00786FFA">
        <w:rPr>
          <w:rFonts w:ascii="Arial" w:hAnsi="Arial" w:cs="Arial"/>
        </w:rPr>
        <w:t>persona, familia,</w:t>
      </w:r>
      <w:r w:rsidRPr="00786FFA">
        <w:rPr>
          <w:rFonts w:ascii="Arial" w:hAnsi="Arial" w:cs="Arial"/>
          <w:spacing w:val="1"/>
        </w:rPr>
        <w:t xml:space="preserve"> </w:t>
      </w:r>
      <w:r w:rsidRPr="00786FFA">
        <w:rPr>
          <w:rFonts w:ascii="Arial" w:hAnsi="Arial" w:cs="Arial"/>
        </w:rPr>
        <w:t>comunidad o</w:t>
      </w:r>
      <w:r w:rsidRPr="00786FFA">
        <w:rPr>
          <w:rFonts w:ascii="Arial" w:hAnsi="Arial" w:cs="Arial"/>
          <w:spacing w:val="1"/>
        </w:rPr>
        <w:t xml:space="preserve"> </w:t>
      </w:r>
      <w:r w:rsidRPr="00786FFA">
        <w:rPr>
          <w:rFonts w:ascii="Arial" w:hAnsi="Arial" w:cs="Arial"/>
        </w:rPr>
        <w:t>institución,</w:t>
      </w:r>
      <w:r w:rsidRPr="00786FFA">
        <w:rPr>
          <w:rFonts w:ascii="Arial" w:hAnsi="Arial" w:cs="Arial"/>
          <w:spacing w:val="1"/>
        </w:rPr>
        <w:t xml:space="preserve"> </w:t>
      </w:r>
      <w:r w:rsidRPr="00786FFA">
        <w:rPr>
          <w:rFonts w:ascii="Arial" w:hAnsi="Arial" w:cs="Arial"/>
        </w:rPr>
        <w:t>con el propósito</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causar alarma,</w:t>
      </w:r>
      <w:r w:rsidRPr="00786FFA">
        <w:rPr>
          <w:rFonts w:ascii="Arial" w:hAnsi="Arial" w:cs="Arial"/>
          <w:spacing w:val="-64"/>
        </w:rPr>
        <w:t xml:space="preserve"> </w:t>
      </w:r>
      <w:r w:rsidRPr="00786FFA">
        <w:rPr>
          <w:rFonts w:ascii="Arial" w:hAnsi="Arial" w:cs="Arial"/>
        </w:rPr>
        <w:t>zozobra,</w:t>
      </w:r>
      <w:r w:rsidRPr="00786FFA">
        <w:rPr>
          <w:rFonts w:ascii="Arial" w:hAnsi="Arial" w:cs="Arial"/>
          <w:spacing w:val="8"/>
        </w:rPr>
        <w:t xml:space="preserve"> </w:t>
      </w:r>
      <w:r w:rsidRPr="00786FFA">
        <w:rPr>
          <w:rFonts w:ascii="Arial" w:hAnsi="Arial" w:cs="Arial"/>
        </w:rPr>
        <w:t>o</w:t>
      </w:r>
      <w:r w:rsidRPr="00786FFA">
        <w:rPr>
          <w:rFonts w:ascii="Arial" w:hAnsi="Arial" w:cs="Arial"/>
          <w:spacing w:val="9"/>
        </w:rPr>
        <w:t xml:space="preserve"> </w:t>
      </w:r>
      <w:r w:rsidRPr="00786FFA">
        <w:rPr>
          <w:rFonts w:ascii="Arial" w:hAnsi="Arial" w:cs="Arial"/>
        </w:rPr>
        <w:t>temor</w:t>
      </w:r>
      <w:r w:rsidRPr="00786FFA">
        <w:rPr>
          <w:rFonts w:ascii="Arial" w:hAnsi="Arial" w:cs="Arial"/>
          <w:spacing w:val="7"/>
        </w:rPr>
        <w:t xml:space="preserve"> </w:t>
      </w:r>
      <w:r w:rsidRPr="00786FFA">
        <w:rPr>
          <w:rFonts w:ascii="Arial" w:hAnsi="Arial" w:cs="Arial"/>
        </w:rPr>
        <w:t>en</w:t>
      </w:r>
      <w:r w:rsidRPr="00786FFA">
        <w:rPr>
          <w:rFonts w:ascii="Arial" w:hAnsi="Arial" w:cs="Arial"/>
          <w:spacing w:val="9"/>
        </w:rPr>
        <w:t xml:space="preserve"> </w:t>
      </w:r>
      <w:r w:rsidRPr="00786FFA">
        <w:rPr>
          <w:rFonts w:ascii="Arial" w:hAnsi="Arial" w:cs="Arial"/>
        </w:rPr>
        <w:t>la</w:t>
      </w:r>
      <w:r w:rsidRPr="00786FFA">
        <w:rPr>
          <w:rFonts w:ascii="Arial" w:hAnsi="Arial" w:cs="Arial"/>
          <w:spacing w:val="5"/>
        </w:rPr>
        <w:t xml:space="preserve"> </w:t>
      </w:r>
      <w:r w:rsidRPr="00786FFA">
        <w:rPr>
          <w:rFonts w:ascii="Arial" w:hAnsi="Arial" w:cs="Arial"/>
        </w:rPr>
        <w:t>población,</w:t>
      </w:r>
      <w:r w:rsidRPr="00786FFA">
        <w:rPr>
          <w:rFonts w:ascii="Arial" w:hAnsi="Arial" w:cs="Arial"/>
          <w:spacing w:val="9"/>
        </w:rPr>
        <w:t xml:space="preserve"> </w:t>
      </w:r>
      <w:r w:rsidRPr="00786FFA">
        <w:rPr>
          <w:rFonts w:ascii="Arial" w:hAnsi="Arial" w:cs="Arial"/>
        </w:rPr>
        <w:t>o</w:t>
      </w:r>
      <w:r w:rsidRPr="00786FFA">
        <w:rPr>
          <w:rFonts w:ascii="Arial" w:hAnsi="Arial" w:cs="Arial"/>
          <w:spacing w:val="6"/>
        </w:rPr>
        <w:t xml:space="preserve"> </w:t>
      </w:r>
      <w:r w:rsidRPr="00786FFA">
        <w:rPr>
          <w:rFonts w:ascii="Arial" w:hAnsi="Arial" w:cs="Arial"/>
        </w:rPr>
        <w:t>en</w:t>
      </w:r>
      <w:r w:rsidRPr="00786FFA">
        <w:rPr>
          <w:rFonts w:ascii="Arial" w:hAnsi="Arial" w:cs="Arial"/>
          <w:spacing w:val="9"/>
        </w:rPr>
        <w:t xml:space="preserve"> </w:t>
      </w:r>
      <w:r w:rsidRPr="00786FFA">
        <w:rPr>
          <w:rFonts w:ascii="Arial" w:hAnsi="Arial" w:cs="Arial"/>
        </w:rPr>
        <w:t>un</w:t>
      </w:r>
      <w:r w:rsidRPr="00786FFA">
        <w:rPr>
          <w:rFonts w:ascii="Arial" w:hAnsi="Arial" w:cs="Arial"/>
          <w:spacing w:val="9"/>
        </w:rPr>
        <w:t xml:space="preserve"> </w:t>
      </w:r>
      <w:r w:rsidRPr="00786FFA">
        <w:rPr>
          <w:rFonts w:ascii="Arial" w:hAnsi="Arial" w:cs="Arial"/>
        </w:rPr>
        <w:t>sector</w:t>
      </w:r>
      <w:r w:rsidRPr="00786FFA">
        <w:rPr>
          <w:rFonts w:ascii="Arial" w:hAnsi="Arial" w:cs="Arial"/>
          <w:spacing w:val="7"/>
        </w:rPr>
        <w:t xml:space="preserve"> </w:t>
      </w:r>
      <w:r w:rsidRPr="00786FFA">
        <w:rPr>
          <w:rFonts w:ascii="Arial" w:hAnsi="Arial" w:cs="Arial"/>
        </w:rPr>
        <w:t>de</w:t>
      </w:r>
      <w:r w:rsidRPr="00786FFA">
        <w:rPr>
          <w:rFonts w:ascii="Arial" w:hAnsi="Arial" w:cs="Arial"/>
          <w:spacing w:val="9"/>
        </w:rPr>
        <w:t xml:space="preserve"> </w:t>
      </w:r>
      <w:r w:rsidRPr="00786FFA">
        <w:rPr>
          <w:rFonts w:ascii="Arial" w:hAnsi="Arial" w:cs="Arial"/>
        </w:rPr>
        <w:t>ella,</w:t>
      </w:r>
      <w:r w:rsidRPr="00786FFA">
        <w:rPr>
          <w:rFonts w:ascii="Arial" w:hAnsi="Arial" w:cs="Arial"/>
          <w:spacing w:val="8"/>
        </w:rPr>
        <w:t xml:space="preserve"> </w:t>
      </w:r>
      <w:r w:rsidRPr="00786FFA">
        <w:rPr>
          <w:rFonts w:ascii="Arial" w:hAnsi="Arial" w:cs="Arial"/>
        </w:rPr>
        <w:t>incurrirá</w:t>
      </w:r>
      <w:r w:rsidRPr="00786FFA">
        <w:rPr>
          <w:rFonts w:ascii="Arial" w:hAnsi="Arial" w:cs="Arial"/>
          <w:spacing w:val="9"/>
        </w:rPr>
        <w:t xml:space="preserve"> </w:t>
      </w:r>
      <w:r w:rsidRPr="00786FFA">
        <w:rPr>
          <w:rFonts w:ascii="Arial" w:hAnsi="Arial" w:cs="Arial"/>
        </w:rPr>
        <w:t>por</w:t>
      </w:r>
      <w:r w:rsidRPr="00786FFA">
        <w:rPr>
          <w:rFonts w:ascii="Arial" w:hAnsi="Arial" w:cs="Arial"/>
          <w:spacing w:val="7"/>
        </w:rPr>
        <w:t xml:space="preserve"> </w:t>
      </w:r>
      <w:r w:rsidRPr="00786FFA">
        <w:rPr>
          <w:rFonts w:ascii="Arial" w:hAnsi="Arial" w:cs="Arial"/>
        </w:rPr>
        <w:t>esta</w:t>
      </w:r>
      <w:r w:rsidRPr="00786FFA">
        <w:rPr>
          <w:rFonts w:ascii="Arial" w:hAnsi="Arial" w:cs="Arial"/>
          <w:spacing w:val="10"/>
        </w:rPr>
        <w:t xml:space="preserve"> </w:t>
      </w:r>
      <w:r w:rsidRPr="00786FFA">
        <w:rPr>
          <w:rFonts w:ascii="Arial" w:hAnsi="Arial" w:cs="Arial"/>
        </w:rPr>
        <w:t>sola</w:t>
      </w:r>
      <w:r w:rsidRPr="00786FFA">
        <w:rPr>
          <w:rFonts w:ascii="Arial" w:hAnsi="Arial" w:cs="Arial"/>
          <w:spacing w:val="-64"/>
        </w:rPr>
        <w:t xml:space="preserve"> </w:t>
      </w:r>
      <w:r w:rsidRPr="00786FFA">
        <w:rPr>
          <w:rFonts w:ascii="Arial" w:hAnsi="Arial" w:cs="Arial"/>
        </w:rPr>
        <w:t>conducta</w:t>
      </w:r>
      <w:r w:rsidRPr="00786FFA">
        <w:rPr>
          <w:rFonts w:ascii="Arial" w:hAnsi="Arial" w:cs="Arial"/>
          <w:spacing w:val="-2"/>
        </w:rPr>
        <w:t xml:space="preserve"> </w:t>
      </w:r>
      <w:r w:rsidRPr="00786FFA">
        <w:rPr>
          <w:rFonts w:ascii="Arial" w:hAnsi="Arial" w:cs="Arial"/>
        </w:rPr>
        <w:t>en</w:t>
      </w:r>
      <w:r w:rsidRPr="00786FFA">
        <w:rPr>
          <w:rFonts w:ascii="Arial" w:hAnsi="Arial" w:cs="Arial"/>
          <w:spacing w:val="-2"/>
        </w:rPr>
        <w:t xml:space="preserve"> </w:t>
      </w:r>
      <w:r w:rsidRPr="00786FFA">
        <w:rPr>
          <w:rFonts w:ascii="Arial" w:hAnsi="Arial" w:cs="Arial"/>
        </w:rPr>
        <w:t>prisión</w:t>
      </w:r>
      <w:r w:rsidRPr="00786FFA">
        <w:rPr>
          <w:rFonts w:ascii="Arial" w:hAnsi="Arial" w:cs="Arial"/>
          <w:spacing w:val="1"/>
        </w:rPr>
        <w:t xml:space="preserve"> </w:t>
      </w:r>
      <w:r w:rsidRPr="00786FFA">
        <w:rPr>
          <w:rFonts w:ascii="Arial" w:hAnsi="Arial" w:cs="Arial"/>
        </w:rPr>
        <w:t>de</w:t>
      </w:r>
      <w:r w:rsidRPr="00786FFA">
        <w:rPr>
          <w:rFonts w:ascii="Arial" w:hAnsi="Arial" w:cs="Arial"/>
          <w:spacing w:val="-2"/>
        </w:rPr>
        <w:t xml:space="preserve"> </w:t>
      </w:r>
      <w:r w:rsidRPr="00786FFA">
        <w:rPr>
          <w:rFonts w:ascii="Arial" w:hAnsi="Arial" w:cs="Arial"/>
        </w:rPr>
        <w:t>4</w:t>
      </w:r>
      <w:r w:rsidRPr="00786FFA">
        <w:rPr>
          <w:rFonts w:ascii="Arial" w:hAnsi="Arial" w:cs="Arial"/>
          <w:spacing w:val="1"/>
        </w:rPr>
        <w:t xml:space="preserve"> </w:t>
      </w:r>
      <w:r w:rsidRPr="00786FFA">
        <w:rPr>
          <w:rFonts w:ascii="Arial" w:hAnsi="Arial" w:cs="Arial"/>
        </w:rPr>
        <w:t>a</w:t>
      </w:r>
      <w:r w:rsidRPr="00786FFA">
        <w:rPr>
          <w:rFonts w:ascii="Arial" w:hAnsi="Arial" w:cs="Arial"/>
          <w:spacing w:val="-1"/>
        </w:rPr>
        <w:t xml:space="preserve"> </w:t>
      </w:r>
      <w:r w:rsidRPr="00786FFA">
        <w:rPr>
          <w:rFonts w:ascii="Arial" w:hAnsi="Arial" w:cs="Arial"/>
        </w:rPr>
        <w:t>8 años y</w:t>
      </w:r>
      <w:r w:rsidRPr="00786FFA">
        <w:rPr>
          <w:rFonts w:ascii="Arial" w:hAnsi="Arial" w:cs="Arial"/>
          <w:spacing w:val="-2"/>
        </w:rPr>
        <w:t xml:space="preserve"> </w:t>
      </w:r>
      <w:r w:rsidRPr="00786FFA">
        <w:rPr>
          <w:rFonts w:ascii="Arial" w:hAnsi="Arial" w:cs="Arial"/>
        </w:rPr>
        <w:t>multa</w:t>
      </w:r>
      <w:r w:rsidRPr="00786FFA">
        <w:rPr>
          <w:rFonts w:ascii="Arial" w:hAnsi="Arial" w:cs="Arial"/>
          <w:spacing w:val="-3"/>
        </w:rPr>
        <w:t xml:space="preserve"> </w:t>
      </w:r>
      <w:r w:rsidRPr="00786FFA">
        <w:rPr>
          <w:rFonts w:ascii="Arial" w:hAnsi="Arial" w:cs="Arial"/>
        </w:rPr>
        <w:t>de</w:t>
      </w:r>
      <w:r w:rsidRPr="00786FFA">
        <w:rPr>
          <w:rFonts w:ascii="Arial" w:hAnsi="Arial" w:cs="Arial"/>
          <w:spacing w:val="-2"/>
        </w:rPr>
        <w:t xml:space="preserve"> </w:t>
      </w:r>
      <w:r w:rsidRPr="00786FFA">
        <w:rPr>
          <w:rFonts w:ascii="Arial" w:hAnsi="Arial" w:cs="Arial"/>
        </w:rPr>
        <w:t>13 a</w:t>
      </w:r>
      <w:r w:rsidRPr="00786FFA">
        <w:rPr>
          <w:rFonts w:ascii="Arial" w:hAnsi="Arial" w:cs="Arial"/>
          <w:spacing w:val="-1"/>
        </w:rPr>
        <w:t xml:space="preserve"> </w:t>
      </w:r>
      <w:r w:rsidRPr="00786FFA">
        <w:rPr>
          <w:rFonts w:ascii="Arial" w:hAnsi="Arial" w:cs="Arial"/>
        </w:rPr>
        <w:t>150 salarios.</w:t>
      </w:r>
    </w:p>
    <w:p w14:paraId="12E564B4" w14:textId="77777777" w:rsidR="00B55980" w:rsidRPr="00786FFA" w:rsidRDefault="00B55980" w:rsidP="00B55980">
      <w:pPr>
        <w:pStyle w:val="Textoindependiente"/>
        <w:spacing w:before="1"/>
        <w:rPr>
          <w:rFonts w:ascii="Arial" w:hAnsi="Arial" w:cs="Arial"/>
        </w:rPr>
      </w:pPr>
    </w:p>
    <w:p w14:paraId="05551759" w14:textId="77777777" w:rsidR="00B55980" w:rsidRPr="00786FFA" w:rsidRDefault="00B55980" w:rsidP="00B55980">
      <w:pPr>
        <w:pStyle w:val="Textoindependiente"/>
        <w:ind w:left="102"/>
        <w:rPr>
          <w:rFonts w:ascii="Arial" w:hAnsi="Arial" w:cs="Arial"/>
        </w:rPr>
      </w:pPr>
      <w:r w:rsidRPr="00786FFA">
        <w:rPr>
          <w:rFonts w:ascii="Arial" w:hAnsi="Arial" w:cs="Arial"/>
          <w:b/>
        </w:rPr>
        <w:t>CALUMNIA</w:t>
      </w:r>
      <w:r w:rsidRPr="00786FFA">
        <w:rPr>
          <w:rFonts w:ascii="Arial" w:hAnsi="Arial" w:cs="Arial"/>
        </w:rPr>
        <w:t>:</w:t>
      </w:r>
      <w:r w:rsidRPr="00786FFA">
        <w:rPr>
          <w:rFonts w:ascii="Arial" w:hAnsi="Arial" w:cs="Arial"/>
          <w:spacing w:val="1"/>
        </w:rPr>
        <w:t xml:space="preserve"> </w:t>
      </w:r>
      <w:r w:rsidRPr="00786FFA">
        <w:rPr>
          <w:rFonts w:ascii="Arial" w:hAnsi="Arial" w:cs="Arial"/>
        </w:rPr>
        <w:t>Imputación</w:t>
      </w:r>
      <w:r w:rsidRPr="00786FFA">
        <w:rPr>
          <w:rFonts w:ascii="Arial" w:hAnsi="Arial" w:cs="Arial"/>
          <w:spacing w:val="-2"/>
        </w:rPr>
        <w:t xml:space="preserve"> </w:t>
      </w:r>
      <w:r w:rsidRPr="00786FFA">
        <w:rPr>
          <w:rFonts w:ascii="Arial" w:hAnsi="Arial" w:cs="Arial"/>
        </w:rPr>
        <w:t>falsa</w:t>
      </w:r>
      <w:r w:rsidRPr="00786FFA">
        <w:rPr>
          <w:rFonts w:ascii="Arial" w:hAnsi="Arial" w:cs="Arial"/>
          <w:spacing w:val="-1"/>
        </w:rPr>
        <w:t xml:space="preserve"> </w:t>
      </w:r>
      <w:r w:rsidRPr="00786FFA">
        <w:rPr>
          <w:rFonts w:ascii="Arial" w:hAnsi="Arial" w:cs="Arial"/>
        </w:rPr>
        <w:t>a</w:t>
      </w:r>
      <w:r w:rsidRPr="00786FFA">
        <w:rPr>
          <w:rFonts w:ascii="Arial" w:hAnsi="Arial" w:cs="Arial"/>
          <w:spacing w:val="1"/>
        </w:rPr>
        <w:t xml:space="preserve"> </w:t>
      </w:r>
      <w:r w:rsidRPr="00786FFA">
        <w:rPr>
          <w:rFonts w:ascii="Arial" w:hAnsi="Arial" w:cs="Arial"/>
        </w:rPr>
        <w:t>una</w:t>
      </w:r>
      <w:r w:rsidRPr="00786FFA">
        <w:rPr>
          <w:rFonts w:ascii="Arial" w:hAnsi="Arial" w:cs="Arial"/>
          <w:spacing w:val="-2"/>
        </w:rPr>
        <w:t xml:space="preserve"> </w:t>
      </w:r>
      <w:r w:rsidRPr="00786FFA">
        <w:rPr>
          <w:rFonts w:ascii="Arial" w:hAnsi="Arial" w:cs="Arial"/>
        </w:rPr>
        <w:t>persona</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la</w:t>
      </w:r>
      <w:r w:rsidRPr="00786FFA">
        <w:rPr>
          <w:rFonts w:ascii="Arial" w:hAnsi="Arial" w:cs="Arial"/>
          <w:spacing w:val="1"/>
        </w:rPr>
        <w:t xml:space="preserve"> </w:t>
      </w:r>
      <w:r w:rsidRPr="00786FFA">
        <w:rPr>
          <w:rFonts w:ascii="Arial" w:hAnsi="Arial" w:cs="Arial"/>
        </w:rPr>
        <w:t>comisión</w:t>
      </w:r>
      <w:r w:rsidRPr="00786FFA">
        <w:rPr>
          <w:rFonts w:ascii="Arial" w:hAnsi="Arial" w:cs="Arial"/>
          <w:spacing w:val="2"/>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un</w:t>
      </w:r>
      <w:r w:rsidRPr="00786FFA">
        <w:rPr>
          <w:rFonts w:ascii="Arial" w:hAnsi="Arial" w:cs="Arial"/>
          <w:spacing w:val="-1"/>
        </w:rPr>
        <w:t xml:space="preserve"> </w:t>
      </w:r>
      <w:r w:rsidRPr="00786FFA">
        <w:rPr>
          <w:rFonts w:ascii="Arial" w:hAnsi="Arial" w:cs="Arial"/>
        </w:rPr>
        <w:t>hecho</w:t>
      </w:r>
      <w:r w:rsidRPr="00786FFA">
        <w:rPr>
          <w:rFonts w:ascii="Arial" w:hAnsi="Arial" w:cs="Arial"/>
          <w:spacing w:val="1"/>
        </w:rPr>
        <w:t xml:space="preserve"> </w:t>
      </w:r>
      <w:r w:rsidRPr="00786FFA">
        <w:rPr>
          <w:rFonts w:ascii="Arial" w:hAnsi="Arial" w:cs="Arial"/>
        </w:rPr>
        <w:t>que la</w:t>
      </w:r>
      <w:r w:rsidRPr="00786FFA">
        <w:rPr>
          <w:rFonts w:ascii="Arial" w:hAnsi="Arial" w:cs="Arial"/>
          <w:spacing w:val="-64"/>
        </w:rPr>
        <w:t xml:space="preserve"> </w:t>
      </w:r>
      <w:r w:rsidRPr="00786FFA">
        <w:rPr>
          <w:rFonts w:ascii="Arial" w:hAnsi="Arial" w:cs="Arial"/>
        </w:rPr>
        <w:t>Ley</w:t>
      </w:r>
      <w:r w:rsidRPr="00786FFA">
        <w:rPr>
          <w:rFonts w:ascii="Arial" w:hAnsi="Arial" w:cs="Arial"/>
          <w:spacing w:val="-4"/>
        </w:rPr>
        <w:t xml:space="preserve"> </w:t>
      </w:r>
      <w:r w:rsidRPr="00786FFA">
        <w:rPr>
          <w:rFonts w:ascii="Arial" w:hAnsi="Arial" w:cs="Arial"/>
        </w:rPr>
        <w:t>califica como</w:t>
      </w:r>
      <w:r w:rsidRPr="00786FFA">
        <w:rPr>
          <w:rFonts w:ascii="Arial" w:hAnsi="Arial" w:cs="Arial"/>
          <w:spacing w:val="-2"/>
        </w:rPr>
        <w:t xml:space="preserve"> </w:t>
      </w:r>
      <w:r w:rsidRPr="00786FFA">
        <w:rPr>
          <w:rFonts w:ascii="Arial" w:hAnsi="Arial" w:cs="Arial"/>
        </w:rPr>
        <w:t>delito.</w:t>
      </w:r>
    </w:p>
    <w:p w14:paraId="2C6D6F86" w14:textId="77777777" w:rsidR="00B55980" w:rsidRPr="00786FFA" w:rsidRDefault="00B55980" w:rsidP="00B55980">
      <w:pPr>
        <w:ind w:left="102"/>
        <w:rPr>
          <w:rFonts w:ascii="Arial" w:hAnsi="Arial" w:cs="Arial"/>
          <w:sz w:val="24"/>
          <w:szCs w:val="24"/>
        </w:rPr>
      </w:pPr>
      <w:r w:rsidRPr="00786FFA">
        <w:rPr>
          <w:rFonts w:ascii="Arial" w:hAnsi="Arial" w:cs="Arial"/>
          <w:sz w:val="24"/>
          <w:szCs w:val="24"/>
        </w:rPr>
        <w:t>Artículo</w:t>
      </w:r>
      <w:r w:rsidRPr="00786FFA">
        <w:rPr>
          <w:rFonts w:ascii="Arial" w:hAnsi="Arial" w:cs="Arial"/>
          <w:spacing w:val="-11"/>
          <w:sz w:val="24"/>
          <w:szCs w:val="24"/>
        </w:rPr>
        <w:t xml:space="preserve"> </w:t>
      </w:r>
      <w:r w:rsidRPr="00786FFA">
        <w:rPr>
          <w:rFonts w:ascii="Arial" w:hAnsi="Arial" w:cs="Arial"/>
          <w:sz w:val="24"/>
          <w:szCs w:val="24"/>
        </w:rPr>
        <w:t>221</w:t>
      </w:r>
      <w:r w:rsidRPr="00786FFA">
        <w:rPr>
          <w:rFonts w:ascii="Arial" w:hAnsi="Arial" w:cs="Arial"/>
          <w:spacing w:val="-11"/>
          <w:sz w:val="24"/>
          <w:szCs w:val="24"/>
        </w:rPr>
        <w:t xml:space="preserve"> </w:t>
      </w:r>
      <w:r w:rsidRPr="00786FFA">
        <w:rPr>
          <w:rFonts w:ascii="Arial" w:hAnsi="Arial" w:cs="Arial"/>
          <w:sz w:val="24"/>
          <w:szCs w:val="24"/>
        </w:rPr>
        <w:t>del</w:t>
      </w:r>
      <w:r w:rsidRPr="00786FFA">
        <w:rPr>
          <w:rFonts w:ascii="Arial" w:hAnsi="Arial" w:cs="Arial"/>
          <w:spacing w:val="-12"/>
          <w:sz w:val="24"/>
          <w:szCs w:val="24"/>
        </w:rPr>
        <w:t xml:space="preserve"> </w:t>
      </w:r>
      <w:r w:rsidRPr="00786FFA">
        <w:rPr>
          <w:rFonts w:ascii="Arial" w:hAnsi="Arial" w:cs="Arial"/>
          <w:sz w:val="24"/>
          <w:szCs w:val="24"/>
        </w:rPr>
        <w:t>Código</w:t>
      </w:r>
      <w:r w:rsidRPr="00786FFA">
        <w:rPr>
          <w:rFonts w:ascii="Arial" w:hAnsi="Arial" w:cs="Arial"/>
          <w:spacing w:val="-11"/>
          <w:sz w:val="24"/>
          <w:szCs w:val="24"/>
        </w:rPr>
        <w:t xml:space="preserve"> </w:t>
      </w:r>
      <w:r w:rsidRPr="00786FFA">
        <w:rPr>
          <w:rFonts w:ascii="Arial" w:hAnsi="Arial" w:cs="Arial"/>
          <w:sz w:val="24"/>
          <w:szCs w:val="24"/>
        </w:rPr>
        <w:t>Penal</w:t>
      </w:r>
      <w:r w:rsidRPr="00786FFA">
        <w:rPr>
          <w:rFonts w:ascii="Arial" w:hAnsi="Arial" w:cs="Arial"/>
          <w:spacing w:val="-12"/>
          <w:sz w:val="24"/>
          <w:szCs w:val="24"/>
        </w:rPr>
        <w:t xml:space="preserve"> </w:t>
      </w:r>
      <w:r w:rsidRPr="00786FFA">
        <w:rPr>
          <w:rFonts w:ascii="Arial" w:hAnsi="Arial" w:cs="Arial"/>
          <w:sz w:val="24"/>
          <w:szCs w:val="24"/>
        </w:rPr>
        <w:t>“el</w:t>
      </w:r>
      <w:r w:rsidRPr="00786FFA">
        <w:rPr>
          <w:rFonts w:ascii="Arial" w:hAnsi="Arial" w:cs="Arial"/>
          <w:spacing w:val="-12"/>
          <w:sz w:val="24"/>
          <w:szCs w:val="24"/>
        </w:rPr>
        <w:t xml:space="preserve"> </w:t>
      </w:r>
      <w:r w:rsidRPr="00786FFA">
        <w:rPr>
          <w:rFonts w:ascii="Arial" w:hAnsi="Arial" w:cs="Arial"/>
          <w:sz w:val="24"/>
          <w:szCs w:val="24"/>
        </w:rPr>
        <w:t>que</w:t>
      </w:r>
      <w:r w:rsidRPr="00786FFA">
        <w:rPr>
          <w:rFonts w:ascii="Arial" w:hAnsi="Arial" w:cs="Arial"/>
          <w:spacing w:val="-11"/>
          <w:sz w:val="24"/>
          <w:szCs w:val="24"/>
        </w:rPr>
        <w:t xml:space="preserve"> </w:t>
      </w:r>
      <w:r w:rsidRPr="00786FFA">
        <w:rPr>
          <w:rFonts w:ascii="Arial" w:hAnsi="Arial" w:cs="Arial"/>
          <w:sz w:val="24"/>
          <w:szCs w:val="24"/>
        </w:rPr>
        <w:t>impute</w:t>
      </w:r>
      <w:r w:rsidRPr="00786FFA">
        <w:rPr>
          <w:rFonts w:ascii="Arial" w:hAnsi="Arial" w:cs="Arial"/>
          <w:spacing w:val="-15"/>
          <w:sz w:val="24"/>
          <w:szCs w:val="24"/>
        </w:rPr>
        <w:t xml:space="preserve"> </w:t>
      </w:r>
      <w:r w:rsidRPr="00786FFA">
        <w:rPr>
          <w:rFonts w:ascii="Arial" w:hAnsi="Arial" w:cs="Arial"/>
          <w:sz w:val="24"/>
          <w:szCs w:val="24"/>
        </w:rPr>
        <w:t>falsamente</w:t>
      </w:r>
      <w:r w:rsidRPr="00786FFA">
        <w:rPr>
          <w:rFonts w:ascii="Arial" w:hAnsi="Arial" w:cs="Arial"/>
          <w:spacing w:val="-13"/>
          <w:sz w:val="24"/>
          <w:szCs w:val="24"/>
        </w:rPr>
        <w:t xml:space="preserve"> </w:t>
      </w:r>
      <w:r w:rsidRPr="00786FFA">
        <w:rPr>
          <w:rFonts w:ascii="Arial" w:hAnsi="Arial" w:cs="Arial"/>
          <w:sz w:val="24"/>
          <w:szCs w:val="24"/>
        </w:rPr>
        <w:t>a</w:t>
      </w:r>
      <w:r w:rsidRPr="00786FFA">
        <w:rPr>
          <w:rFonts w:ascii="Arial" w:hAnsi="Arial" w:cs="Arial"/>
          <w:spacing w:val="-11"/>
          <w:sz w:val="24"/>
          <w:szCs w:val="24"/>
        </w:rPr>
        <w:t xml:space="preserve"> </w:t>
      </w:r>
      <w:r w:rsidRPr="00786FFA">
        <w:rPr>
          <w:rFonts w:ascii="Arial" w:hAnsi="Arial" w:cs="Arial"/>
          <w:sz w:val="24"/>
          <w:szCs w:val="24"/>
        </w:rPr>
        <w:t>otro</w:t>
      </w:r>
      <w:r w:rsidRPr="00786FFA">
        <w:rPr>
          <w:rFonts w:ascii="Arial" w:hAnsi="Arial" w:cs="Arial"/>
          <w:spacing w:val="-12"/>
          <w:sz w:val="24"/>
          <w:szCs w:val="24"/>
        </w:rPr>
        <w:t xml:space="preserve"> </w:t>
      </w:r>
      <w:r w:rsidRPr="00786FFA">
        <w:rPr>
          <w:rFonts w:ascii="Arial" w:hAnsi="Arial" w:cs="Arial"/>
          <w:sz w:val="24"/>
          <w:szCs w:val="24"/>
        </w:rPr>
        <w:t>una</w:t>
      </w:r>
      <w:r w:rsidRPr="00786FFA">
        <w:rPr>
          <w:rFonts w:ascii="Arial" w:hAnsi="Arial" w:cs="Arial"/>
          <w:spacing w:val="-11"/>
          <w:sz w:val="24"/>
          <w:szCs w:val="24"/>
        </w:rPr>
        <w:t xml:space="preserve"> </w:t>
      </w:r>
      <w:r w:rsidRPr="00786FFA">
        <w:rPr>
          <w:rFonts w:ascii="Arial" w:hAnsi="Arial" w:cs="Arial"/>
          <w:sz w:val="24"/>
          <w:szCs w:val="24"/>
        </w:rPr>
        <w:t>conducta</w:t>
      </w:r>
      <w:r w:rsidRPr="00786FFA">
        <w:rPr>
          <w:rFonts w:ascii="Arial" w:hAnsi="Arial" w:cs="Arial"/>
          <w:spacing w:val="-11"/>
          <w:sz w:val="24"/>
          <w:szCs w:val="24"/>
        </w:rPr>
        <w:t xml:space="preserve"> </w:t>
      </w:r>
      <w:r w:rsidRPr="00786FFA">
        <w:rPr>
          <w:rFonts w:ascii="Arial" w:hAnsi="Arial" w:cs="Arial"/>
          <w:sz w:val="24"/>
          <w:szCs w:val="24"/>
        </w:rPr>
        <w:t>típica,</w:t>
      </w:r>
      <w:r w:rsidRPr="00786FFA">
        <w:rPr>
          <w:rFonts w:ascii="Arial" w:hAnsi="Arial" w:cs="Arial"/>
          <w:spacing w:val="-63"/>
          <w:sz w:val="24"/>
          <w:szCs w:val="24"/>
        </w:rPr>
        <w:t xml:space="preserve"> </w:t>
      </w:r>
      <w:r w:rsidRPr="00786FFA">
        <w:rPr>
          <w:rFonts w:ascii="Arial" w:hAnsi="Arial" w:cs="Arial"/>
          <w:sz w:val="24"/>
          <w:szCs w:val="24"/>
        </w:rPr>
        <w:t>incurrirá</w:t>
      </w:r>
      <w:r w:rsidRPr="00786FFA">
        <w:rPr>
          <w:rFonts w:ascii="Arial" w:hAnsi="Arial" w:cs="Arial"/>
          <w:spacing w:val="-1"/>
          <w:sz w:val="24"/>
          <w:szCs w:val="24"/>
        </w:rPr>
        <w:t xml:space="preserve"> </w:t>
      </w:r>
      <w:r w:rsidRPr="00786FFA">
        <w:rPr>
          <w:rFonts w:ascii="Arial" w:hAnsi="Arial" w:cs="Arial"/>
          <w:sz w:val="24"/>
          <w:szCs w:val="24"/>
        </w:rPr>
        <w:t>en prisión</w:t>
      </w:r>
      <w:r w:rsidRPr="00786FFA">
        <w:rPr>
          <w:rFonts w:ascii="Arial" w:hAnsi="Arial" w:cs="Arial"/>
          <w:spacing w:val="-1"/>
          <w:sz w:val="24"/>
          <w:szCs w:val="24"/>
        </w:rPr>
        <w:t xml:space="preserve"> </w:t>
      </w:r>
      <w:r w:rsidRPr="00786FFA">
        <w:rPr>
          <w:rFonts w:ascii="Arial" w:hAnsi="Arial" w:cs="Arial"/>
          <w:sz w:val="24"/>
          <w:szCs w:val="24"/>
        </w:rPr>
        <w:t>de</w:t>
      </w:r>
      <w:r w:rsidRPr="00786FFA">
        <w:rPr>
          <w:rFonts w:ascii="Arial" w:hAnsi="Arial" w:cs="Arial"/>
          <w:spacing w:val="-4"/>
          <w:sz w:val="24"/>
          <w:szCs w:val="24"/>
        </w:rPr>
        <w:t xml:space="preserve"> </w:t>
      </w:r>
      <w:r w:rsidRPr="00786FFA">
        <w:rPr>
          <w:rFonts w:ascii="Arial" w:hAnsi="Arial" w:cs="Arial"/>
          <w:sz w:val="24"/>
          <w:szCs w:val="24"/>
        </w:rPr>
        <w:t>16 a</w:t>
      </w:r>
      <w:r w:rsidRPr="00786FFA">
        <w:rPr>
          <w:rFonts w:ascii="Arial" w:hAnsi="Arial" w:cs="Arial"/>
          <w:spacing w:val="-1"/>
          <w:sz w:val="24"/>
          <w:szCs w:val="24"/>
        </w:rPr>
        <w:t xml:space="preserve"> </w:t>
      </w:r>
      <w:r w:rsidRPr="00786FFA">
        <w:rPr>
          <w:rFonts w:ascii="Arial" w:hAnsi="Arial" w:cs="Arial"/>
          <w:sz w:val="24"/>
          <w:szCs w:val="24"/>
        </w:rPr>
        <w:t>72</w:t>
      </w:r>
      <w:r w:rsidRPr="00786FFA">
        <w:rPr>
          <w:rFonts w:ascii="Arial" w:hAnsi="Arial" w:cs="Arial"/>
          <w:spacing w:val="-2"/>
          <w:sz w:val="24"/>
          <w:szCs w:val="24"/>
        </w:rPr>
        <w:t xml:space="preserve"> </w:t>
      </w:r>
      <w:r w:rsidRPr="00786FFA">
        <w:rPr>
          <w:rFonts w:ascii="Arial" w:hAnsi="Arial" w:cs="Arial"/>
          <w:sz w:val="24"/>
          <w:szCs w:val="24"/>
        </w:rPr>
        <w:t>meses y</w:t>
      </w:r>
      <w:r w:rsidRPr="00786FFA">
        <w:rPr>
          <w:rFonts w:ascii="Arial" w:hAnsi="Arial" w:cs="Arial"/>
          <w:spacing w:val="-2"/>
          <w:sz w:val="24"/>
          <w:szCs w:val="24"/>
        </w:rPr>
        <w:t xml:space="preserve"> </w:t>
      </w:r>
      <w:r w:rsidRPr="00786FFA">
        <w:rPr>
          <w:rFonts w:ascii="Arial" w:hAnsi="Arial" w:cs="Arial"/>
          <w:sz w:val="24"/>
          <w:szCs w:val="24"/>
        </w:rPr>
        <w:t>multa</w:t>
      </w:r>
      <w:r w:rsidRPr="00786FFA">
        <w:rPr>
          <w:rFonts w:ascii="Arial" w:hAnsi="Arial" w:cs="Arial"/>
          <w:spacing w:val="-2"/>
          <w:sz w:val="24"/>
          <w:szCs w:val="24"/>
        </w:rPr>
        <w:t xml:space="preserve"> </w:t>
      </w:r>
      <w:r w:rsidRPr="00786FFA">
        <w:rPr>
          <w:rFonts w:ascii="Arial" w:hAnsi="Arial" w:cs="Arial"/>
          <w:sz w:val="24"/>
          <w:szCs w:val="24"/>
        </w:rPr>
        <w:t>de</w:t>
      </w:r>
      <w:r w:rsidRPr="00786FFA">
        <w:rPr>
          <w:rFonts w:ascii="Arial" w:hAnsi="Arial" w:cs="Arial"/>
          <w:spacing w:val="-2"/>
          <w:sz w:val="24"/>
          <w:szCs w:val="24"/>
        </w:rPr>
        <w:t xml:space="preserve"> </w:t>
      </w:r>
      <w:r w:rsidRPr="00786FFA">
        <w:rPr>
          <w:rFonts w:ascii="Arial" w:hAnsi="Arial" w:cs="Arial"/>
          <w:sz w:val="24"/>
          <w:szCs w:val="24"/>
        </w:rPr>
        <w:t>13</w:t>
      </w:r>
      <w:r w:rsidRPr="00786FFA">
        <w:rPr>
          <w:rFonts w:ascii="Arial" w:hAnsi="Arial" w:cs="Arial"/>
          <w:spacing w:val="-2"/>
          <w:sz w:val="24"/>
          <w:szCs w:val="24"/>
        </w:rPr>
        <w:t xml:space="preserve"> </w:t>
      </w:r>
      <w:r w:rsidRPr="00786FFA">
        <w:rPr>
          <w:rFonts w:ascii="Arial" w:hAnsi="Arial" w:cs="Arial"/>
          <w:sz w:val="24"/>
          <w:szCs w:val="24"/>
        </w:rPr>
        <w:t>a 1500 salarios”.</w:t>
      </w:r>
    </w:p>
    <w:p w14:paraId="7D5C3860" w14:textId="77777777" w:rsidR="00B55980" w:rsidRPr="00786FFA" w:rsidRDefault="00B55980" w:rsidP="00B55980">
      <w:pPr>
        <w:pStyle w:val="Textoindependiente"/>
        <w:rPr>
          <w:rFonts w:ascii="Arial" w:hAnsi="Arial" w:cs="Arial"/>
        </w:rPr>
      </w:pPr>
    </w:p>
    <w:p w14:paraId="55EBACC4" w14:textId="77777777" w:rsidR="00B55980" w:rsidRPr="00786FFA" w:rsidRDefault="00B55980" w:rsidP="00B55980">
      <w:pPr>
        <w:pStyle w:val="Textoindependiente"/>
        <w:ind w:left="102" w:right="124"/>
        <w:jc w:val="both"/>
        <w:rPr>
          <w:rFonts w:ascii="Arial" w:hAnsi="Arial" w:cs="Arial"/>
        </w:rPr>
      </w:pPr>
      <w:r w:rsidRPr="00786FFA">
        <w:rPr>
          <w:rFonts w:ascii="Arial" w:hAnsi="Arial" w:cs="Arial"/>
          <w:b/>
        </w:rPr>
        <w:t>INJURIA</w:t>
      </w:r>
      <w:r w:rsidRPr="00786FFA">
        <w:rPr>
          <w:rFonts w:ascii="Arial" w:hAnsi="Arial" w:cs="Arial"/>
        </w:rPr>
        <w:t>: Todo</w:t>
      </w:r>
      <w:r w:rsidRPr="00786FFA">
        <w:rPr>
          <w:rFonts w:ascii="Arial" w:hAnsi="Arial" w:cs="Arial"/>
          <w:spacing w:val="1"/>
        </w:rPr>
        <w:t xml:space="preserve"> </w:t>
      </w:r>
      <w:r w:rsidRPr="00786FFA">
        <w:rPr>
          <w:rFonts w:ascii="Arial" w:hAnsi="Arial" w:cs="Arial"/>
        </w:rPr>
        <w:t>acto</w:t>
      </w:r>
      <w:r w:rsidRPr="00786FFA">
        <w:rPr>
          <w:rFonts w:ascii="Arial" w:hAnsi="Arial" w:cs="Arial"/>
          <w:spacing w:val="1"/>
        </w:rPr>
        <w:t xml:space="preserve"> </w:t>
      </w:r>
      <w:r w:rsidRPr="00786FFA">
        <w:rPr>
          <w:rFonts w:ascii="Arial" w:hAnsi="Arial" w:cs="Arial"/>
        </w:rPr>
        <w:t>que</w:t>
      </w:r>
      <w:r w:rsidRPr="00786FFA">
        <w:rPr>
          <w:rFonts w:ascii="Arial" w:hAnsi="Arial" w:cs="Arial"/>
          <w:spacing w:val="1"/>
        </w:rPr>
        <w:t xml:space="preserve"> </w:t>
      </w:r>
      <w:r w:rsidRPr="00786FFA">
        <w:rPr>
          <w:rFonts w:ascii="Arial" w:hAnsi="Arial" w:cs="Arial"/>
        </w:rPr>
        <w:t>dirigido</w:t>
      </w:r>
      <w:r w:rsidRPr="00786FFA">
        <w:rPr>
          <w:rFonts w:ascii="Arial" w:hAnsi="Arial" w:cs="Arial"/>
          <w:spacing w:val="1"/>
        </w:rPr>
        <w:t xml:space="preserve"> </w:t>
      </w:r>
      <w:r w:rsidRPr="00786FFA">
        <w:rPr>
          <w:rFonts w:ascii="Arial" w:hAnsi="Arial" w:cs="Arial"/>
        </w:rPr>
        <w:t>a</w:t>
      </w:r>
      <w:r w:rsidRPr="00786FFA">
        <w:rPr>
          <w:rFonts w:ascii="Arial" w:hAnsi="Arial" w:cs="Arial"/>
          <w:spacing w:val="1"/>
        </w:rPr>
        <w:t xml:space="preserve"> </w:t>
      </w:r>
      <w:r w:rsidRPr="00786FFA">
        <w:rPr>
          <w:rFonts w:ascii="Arial" w:hAnsi="Arial" w:cs="Arial"/>
        </w:rPr>
        <w:t>otra</w:t>
      </w:r>
      <w:r w:rsidRPr="00786FFA">
        <w:rPr>
          <w:rFonts w:ascii="Arial" w:hAnsi="Arial" w:cs="Arial"/>
          <w:spacing w:val="1"/>
        </w:rPr>
        <w:t xml:space="preserve"> </w:t>
      </w:r>
      <w:r w:rsidRPr="00786FFA">
        <w:rPr>
          <w:rFonts w:ascii="Arial" w:hAnsi="Arial" w:cs="Arial"/>
        </w:rPr>
        <w:t>persona</w:t>
      </w:r>
      <w:r w:rsidRPr="00786FFA">
        <w:rPr>
          <w:rFonts w:ascii="Arial" w:hAnsi="Arial" w:cs="Arial"/>
          <w:spacing w:val="1"/>
        </w:rPr>
        <w:t xml:space="preserve"> </w:t>
      </w:r>
      <w:r w:rsidRPr="00786FFA">
        <w:rPr>
          <w:rFonts w:ascii="Arial" w:hAnsi="Arial" w:cs="Arial"/>
        </w:rPr>
        <w:t>perjudica</w:t>
      </w:r>
      <w:r w:rsidRPr="00786FFA">
        <w:rPr>
          <w:rFonts w:ascii="Arial" w:hAnsi="Arial" w:cs="Arial"/>
          <w:spacing w:val="1"/>
        </w:rPr>
        <w:t xml:space="preserve"> </w:t>
      </w:r>
      <w:r w:rsidRPr="00786FFA">
        <w:rPr>
          <w:rFonts w:ascii="Arial" w:hAnsi="Arial" w:cs="Arial"/>
        </w:rPr>
        <w:t>su</w:t>
      </w:r>
      <w:r w:rsidRPr="00786FFA">
        <w:rPr>
          <w:rFonts w:ascii="Arial" w:hAnsi="Arial" w:cs="Arial"/>
          <w:spacing w:val="1"/>
        </w:rPr>
        <w:t xml:space="preserve"> </w:t>
      </w:r>
      <w:r w:rsidRPr="00786FFA">
        <w:rPr>
          <w:rFonts w:ascii="Arial" w:hAnsi="Arial" w:cs="Arial"/>
        </w:rPr>
        <w:t>dignidad,</w:t>
      </w:r>
      <w:r w:rsidRPr="00786FFA">
        <w:rPr>
          <w:rFonts w:ascii="Arial" w:hAnsi="Arial" w:cs="Arial"/>
          <w:spacing w:val="1"/>
        </w:rPr>
        <w:t xml:space="preserve"> </w:t>
      </w:r>
      <w:r w:rsidRPr="00786FFA">
        <w:rPr>
          <w:rFonts w:ascii="Arial" w:hAnsi="Arial" w:cs="Arial"/>
        </w:rPr>
        <w:t>reputación</w:t>
      </w:r>
      <w:r w:rsidRPr="00786FFA">
        <w:rPr>
          <w:rFonts w:ascii="Arial" w:hAnsi="Arial" w:cs="Arial"/>
          <w:spacing w:val="-3"/>
        </w:rPr>
        <w:t xml:space="preserve"> </w:t>
      </w:r>
      <w:r w:rsidRPr="00786FFA">
        <w:rPr>
          <w:rFonts w:ascii="Arial" w:hAnsi="Arial" w:cs="Arial"/>
        </w:rPr>
        <w:t>o</w:t>
      </w:r>
      <w:r w:rsidRPr="00786FFA">
        <w:rPr>
          <w:rFonts w:ascii="Arial" w:hAnsi="Arial" w:cs="Arial"/>
          <w:spacing w:val="-1"/>
        </w:rPr>
        <w:t xml:space="preserve"> </w:t>
      </w:r>
      <w:r w:rsidRPr="00786FFA">
        <w:rPr>
          <w:rFonts w:ascii="Arial" w:hAnsi="Arial" w:cs="Arial"/>
        </w:rPr>
        <w:t>atenta</w:t>
      </w:r>
      <w:r w:rsidRPr="00786FFA">
        <w:rPr>
          <w:rFonts w:ascii="Arial" w:hAnsi="Arial" w:cs="Arial"/>
          <w:spacing w:val="-1"/>
        </w:rPr>
        <w:t xml:space="preserve"> </w:t>
      </w:r>
      <w:r w:rsidRPr="00786FFA">
        <w:rPr>
          <w:rFonts w:ascii="Arial" w:hAnsi="Arial" w:cs="Arial"/>
        </w:rPr>
        <w:t>contra</w:t>
      </w:r>
      <w:r w:rsidRPr="00786FFA">
        <w:rPr>
          <w:rFonts w:ascii="Arial" w:hAnsi="Arial" w:cs="Arial"/>
          <w:spacing w:val="-1"/>
        </w:rPr>
        <w:t xml:space="preserve"> </w:t>
      </w:r>
      <w:r w:rsidRPr="00786FFA">
        <w:rPr>
          <w:rFonts w:ascii="Arial" w:hAnsi="Arial" w:cs="Arial"/>
        </w:rPr>
        <w:t>su</w:t>
      </w:r>
      <w:r w:rsidRPr="00786FFA">
        <w:rPr>
          <w:rFonts w:ascii="Arial" w:hAnsi="Arial" w:cs="Arial"/>
          <w:spacing w:val="-2"/>
        </w:rPr>
        <w:t xml:space="preserve"> </w:t>
      </w:r>
      <w:r w:rsidRPr="00786FFA">
        <w:rPr>
          <w:rFonts w:ascii="Arial" w:hAnsi="Arial" w:cs="Arial"/>
        </w:rPr>
        <w:t>propia</w:t>
      </w:r>
      <w:r w:rsidRPr="00786FFA">
        <w:rPr>
          <w:rFonts w:ascii="Arial" w:hAnsi="Arial" w:cs="Arial"/>
          <w:spacing w:val="2"/>
        </w:rPr>
        <w:t xml:space="preserve"> </w:t>
      </w:r>
      <w:r w:rsidRPr="00786FFA">
        <w:rPr>
          <w:rFonts w:ascii="Arial" w:hAnsi="Arial" w:cs="Arial"/>
        </w:rPr>
        <w:t>estima</w:t>
      </w:r>
      <w:r w:rsidRPr="00786FFA">
        <w:rPr>
          <w:rFonts w:ascii="Arial" w:hAnsi="Arial" w:cs="Arial"/>
          <w:spacing w:val="-1"/>
        </w:rPr>
        <w:t xml:space="preserve"> </w:t>
      </w:r>
      <w:r w:rsidRPr="00786FFA">
        <w:rPr>
          <w:rFonts w:ascii="Arial" w:hAnsi="Arial" w:cs="Arial"/>
        </w:rPr>
        <w:t>y</w:t>
      </w:r>
      <w:r w:rsidRPr="00786FFA">
        <w:rPr>
          <w:rFonts w:ascii="Arial" w:hAnsi="Arial" w:cs="Arial"/>
          <w:spacing w:val="-3"/>
        </w:rPr>
        <w:t xml:space="preserve"> </w:t>
      </w:r>
      <w:r w:rsidRPr="00786FFA">
        <w:rPr>
          <w:rFonts w:ascii="Arial" w:hAnsi="Arial" w:cs="Arial"/>
        </w:rPr>
        <w:t>que es</w:t>
      </w:r>
      <w:r w:rsidRPr="00786FFA">
        <w:rPr>
          <w:rFonts w:ascii="Arial" w:hAnsi="Arial" w:cs="Arial"/>
          <w:spacing w:val="-1"/>
        </w:rPr>
        <w:t xml:space="preserve"> </w:t>
      </w:r>
      <w:r w:rsidRPr="00786FFA">
        <w:rPr>
          <w:rFonts w:ascii="Arial" w:hAnsi="Arial" w:cs="Arial"/>
        </w:rPr>
        <w:t>conocido</w:t>
      </w:r>
      <w:r w:rsidRPr="00786FFA">
        <w:rPr>
          <w:rFonts w:ascii="Arial" w:hAnsi="Arial" w:cs="Arial"/>
          <w:spacing w:val="-1"/>
        </w:rPr>
        <w:t xml:space="preserve"> </w:t>
      </w:r>
      <w:r w:rsidRPr="00786FFA">
        <w:rPr>
          <w:rFonts w:ascii="Arial" w:hAnsi="Arial" w:cs="Arial"/>
        </w:rPr>
        <w:t>por</w:t>
      </w:r>
      <w:r w:rsidRPr="00786FFA">
        <w:rPr>
          <w:rFonts w:ascii="Arial" w:hAnsi="Arial" w:cs="Arial"/>
          <w:spacing w:val="-1"/>
        </w:rPr>
        <w:t xml:space="preserve"> </w:t>
      </w:r>
      <w:r w:rsidRPr="00786FFA">
        <w:rPr>
          <w:rFonts w:ascii="Arial" w:hAnsi="Arial" w:cs="Arial"/>
        </w:rPr>
        <w:t>terceros.</w:t>
      </w:r>
    </w:p>
    <w:p w14:paraId="4D4FB8A3" w14:textId="77777777" w:rsidR="00B55980" w:rsidRPr="00786FFA" w:rsidRDefault="00B55980" w:rsidP="00B55980">
      <w:pPr>
        <w:pStyle w:val="Textoindependiente"/>
        <w:ind w:left="102" w:right="124"/>
        <w:jc w:val="both"/>
        <w:rPr>
          <w:rFonts w:ascii="Arial" w:hAnsi="Arial" w:cs="Arial"/>
        </w:rPr>
      </w:pPr>
      <w:r w:rsidRPr="00786FFA">
        <w:rPr>
          <w:rFonts w:ascii="Arial" w:hAnsi="Arial" w:cs="Arial"/>
        </w:rPr>
        <w:t>Artículo</w:t>
      </w:r>
      <w:r w:rsidRPr="00786FFA">
        <w:rPr>
          <w:rFonts w:ascii="Arial" w:hAnsi="Arial" w:cs="Arial"/>
          <w:spacing w:val="1"/>
        </w:rPr>
        <w:t xml:space="preserve"> </w:t>
      </w:r>
      <w:r w:rsidRPr="00786FFA">
        <w:rPr>
          <w:rFonts w:ascii="Arial" w:hAnsi="Arial" w:cs="Arial"/>
        </w:rPr>
        <w:t>220</w:t>
      </w:r>
      <w:r w:rsidRPr="00786FFA">
        <w:rPr>
          <w:rFonts w:ascii="Arial" w:hAnsi="Arial" w:cs="Arial"/>
          <w:spacing w:val="1"/>
        </w:rPr>
        <w:t xml:space="preserve"> </w:t>
      </w:r>
      <w:r w:rsidRPr="00786FFA">
        <w:rPr>
          <w:rFonts w:ascii="Arial" w:hAnsi="Arial" w:cs="Arial"/>
        </w:rPr>
        <w:t>del</w:t>
      </w:r>
      <w:r w:rsidRPr="00786FFA">
        <w:rPr>
          <w:rFonts w:ascii="Arial" w:hAnsi="Arial" w:cs="Arial"/>
          <w:spacing w:val="1"/>
        </w:rPr>
        <w:t xml:space="preserve"> </w:t>
      </w:r>
      <w:r w:rsidRPr="00786FFA">
        <w:rPr>
          <w:rFonts w:ascii="Arial" w:hAnsi="Arial" w:cs="Arial"/>
        </w:rPr>
        <w:t>Código</w:t>
      </w:r>
      <w:r w:rsidRPr="00786FFA">
        <w:rPr>
          <w:rFonts w:ascii="Arial" w:hAnsi="Arial" w:cs="Arial"/>
          <w:spacing w:val="1"/>
        </w:rPr>
        <w:t xml:space="preserve"> </w:t>
      </w:r>
      <w:r w:rsidRPr="00786FFA">
        <w:rPr>
          <w:rFonts w:ascii="Arial" w:hAnsi="Arial" w:cs="Arial"/>
        </w:rPr>
        <w:t>Penal</w:t>
      </w:r>
      <w:r w:rsidRPr="00786FFA">
        <w:rPr>
          <w:rFonts w:ascii="Arial" w:hAnsi="Arial" w:cs="Arial"/>
          <w:spacing w:val="1"/>
        </w:rPr>
        <w:t xml:space="preserve"> </w:t>
      </w:r>
      <w:r w:rsidRPr="00786FFA">
        <w:rPr>
          <w:rFonts w:ascii="Arial" w:hAnsi="Arial" w:cs="Arial"/>
        </w:rPr>
        <w:t>“el</w:t>
      </w:r>
      <w:r w:rsidRPr="00786FFA">
        <w:rPr>
          <w:rFonts w:ascii="Arial" w:hAnsi="Arial" w:cs="Arial"/>
          <w:spacing w:val="1"/>
        </w:rPr>
        <w:t xml:space="preserve"> </w:t>
      </w:r>
      <w:r w:rsidRPr="00786FFA">
        <w:rPr>
          <w:rFonts w:ascii="Arial" w:hAnsi="Arial" w:cs="Arial"/>
        </w:rPr>
        <w:t>que</w:t>
      </w:r>
      <w:r w:rsidRPr="00786FFA">
        <w:rPr>
          <w:rFonts w:ascii="Arial" w:hAnsi="Arial" w:cs="Arial"/>
          <w:spacing w:val="1"/>
        </w:rPr>
        <w:t xml:space="preserve"> </w:t>
      </w:r>
      <w:r w:rsidRPr="00786FFA">
        <w:rPr>
          <w:rFonts w:ascii="Arial" w:hAnsi="Arial" w:cs="Arial"/>
        </w:rPr>
        <w:t>haga</w:t>
      </w:r>
      <w:r w:rsidRPr="00786FFA">
        <w:rPr>
          <w:rFonts w:ascii="Arial" w:hAnsi="Arial" w:cs="Arial"/>
          <w:spacing w:val="1"/>
        </w:rPr>
        <w:t xml:space="preserve"> </w:t>
      </w:r>
      <w:r w:rsidRPr="00786FFA">
        <w:rPr>
          <w:rFonts w:ascii="Arial" w:hAnsi="Arial" w:cs="Arial"/>
        </w:rPr>
        <w:t>a</w:t>
      </w:r>
      <w:r w:rsidRPr="00786FFA">
        <w:rPr>
          <w:rFonts w:ascii="Arial" w:hAnsi="Arial" w:cs="Arial"/>
          <w:spacing w:val="1"/>
        </w:rPr>
        <w:t xml:space="preserve"> </w:t>
      </w:r>
      <w:r w:rsidRPr="00786FFA">
        <w:rPr>
          <w:rFonts w:ascii="Arial" w:hAnsi="Arial" w:cs="Arial"/>
        </w:rPr>
        <w:t>otra</w:t>
      </w:r>
      <w:r w:rsidRPr="00786FFA">
        <w:rPr>
          <w:rFonts w:ascii="Arial" w:hAnsi="Arial" w:cs="Arial"/>
          <w:spacing w:val="1"/>
        </w:rPr>
        <w:t xml:space="preserve"> </w:t>
      </w:r>
      <w:r w:rsidRPr="00786FFA">
        <w:rPr>
          <w:rFonts w:ascii="Arial" w:hAnsi="Arial" w:cs="Arial"/>
        </w:rPr>
        <w:t>persona</w:t>
      </w:r>
      <w:r w:rsidRPr="00786FFA">
        <w:rPr>
          <w:rFonts w:ascii="Arial" w:hAnsi="Arial" w:cs="Arial"/>
          <w:spacing w:val="1"/>
        </w:rPr>
        <w:t xml:space="preserve"> </w:t>
      </w:r>
      <w:r w:rsidRPr="00786FFA">
        <w:rPr>
          <w:rFonts w:ascii="Arial" w:hAnsi="Arial" w:cs="Arial"/>
        </w:rPr>
        <w:t>imputaciones</w:t>
      </w:r>
      <w:r w:rsidRPr="00786FFA">
        <w:rPr>
          <w:rFonts w:ascii="Arial" w:hAnsi="Arial" w:cs="Arial"/>
          <w:spacing w:val="1"/>
        </w:rPr>
        <w:t xml:space="preserve"> </w:t>
      </w:r>
      <w:r w:rsidRPr="00786FFA">
        <w:rPr>
          <w:rFonts w:ascii="Arial" w:hAnsi="Arial" w:cs="Arial"/>
        </w:rPr>
        <w:t>deshonrosas incurrirá en prisión de 16 a 54 meses y multa hasta 1500 salarios</w:t>
      </w:r>
      <w:r w:rsidRPr="00786FFA">
        <w:rPr>
          <w:rFonts w:ascii="Arial" w:hAnsi="Arial" w:cs="Arial"/>
          <w:spacing w:val="1"/>
        </w:rPr>
        <w:t xml:space="preserve"> </w:t>
      </w:r>
      <w:r w:rsidRPr="00786FFA">
        <w:rPr>
          <w:rFonts w:ascii="Arial" w:hAnsi="Arial" w:cs="Arial"/>
        </w:rPr>
        <w:t>mínimos”.</w:t>
      </w:r>
    </w:p>
    <w:p w14:paraId="066B3277" w14:textId="77777777" w:rsidR="00B55980" w:rsidRPr="00786FFA" w:rsidRDefault="00B55980" w:rsidP="00B55980">
      <w:pPr>
        <w:pStyle w:val="Textoindependiente"/>
        <w:rPr>
          <w:rFonts w:ascii="Arial" w:hAnsi="Arial" w:cs="Arial"/>
        </w:rPr>
      </w:pPr>
    </w:p>
    <w:p w14:paraId="597BAC43" w14:textId="77777777" w:rsidR="00B55980" w:rsidRPr="00786FFA" w:rsidRDefault="00B55980" w:rsidP="00B55980">
      <w:pPr>
        <w:ind w:left="102" w:right="405"/>
        <w:rPr>
          <w:rFonts w:ascii="Arial" w:hAnsi="Arial" w:cs="Arial"/>
          <w:sz w:val="24"/>
          <w:szCs w:val="24"/>
        </w:rPr>
      </w:pPr>
      <w:r w:rsidRPr="00786FFA">
        <w:rPr>
          <w:rFonts w:ascii="Arial" w:hAnsi="Arial" w:cs="Arial"/>
          <w:b/>
          <w:sz w:val="24"/>
          <w:szCs w:val="24"/>
        </w:rPr>
        <w:t xml:space="preserve">ACOSO ESCOLAR O </w:t>
      </w:r>
      <w:proofErr w:type="gramStart"/>
      <w:r w:rsidRPr="00786FFA">
        <w:rPr>
          <w:rFonts w:ascii="Arial" w:hAnsi="Arial" w:cs="Arial"/>
          <w:b/>
          <w:sz w:val="24"/>
          <w:szCs w:val="24"/>
        </w:rPr>
        <w:t>BULLYING</w:t>
      </w:r>
      <w:proofErr w:type="gramEnd"/>
      <w:r w:rsidRPr="00786FFA">
        <w:rPr>
          <w:rFonts w:ascii="Arial" w:hAnsi="Arial" w:cs="Arial"/>
          <w:b/>
          <w:sz w:val="24"/>
          <w:szCs w:val="24"/>
        </w:rPr>
        <w:t xml:space="preserve">: </w:t>
      </w:r>
      <w:r w:rsidRPr="00786FFA">
        <w:rPr>
          <w:rFonts w:ascii="Arial" w:hAnsi="Arial" w:cs="Arial"/>
          <w:sz w:val="24"/>
          <w:szCs w:val="24"/>
        </w:rPr>
        <w:t>Conducta negativa, intencional, metódica</w:t>
      </w:r>
      <w:r w:rsidRPr="00786FFA">
        <w:rPr>
          <w:rFonts w:ascii="Arial" w:hAnsi="Arial" w:cs="Arial"/>
          <w:spacing w:val="-64"/>
          <w:sz w:val="24"/>
          <w:szCs w:val="24"/>
        </w:rPr>
        <w:t xml:space="preserve"> </w:t>
      </w:r>
      <w:r w:rsidRPr="00786FFA">
        <w:rPr>
          <w:rFonts w:ascii="Arial" w:hAnsi="Arial" w:cs="Arial"/>
          <w:sz w:val="24"/>
          <w:szCs w:val="24"/>
        </w:rPr>
        <w:t>y</w:t>
      </w:r>
      <w:r w:rsidRPr="00786FFA">
        <w:rPr>
          <w:rFonts w:ascii="Arial" w:hAnsi="Arial" w:cs="Arial"/>
          <w:spacing w:val="64"/>
          <w:sz w:val="24"/>
          <w:szCs w:val="24"/>
        </w:rPr>
        <w:t xml:space="preserve"> </w:t>
      </w:r>
      <w:r w:rsidRPr="00786FFA">
        <w:rPr>
          <w:rFonts w:ascii="Arial" w:hAnsi="Arial" w:cs="Arial"/>
          <w:sz w:val="24"/>
          <w:szCs w:val="24"/>
        </w:rPr>
        <w:t>sistemática;</w:t>
      </w:r>
    </w:p>
    <w:p w14:paraId="788C668B" w14:textId="77777777" w:rsidR="00B55980" w:rsidRPr="00786FFA" w:rsidRDefault="00B55980" w:rsidP="00B55980">
      <w:pPr>
        <w:pStyle w:val="Textoindependiente"/>
        <w:ind w:left="102" w:right="7140"/>
        <w:rPr>
          <w:rFonts w:ascii="Arial" w:hAnsi="Arial" w:cs="Arial"/>
        </w:rPr>
      </w:pPr>
      <w:r w:rsidRPr="00786FFA">
        <w:rPr>
          <w:rFonts w:ascii="Arial" w:hAnsi="Arial" w:cs="Arial"/>
        </w:rPr>
        <w:t>Agresión</w:t>
      </w:r>
      <w:r w:rsidRPr="00786FFA">
        <w:rPr>
          <w:rFonts w:ascii="Arial" w:hAnsi="Arial" w:cs="Arial"/>
          <w:spacing w:val="1"/>
        </w:rPr>
        <w:t xml:space="preserve"> </w:t>
      </w:r>
      <w:r w:rsidRPr="00786FFA">
        <w:rPr>
          <w:rFonts w:ascii="Arial" w:hAnsi="Arial" w:cs="Arial"/>
        </w:rPr>
        <w:t>Intimidación</w:t>
      </w:r>
      <w:r w:rsidRPr="00786FFA">
        <w:rPr>
          <w:rFonts w:ascii="Arial" w:hAnsi="Arial" w:cs="Arial"/>
          <w:spacing w:val="1"/>
        </w:rPr>
        <w:t xml:space="preserve"> </w:t>
      </w:r>
      <w:r w:rsidRPr="00786FFA">
        <w:rPr>
          <w:rFonts w:ascii="Arial" w:hAnsi="Arial" w:cs="Arial"/>
        </w:rPr>
        <w:t>Humillación</w:t>
      </w:r>
      <w:r w:rsidRPr="00786FFA">
        <w:rPr>
          <w:rFonts w:ascii="Arial" w:hAnsi="Arial" w:cs="Arial"/>
          <w:spacing w:val="1"/>
        </w:rPr>
        <w:t xml:space="preserve"> </w:t>
      </w:r>
      <w:r w:rsidRPr="00786FFA">
        <w:rPr>
          <w:rFonts w:ascii="Arial" w:hAnsi="Arial" w:cs="Arial"/>
        </w:rPr>
        <w:t>Ridiculización</w:t>
      </w:r>
      <w:r w:rsidRPr="00786FFA">
        <w:rPr>
          <w:rFonts w:ascii="Arial" w:hAnsi="Arial" w:cs="Arial"/>
          <w:spacing w:val="-64"/>
        </w:rPr>
        <w:t xml:space="preserve"> </w:t>
      </w:r>
      <w:r w:rsidRPr="00786FFA">
        <w:rPr>
          <w:rFonts w:ascii="Arial" w:hAnsi="Arial" w:cs="Arial"/>
        </w:rPr>
        <w:t>Difamación</w:t>
      </w:r>
      <w:r w:rsidRPr="00786FFA">
        <w:rPr>
          <w:rFonts w:ascii="Arial" w:hAnsi="Arial" w:cs="Arial"/>
          <w:spacing w:val="1"/>
        </w:rPr>
        <w:t xml:space="preserve"> </w:t>
      </w:r>
      <w:r w:rsidRPr="00786FFA">
        <w:rPr>
          <w:rFonts w:ascii="Arial" w:hAnsi="Arial" w:cs="Arial"/>
        </w:rPr>
        <w:t>Coacción</w:t>
      </w:r>
    </w:p>
    <w:p w14:paraId="3D46EB64" w14:textId="77777777" w:rsidR="00B55980" w:rsidRPr="00786FFA" w:rsidRDefault="00B55980" w:rsidP="00B55980">
      <w:pPr>
        <w:pStyle w:val="Textoindependiente"/>
        <w:spacing w:before="3" w:line="237" w:lineRule="auto"/>
        <w:ind w:left="102" w:right="6179"/>
        <w:rPr>
          <w:rFonts w:ascii="Arial" w:hAnsi="Arial" w:cs="Arial"/>
        </w:rPr>
      </w:pPr>
      <w:r w:rsidRPr="00786FFA">
        <w:rPr>
          <w:rFonts w:ascii="Arial" w:hAnsi="Arial" w:cs="Arial"/>
        </w:rPr>
        <w:t>Aislamiento deliberado</w:t>
      </w:r>
      <w:r w:rsidRPr="00786FFA">
        <w:rPr>
          <w:rFonts w:ascii="Arial" w:hAnsi="Arial" w:cs="Arial"/>
          <w:spacing w:val="-64"/>
        </w:rPr>
        <w:t xml:space="preserve"> </w:t>
      </w:r>
      <w:r w:rsidRPr="00786FFA">
        <w:rPr>
          <w:rFonts w:ascii="Arial" w:hAnsi="Arial" w:cs="Arial"/>
        </w:rPr>
        <w:t>Amenaza</w:t>
      </w:r>
    </w:p>
    <w:p w14:paraId="64C12FC5" w14:textId="77777777" w:rsidR="00B55980" w:rsidRPr="00786FFA" w:rsidRDefault="00B55980" w:rsidP="00B55980">
      <w:pPr>
        <w:pStyle w:val="Textoindependiente"/>
        <w:spacing w:before="1"/>
        <w:ind w:left="102"/>
        <w:rPr>
          <w:rFonts w:ascii="Arial" w:hAnsi="Arial" w:cs="Arial"/>
        </w:rPr>
      </w:pPr>
      <w:r w:rsidRPr="00786FFA">
        <w:rPr>
          <w:rFonts w:ascii="Arial" w:hAnsi="Arial" w:cs="Arial"/>
        </w:rPr>
        <w:t>Incitación</w:t>
      </w:r>
      <w:r w:rsidRPr="00786FFA">
        <w:rPr>
          <w:rFonts w:ascii="Arial" w:hAnsi="Arial" w:cs="Arial"/>
          <w:spacing w:val="-1"/>
        </w:rPr>
        <w:t xml:space="preserve"> </w:t>
      </w:r>
      <w:r w:rsidRPr="00786FFA">
        <w:rPr>
          <w:rFonts w:ascii="Arial" w:hAnsi="Arial" w:cs="Arial"/>
        </w:rPr>
        <w:t>a la</w:t>
      </w:r>
      <w:r w:rsidRPr="00786FFA">
        <w:rPr>
          <w:rFonts w:ascii="Arial" w:hAnsi="Arial" w:cs="Arial"/>
          <w:spacing w:val="-3"/>
        </w:rPr>
        <w:t xml:space="preserve"> </w:t>
      </w:r>
      <w:r w:rsidRPr="00786FFA">
        <w:rPr>
          <w:rFonts w:ascii="Arial" w:hAnsi="Arial" w:cs="Arial"/>
        </w:rPr>
        <w:t>violencia</w:t>
      </w:r>
    </w:p>
    <w:p w14:paraId="62528D9A" w14:textId="77777777" w:rsidR="00B55980" w:rsidRPr="00786FFA" w:rsidRDefault="00B55980" w:rsidP="00B55980">
      <w:pPr>
        <w:pStyle w:val="Textoindependiente"/>
        <w:rPr>
          <w:rFonts w:ascii="Arial" w:hAnsi="Arial" w:cs="Arial"/>
        </w:rPr>
      </w:pPr>
    </w:p>
    <w:p w14:paraId="140F4283" w14:textId="77777777" w:rsidR="00B55980" w:rsidRPr="00786FFA" w:rsidRDefault="00B55980" w:rsidP="00B55980">
      <w:pPr>
        <w:pStyle w:val="Ttulo1"/>
        <w:ind w:left="102"/>
        <w:jc w:val="left"/>
      </w:pPr>
      <w:r w:rsidRPr="00786FFA">
        <w:t>¿Qué es</w:t>
      </w:r>
      <w:r w:rsidRPr="00786FFA">
        <w:rPr>
          <w:spacing w:val="-2"/>
        </w:rPr>
        <w:t xml:space="preserve"> </w:t>
      </w:r>
      <w:r w:rsidRPr="00786FFA">
        <w:t>el</w:t>
      </w:r>
      <w:r w:rsidRPr="00786FFA">
        <w:rPr>
          <w:spacing w:val="-3"/>
        </w:rPr>
        <w:t xml:space="preserve"> </w:t>
      </w:r>
      <w:r w:rsidRPr="00786FFA">
        <w:t>conflicto?</w:t>
      </w:r>
    </w:p>
    <w:p w14:paraId="28774ED8" w14:textId="77777777" w:rsidR="00B55980" w:rsidRPr="00786FFA" w:rsidRDefault="00B55980" w:rsidP="00B55980">
      <w:pPr>
        <w:pStyle w:val="Textoindependiente"/>
        <w:ind w:left="102"/>
        <w:rPr>
          <w:rFonts w:ascii="Arial" w:hAnsi="Arial" w:cs="Arial"/>
        </w:rPr>
      </w:pPr>
      <w:r w:rsidRPr="00786FFA">
        <w:rPr>
          <w:rFonts w:ascii="Arial" w:hAnsi="Arial" w:cs="Arial"/>
        </w:rPr>
        <w:t>Situación</w:t>
      </w:r>
      <w:r w:rsidRPr="00786FFA">
        <w:rPr>
          <w:rFonts w:ascii="Arial" w:hAnsi="Arial" w:cs="Arial"/>
          <w:spacing w:val="-2"/>
        </w:rPr>
        <w:t xml:space="preserve"> </w:t>
      </w:r>
      <w:r w:rsidRPr="00786FFA">
        <w:rPr>
          <w:rFonts w:ascii="Arial" w:hAnsi="Arial" w:cs="Arial"/>
        </w:rPr>
        <w:t>que</w:t>
      </w:r>
      <w:r w:rsidRPr="00786FFA">
        <w:rPr>
          <w:rFonts w:ascii="Arial" w:hAnsi="Arial" w:cs="Arial"/>
          <w:spacing w:val="-2"/>
        </w:rPr>
        <w:t xml:space="preserve"> </w:t>
      </w:r>
      <w:r w:rsidRPr="00786FFA">
        <w:rPr>
          <w:rFonts w:ascii="Arial" w:hAnsi="Arial" w:cs="Arial"/>
        </w:rPr>
        <w:t>implica</w:t>
      </w:r>
      <w:r w:rsidRPr="00786FFA">
        <w:rPr>
          <w:rFonts w:ascii="Arial" w:hAnsi="Arial" w:cs="Arial"/>
          <w:spacing w:val="-4"/>
        </w:rPr>
        <w:t xml:space="preserve"> </w:t>
      </w:r>
      <w:r w:rsidRPr="00786FFA">
        <w:rPr>
          <w:rFonts w:ascii="Arial" w:hAnsi="Arial" w:cs="Arial"/>
        </w:rPr>
        <w:t>problema</w:t>
      </w:r>
      <w:r w:rsidRPr="00786FFA">
        <w:rPr>
          <w:rFonts w:ascii="Arial" w:hAnsi="Arial" w:cs="Arial"/>
          <w:spacing w:val="-4"/>
        </w:rPr>
        <w:t xml:space="preserve"> </w:t>
      </w:r>
      <w:r w:rsidRPr="00786FFA">
        <w:rPr>
          <w:rFonts w:ascii="Arial" w:hAnsi="Arial" w:cs="Arial"/>
        </w:rPr>
        <w:t>o</w:t>
      </w:r>
      <w:r w:rsidRPr="00786FFA">
        <w:rPr>
          <w:rFonts w:ascii="Arial" w:hAnsi="Arial" w:cs="Arial"/>
          <w:spacing w:val="-2"/>
        </w:rPr>
        <w:t xml:space="preserve"> </w:t>
      </w:r>
      <w:r w:rsidRPr="00786FFA">
        <w:rPr>
          <w:rFonts w:ascii="Arial" w:hAnsi="Arial" w:cs="Arial"/>
        </w:rPr>
        <w:t>dificultad</w:t>
      </w:r>
      <w:r w:rsidRPr="00786FFA">
        <w:rPr>
          <w:rFonts w:ascii="Arial" w:hAnsi="Arial" w:cs="Arial"/>
          <w:spacing w:val="-4"/>
        </w:rPr>
        <w:t xml:space="preserve"> </w:t>
      </w:r>
      <w:r w:rsidRPr="00786FFA">
        <w:rPr>
          <w:rFonts w:ascii="Arial" w:hAnsi="Arial" w:cs="Arial"/>
        </w:rPr>
        <w:t>entre</w:t>
      </w:r>
      <w:r w:rsidRPr="00786FFA">
        <w:rPr>
          <w:rFonts w:ascii="Arial" w:hAnsi="Arial" w:cs="Arial"/>
          <w:spacing w:val="-2"/>
        </w:rPr>
        <w:t xml:space="preserve"> </w:t>
      </w:r>
      <w:r w:rsidRPr="00786FFA">
        <w:rPr>
          <w:rFonts w:ascii="Arial" w:hAnsi="Arial" w:cs="Arial"/>
        </w:rPr>
        <w:t>dos</w:t>
      </w:r>
      <w:r w:rsidRPr="00786FFA">
        <w:rPr>
          <w:rFonts w:ascii="Arial" w:hAnsi="Arial" w:cs="Arial"/>
          <w:spacing w:val="-2"/>
        </w:rPr>
        <w:t xml:space="preserve"> </w:t>
      </w:r>
      <w:r w:rsidRPr="00786FFA">
        <w:rPr>
          <w:rFonts w:ascii="Arial" w:hAnsi="Arial" w:cs="Arial"/>
        </w:rPr>
        <w:t>o</w:t>
      </w:r>
      <w:r w:rsidRPr="00786FFA">
        <w:rPr>
          <w:rFonts w:ascii="Arial" w:hAnsi="Arial" w:cs="Arial"/>
          <w:spacing w:val="-3"/>
        </w:rPr>
        <w:t xml:space="preserve"> </w:t>
      </w:r>
      <w:r w:rsidRPr="00786FFA">
        <w:rPr>
          <w:rFonts w:ascii="Arial" w:hAnsi="Arial" w:cs="Arial"/>
        </w:rPr>
        <w:t>más</w:t>
      </w:r>
      <w:r w:rsidRPr="00786FFA">
        <w:rPr>
          <w:rFonts w:ascii="Arial" w:hAnsi="Arial" w:cs="Arial"/>
          <w:spacing w:val="-2"/>
        </w:rPr>
        <w:t xml:space="preserve"> </w:t>
      </w:r>
      <w:r w:rsidRPr="00786FFA">
        <w:rPr>
          <w:rFonts w:ascii="Arial" w:hAnsi="Arial" w:cs="Arial"/>
        </w:rPr>
        <w:t>personas,</w:t>
      </w:r>
      <w:r w:rsidRPr="00786FFA">
        <w:rPr>
          <w:rFonts w:ascii="Arial" w:hAnsi="Arial" w:cs="Arial"/>
          <w:spacing w:val="-2"/>
        </w:rPr>
        <w:t xml:space="preserve"> </w:t>
      </w:r>
      <w:r w:rsidRPr="00786FFA">
        <w:rPr>
          <w:rFonts w:ascii="Arial" w:hAnsi="Arial" w:cs="Arial"/>
        </w:rPr>
        <w:t>cuyos</w:t>
      </w:r>
      <w:r w:rsidRPr="00786FFA">
        <w:rPr>
          <w:rFonts w:ascii="Arial" w:hAnsi="Arial" w:cs="Arial"/>
          <w:spacing w:val="-64"/>
        </w:rPr>
        <w:t xml:space="preserve"> </w:t>
      </w:r>
      <w:r w:rsidRPr="00786FFA">
        <w:rPr>
          <w:rFonts w:ascii="Arial" w:hAnsi="Arial" w:cs="Arial"/>
        </w:rPr>
        <w:t>intereses,</w:t>
      </w:r>
      <w:r w:rsidRPr="00786FFA">
        <w:rPr>
          <w:rFonts w:ascii="Arial" w:hAnsi="Arial" w:cs="Arial"/>
          <w:spacing w:val="-3"/>
        </w:rPr>
        <w:t xml:space="preserve"> </w:t>
      </w:r>
      <w:r w:rsidRPr="00786FFA">
        <w:rPr>
          <w:rFonts w:ascii="Arial" w:hAnsi="Arial" w:cs="Arial"/>
        </w:rPr>
        <w:t>valores y</w:t>
      </w:r>
      <w:r w:rsidRPr="00786FFA">
        <w:rPr>
          <w:rFonts w:ascii="Arial" w:hAnsi="Arial" w:cs="Arial"/>
          <w:spacing w:val="-2"/>
        </w:rPr>
        <w:t xml:space="preserve"> </w:t>
      </w:r>
      <w:r w:rsidRPr="00786FFA">
        <w:rPr>
          <w:rFonts w:ascii="Arial" w:hAnsi="Arial" w:cs="Arial"/>
        </w:rPr>
        <w:t>pensamientos son diferentes</w:t>
      </w:r>
      <w:r w:rsidRPr="00786FFA">
        <w:rPr>
          <w:rFonts w:ascii="Arial" w:hAnsi="Arial" w:cs="Arial"/>
          <w:spacing w:val="-1"/>
        </w:rPr>
        <w:t xml:space="preserve"> </w:t>
      </w:r>
      <w:r w:rsidRPr="00786FFA">
        <w:rPr>
          <w:rFonts w:ascii="Arial" w:hAnsi="Arial" w:cs="Arial"/>
        </w:rPr>
        <w:t>y</w:t>
      </w:r>
      <w:r w:rsidRPr="00786FFA">
        <w:rPr>
          <w:rFonts w:ascii="Arial" w:hAnsi="Arial" w:cs="Arial"/>
          <w:spacing w:val="-2"/>
        </w:rPr>
        <w:t xml:space="preserve"> </w:t>
      </w:r>
      <w:r w:rsidRPr="00786FFA">
        <w:rPr>
          <w:rFonts w:ascii="Arial" w:hAnsi="Arial" w:cs="Arial"/>
        </w:rPr>
        <w:t>contrapuestos.</w:t>
      </w:r>
    </w:p>
    <w:p w14:paraId="0418713D" w14:textId="77777777" w:rsidR="00B55980" w:rsidRPr="00786FFA" w:rsidRDefault="00B55980" w:rsidP="00B55980">
      <w:pPr>
        <w:pStyle w:val="Textoindependiente"/>
        <w:ind w:left="102" w:right="417"/>
        <w:rPr>
          <w:rFonts w:ascii="Arial" w:hAnsi="Arial" w:cs="Arial"/>
        </w:rPr>
      </w:pPr>
      <w:r w:rsidRPr="00786FFA">
        <w:rPr>
          <w:rFonts w:ascii="Arial" w:hAnsi="Arial" w:cs="Arial"/>
          <w:b/>
        </w:rPr>
        <w:t xml:space="preserve">El conflicto puede ser: </w:t>
      </w:r>
      <w:r w:rsidRPr="00786FFA">
        <w:rPr>
          <w:rFonts w:ascii="Arial" w:hAnsi="Arial" w:cs="Arial"/>
        </w:rPr>
        <w:t>individual y social, requiere de una solución pactada</w:t>
      </w:r>
      <w:r w:rsidRPr="00786FFA">
        <w:rPr>
          <w:rFonts w:ascii="Arial" w:hAnsi="Arial" w:cs="Arial"/>
          <w:spacing w:val="-64"/>
        </w:rPr>
        <w:t xml:space="preserve"> </w:t>
      </w:r>
      <w:r w:rsidRPr="00786FFA">
        <w:rPr>
          <w:rFonts w:ascii="Arial" w:hAnsi="Arial" w:cs="Arial"/>
        </w:rPr>
        <w:t>entre</w:t>
      </w:r>
      <w:r w:rsidRPr="00786FFA">
        <w:rPr>
          <w:rFonts w:ascii="Arial" w:hAnsi="Arial" w:cs="Arial"/>
          <w:spacing w:val="-1"/>
        </w:rPr>
        <w:t xml:space="preserve"> </w:t>
      </w:r>
      <w:r w:rsidRPr="00786FFA">
        <w:rPr>
          <w:rFonts w:ascii="Arial" w:hAnsi="Arial" w:cs="Arial"/>
        </w:rPr>
        <w:t>los</w:t>
      </w:r>
      <w:r w:rsidRPr="00786FFA">
        <w:rPr>
          <w:rFonts w:ascii="Arial" w:hAnsi="Arial" w:cs="Arial"/>
          <w:spacing w:val="-3"/>
        </w:rPr>
        <w:t xml:space="preserve"> </w:t>
      </w:r>
      <w:r w:rsidRPr="00786FFA">
        <w:rPr>
          <w:rFonts w:ascii="Arial" w:hAnsi="Arial" w:cs="Arial"/>
        </w:rPr>
        <w:t>involucrados es connatural</w:t>
      </w:r>
      <w:r w:rsidRPr="00786FFA">
        <w:rPr>
          <w:rFonts w:ascii="Arial" w:hAnsi="Arial" w:cs="Arial"/>
          <w:spacing w:val="-1"/>
        </w:rPr>
        <w:t xml:space="preserve"> </w:t>
      </w:r>
      <w:r w:rsidRPr="00786FFA">
        <w:rPr>
          <w:rFonts w:ascii="Arial" w:hAnsi="Arial" w:cs="Arial"/>
        </w:rPr>
        <w:t>al ser humano.</w:t>
      </w:r>
    </w:p>
    <w:p w14:paraId="38BCF08D" w14:textId="77777777" w:rsidR="00B55980" w:rsidRPr="00786FFA" w:rsidRDefault="00B55980" w:rsidP="00B55980">
      <w:pPr>
        <w:rPr>
          <w:rFonts w:ascii="Arial" w:hAnsi="Arial" w:cs="Arial"/>
          <w:sz w:val="24"/>
          <w:szCs w:val="24"/>
        </w:rPr>
        <w:sectPr w:rsidR="00B55980" w:rsidRPr="00786FFA">
          <w:pgSz w:w="11910" w:h="16840"/>
          <w:pgMar w:top="1320" w:right="1580" w:bottom="1200" w:left="1600" w:header="0" w:footer="922" w:gutter="0"/>
          <w:cols w:space="720"/>
        </w:sectPr>
      </w:pPr>
    </w:p>
    <w:p w14:paraId="43651E53" w14:textId="77777777" w:rsidR="00B55980" w:rsidRPr="00786FFA" w:rsidRDefault="00B55980" w:rsidP="00B55980">
      <w:pPr>
        <w:pStyle w:val="Textoindependiente"/>
        <w:tabs>
          <w:tab w:val="center" w:pos="4365"/>
        </w:tabs>
        <w:rPr>
          <w:rFonts w:ascii="Arial" w:hAnsi="Arial" w:cs="Arial"/>
        </w:rPr>
      </w:pPr>
      <w:r>
        <w:rPr>
          <w:rFonts w:ascii="Arial" w:hAnsi="Arial" w:cs="Arial"/>
          <w:noProof/>
        </w:rPr>
        <mc:AlternateContent>
          <mc:Choice Requires="wps">
            <w:drawing>
              <wp:anchor distT="0" distB="0" distL="114300" distR="114300" simplePos="0" relativeHeight="251666432" behindDoc="1" locked="0" layoutInCell="1" allowOverlap="1" wp14:anchorId="641CCDAD" wp14:editId="400B5950">
                <wp:simplePos x="0" y="0"/>
                <wp:positionH relativeFrom="page">
                  <wp:posOffset>3434715</wp:posOffset>
                </wp:positionH>
                <wp:positionV relativeFrom="page">
                  <wp:posOffset>2000885</wp:posOffset>
                </wp:positionV>
                <wp:extent cx="339725" cy="212725"/>
                <wp:effectExtent l="0" t="0" r="0" b="0"/>
                <wp:wrapNone/>
                <wp:docPr id="10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12725"/>
                        </a:xfrm>
                        <a:custGeom>
                          <a:avLst/>
                          <a:gdLst>
                            <a:gd name="T0" fmla="+- 0 5676 5409"/>
                            <a:gd name="T1" fmla="*/ T0 w 535"/>
                            <a:gd name="T2" fmla="+- 0 3151 3151"/>
                            <a:gd name="T3" fmla="*/ 3151 h 335"/>
                            <a:gd name="T4" fmla="+- 0 5409 5409"/>
                            <a:gd name="T5" fmla="*/ T4 w 535"/>
                            <a:gd name="T6" fmla="+- 0 3318 3151"/>
                            <a:gd name="T7" fmla="*/ 3318 h 335"/>
                            <a:gd name="T8" fmla="+- 0 5516 5409"/>
                            <a:gd name="T9" fmla="*/ T8 w 535"/>
                            <a:gd name="T10" fmla="+- 0 3318 3151"/>
                            <a:gd name="T11" fmla="*/ 3318 h 335"/>
                            <a:gd name="T12" fmla="+- 0 5516 5409"/>
                            <a:gd name="T13" fmla="*/ T12 w 535"/>
                            <a:gd name="T14" fmla="+- 0 3486 3151"/>
                            <a:gd name="T15" fmla="*/ 3486 h 335"/>
                            <a:gd name="T16" fmla="+- 0 5836 5409"/>
                            <a:gd name="T17" fmla="*/ T16 w 535"/>
                            <a:gd name="T18" fmla="+- 0 3486 3151"/>
                            <a:gd name="T19" fmla="*/ 3486 h 335"/>
                            <a:gd name="T20" fmla="+- 0 5836 5409"/>
                            <a:gd name="T21" fmla="*/ T20 w 535"/>
                            <a:gd name="T22" fmla="+- 0 3318 3151"/>
                            <a:gd name="T23" fmla="*/ 3318 h 335"/>
                            <a:gd name="T24" fmla="+- 0 5943 5409"/>
                            <a:gd name="T25" fmla="*/ T24 w 535"/>
                            <a:gd name="T26" fmla="+- 0 3318 3151"/>
                            <a:gd name="T27" fmla="*/ 3318 h 335"/>
                            <a:gd name="T28" fmla="+- 0 5676 5409"/>
                            <a:gd name="T29" fmla="*/ T28 w 535"/>
                            <a:gd name="T30" fmla="+- 0 3151 3151"/>
                            <a:gd name="T31" fmla="*/ 3151 h 3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5" h="335">
                              <a:moveTo>
                                <a:pt x="267" y="0"/>
                              </a:moveTo>
                              <a:lnTo>
                                <a:pt x="0" y="167"/>
                              </a:lnTo>
                              <a:lnTo>
                                <a:pt x="107" y="167"/>
                              </a:lnTo>
                              <a:lnTo>
                                <a:pt x="107" y="335"/>
                              </a:lnTo>
                              <a:lnTo>
                                <a:pt x="427" y="335"/>
                              </a:lnTo>
                              <a:lnTo>
                                <a:pt x="427" y="167"/>
                              </a:lnTo>
                              <a:lnTo>
                                <a:pt x="534" y="167"/>
                              </a:lnTo>
                              <a:lnTo>
                                <a:pt x="267"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3D8B" id="Freeform 100" o:spid="_x0000_s1026" style="position:absolute;margin-left:270.45pt;margin-top:157.55pt;width:26.75pt;height:1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" path="m267,l,167r107,l107,335r320,l427,167r107,l267,xe" fillcolor="#b1c1db" stroked="f">
                <v:path arrowok="t" o:connecttype="custom" o:connectlocs="169545,2000885;0,2106930;67945,2106930;67945,2213610;271145,2213610;271145,2106930;339090,2106930;169545,2000885" o:connectangles="0,0,0,0,0,0,0,0"/>
                <w10:wrap anchorx="page" anchory="page"/>
              </v:shape>
            </w:pict>
          </mc:Fallback>
        </mc:AlternateContent>
      </w:r>
      <w:r>
        <w:rPr>
          <w:rFonts w:ascii="Arial" w:hAnsi="Arial" w:cs="Arial"/>
          <w:noProof/>
        </w:rPr>
        <mc:AlternateContent>
          <mc:Choice Requires="wpg">
            <w:drawing>
              <wp:anchor distT="0" distB="0" distL="114300" distR="114300" simplePos="0" relativeHeight="251667456" behindDoc="1" locked="0" layoutInCell="1" allowOverlap="1" wp14:anchorId="0E6E2862" wp14:editId="330FF4AB">
                <wp:simplePos x="0" y="0"/>
                <wp:positionH relativeFrom="page">
                  <wp:posOffset>3105150</wp:posOffset>
                </wp:positionH>
                <wp:positionV relativeFrom="page">
                  <wp:posOffset>902335</wp:posOffset>
                </wp:positionV>
                <wp:extent cx="998220" cy="998855"/>
                <wp:effectExtent l="0" t="0" r="0" b="0"/>
                <wp:wrapNone/>
                <wp:docPr id="1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98855"/>
                          <a:chOff x="4890" y="1421"/>
                          <a:chExt cx="1572" cy="1573"/>
                        </a:xfrm>
                      </wpg:grpSpPr>
                      <wps:wsp>
                        <wps:cNvPr id="107" name="Freeform 99"/>
                        <wps:cNvSpPr>
                          <a:spLocks/>
                        </wps:cNvSpPr>
                        <wps:spPr bwMode="auto">
                          <a:xfrm>
                            <a:off x="4890" y="1421"/>
                            <a:ext cx="1572" cy="1573"/>
                          </a:xfrm>
                          <a:custGeom>
                            <a:avLst/>
                            <a:gdLst>
                              <a:gd name="T0" fmla="+- 0 5600 4890"/>
                              <a:gd name="T1" fmla="*/ T0 w 1572"/>
                              <a:gd name="T2" fmla="+- 0 1425 1421"/>
                              <a:gd name="T3" fmla="*/ 1425 h 1573"/>
                              <a:gd name="T4" fmla="+- 0 5455 4890"/>
                              <a:gd name="T5" fmla="*/ T4 w 1572"/>
                              <a:gd name="T6" fmla="+- 0 1453 1421"/>
                              <a:gd name="T7" fmla="*/ 1453 h 1573"/>
                              <a:gd name="T8" fmla="+- 0 5321 4890"/>
                              <a:gd name="T9" fmla="*/ T8 w 1572"/>
                              <a:gd name="T10" fmla="+- 0 1506 1421"/>
                              <a:gd name="T11" fmla="*/ 1506 h 1573"/>
                              <a:gd name="T12" fmla="+- 0 5200 4890"/>
                              <a:gd name="T13" fmla="*/ T12 w 1572"/>
                              <a:gd name="T14" fmla="+- 0 1581 1421"/>
                              <a:gd name="T15" fmla="*/ 1581 h 1573"/>
                              <a:gd name="T16" fmla="+- 0 5096 4890"/>
                              <a:gd name="T17" fmla="*/ T16 w 1572"/>
                              <a:gd name="T18" fmla="+- 0 1677 1421"/>
                              <a:gd name="T19" fmla="*/ 1677 h 1573"/>
                              <a:gd name="T20" fmla="+- 0 5010 4890"/>
                              <a:gd name="T21" fmla="*/ T20 w 1572"/>
                              <a:gd name="T22" fmla="+- 0 1790 1421"/>
                              <a:gd name="T23" fmla="*/ 1790 h 1573"/>
                              <a:gd name="T24" fmla="+- 0 4945 4890"/>
                              <a:gd name="T25" fmla="*/ T24 w 1572"/>
                              <a:gd name="T26" fmla="+- 0 1918 1421"/>
                              <a:gd name="T27" fmla="*/ 1918 h 1573"/>
                              <a:gd name="T28" fmla="+- 0 4904 4890"/>
                              <a:gd name="T29" fmla="*/ T28 w 1572"/>
                              <a:gd name="T30" fmla="+- 0 2058 1421"/>
                              <a:gd name="T31" fmla="*/ 2058 h 1573"/>
                              <a:gd name="T32" fmla="+- 0 4890 4890"/>
                              <a:gd name="T33" fmla="*/ T32 w 1572"/>
                              <a:gd name="T34" fmla="+- 0 2207 1421"/>
                              <a:gd name="T35" fmla="*/ 2207 h 1573"/>
                              <a:gd name="T36" fmla="+- 0 4904 4890"/>
                              <a:gd name="T37" fmla="*/ T36 w 1572"/>
                              <a:gd name="T38" fmla="+- 0 2357 1421"/>
                              <a:gd name="T39" fmla="*/ 2357 h 1573"/>
                              <a:gd name="T40" fmla="+- 0 4945 4890"/>
                              <a:gd name="T41" fmla="*/ T40 w 1572"/>
                              <a:gd name="T42" fmla="+- 0 2497 1421"/>
                              <a:gd name="T43" fmla="*/ 2497 h 1573"/>
                              <a:gd name="T44" fmla="+- 0 5010 4890"/>
                              <a:gd name="T45" fmla="*/ T44 w 1572"/>
                              <a:gd name="T46" fmla="+- 0 2624 1421"/>
                              <a:gd name="T47" fmla="*/ 2624 h 1573"/>
                              <a:gd name="T48" fmla="+- 0 5096 4890"/>
                              <a:gd name="T49" fmla="*/ T48 w 1572"/>
                              <a:gd name="T50" fmla="+- 0 2737 1421"/>
                              <a:gd name="T51" fmla="*/ 2737 h 1573"/>
                              <a:gd name="T52" fmla="+- 0 5200 4890"/>
                              <a:gd name="T53" fmla="*/ T52 w 1572"/>
                              <a:gd name="T54" fmla="+- 0 2833 1421"/>
                              <a:gd name="T55" fmla="*/ 2833 h 1573"/>
                              <a:gd name="T56" fmla="+- 0 5321 4890"/>
                              <a:gd name="T57" fmla="*/ T56 w 1572"/>
                              <a:gd name="T58" fmla="+- 0 2909 1421"/>
                              <a:gd name="T59" fmla="*/ 2909 h 1573"/>
                              <a:gd name="T60" fmla="+- 0 5455 4890"/>
                              <a:gd name="T61" fmla="*/ T60 w 1572"/>
                              <a:gd name="T62" fmla="+- 0 2962 1421"/>
                              <a:gd name="T63" fmla="*/ 2962 h 1573"/>
                              <a:gd name="T64" fmla="+- 0 5600 4890"/>
                              <a:gd name="T65" fmla="*/ T64 w 1572"/>
                              <a:gd name="T66" fmla="+- 0 2990 1421"/>
                              <a:gd name="T67" fmla="*/ 2990 h 1573"/>
                              <a:gd name="T68" fmla="+- 0 5752 4890"/>
                              <a:gd name="T69" fmla="*/ T68 w 1572"/>
                              <a:gd name="T70" fmla="+- 0 2990 1421"/>
                              <a:gd name="T71" fmla="*/ 2990 h 1573"/>
                              <a:gd name="T72" fmla="+- 0 5897 4890"/>
                              <a:gd name="T73" fmla="*/ T72 w 1572"/>
                              <a:gd name="T74" fmla="+- 0 2962 1421"/>
                              <a:gd name="T75" fmla="*/ 2962 h 1573"/>
                              <a:gd name="T76" fmla="+- 0 6031 4890"/>
                              <a:gd name="T77" fmla="*/ T76 w 1572"/>
                              <a:gd name="T78" fmla="+- 0 2909 1421"/>
                              <a:gd name="T79" fmla="*/ 2909 h 1573"/>
                              <a:gd name="T80" fmla="+- 0 6152 4890"/>
                              <a:gd name="T81" fmla="*/ T80 w 1572"/>
                              <a:gd name="T82" fmla="+- 0 2833 1421"/>
                              <a:gd name="T83" fmla="*/ 2833 h 1573"/>
                              <a:gd name="T84" fmla="+- 0 6256 4890"/>
                              <a:gd name="T85" fmla="*/ T84 w 1572"/>
                              <a:gd name="T86" fmla="+- 0 2737 1421"/>
                              <a:gd name="T87" fmla="*/ 2737 h 1573"/>
                              <a:gd name="T88" fmla="+- 0 6342 4890"/>
                              <a:gd name="T89" fmla="*/ T88 w 1572"/>
                              <a:gd name="T90" fmla="+- 0 2624 1421"/>
                              <a:gd name="T91" fmla="*/ 2624 h 1573"/>
                              <a:gd name="T92" fmla="+- 0 6407 4890"/>
                              <a:gd name="T93" fmla="*/ T92 w 1572"/>
                              <a:gd name="T94" fmla="+- 0 2497 1421"/>
                              <a:gd name="T95" fmla="*/ 2497 h 1573"/>
                              <a:gd name="T96" fmla="+- 0 6448 4890"/>
                              <a:gd name="T97" fmla="*/ T96 w 1572"/>
                              <a:gd name="T98" fmla="+- 0 2357 1421"/>
                              <a:gd name="T99" fmla="*/ 2357 h 1573"/>
                              <a:gd name="T100" fmla="+- 0 6462 4890"/>
                              <a:gd name="T101" fmla="*/ T100 w 1572"/>
                              <a:gd name="T102" fmla="+- 0 2207 1421"/>
                              <a:gd name="T103" fmla="*/ 2207 h 1573"/>
                              <a:gd name="T104" fmla="+- 0 6448 4890"/>
                              <a:gd name="T105" fmla="*/ T104 w 1572"/>
                              <a:gd name="T106" fmla="+- 0 2058 1421"/>
                              <a:gd name="T107" fmla="*/ 2058 h 1573"/>
                              <a:gd name="T108" fmla="+- 0 6407 4890"/>
                              <a:gd name="T109" fmla="*/ T108 w 1572"/>
                              <a:gd name="T110" fmla="+- 0 1918 1421"/>
                              <a:gd name="T111" fmla="*/ 1918 h 1573"/>
                              <a:gd name="T112" fmla="+- 0 6342 4890"/>
                              <a:gd name="T113" fmla="*/ T112 w 1572"/>
                              <a:gd name="T114" fmla="+- 0 1790 1421"/>
                              <a:gd name="T115" fmla="*/ 1790 h 1573"/>
                              <a:gd name="T116" fmla="+- 0 6256 4890"/>
                              <a:gd name="T117" fmla="*/ T116 w 1572"/>
                              <a:gd name="T118" fmla="+- 0 1677 1421"/>
                              <a:gd name="T119" fmla="*/ 1677 h 1573"/>
                              <a:gd name="T120" fmla="+- 0 6152 4890"/>
                              <a:gd name="T121" fmla="*/ T120 w 1572"/>
                              <a:gd name="T122" fmla="+- 0 1581 1421"/>
                              <a:gd name="T123" fmla="*/ 1581 h 1573"/>
                              <a:gd name="T124" fmla="+- 0 6031 4890"/>
                              <a:gd name="T125" fmla="*/ T124 w 1572"/>
                              <a:gd name="T126" fmla="+- 0 1506 1421"/>
                              <a:gd name="T127" fmla="*/ 1506 h 1573"/>
                              <a:gd name="T128" fmla="+- 0 5897 4890"/>
                              <a:gd name="T129" fmla="*/ T128 w 1572"/>
                              <a:gd name="T130" fmla="+- 0 1453 1421"/>
                              <a:gd name="T131" fmla="*/ 1453 h 1573"/>
                              <a:gd name="T132" fmla="+- 0 5752 4890"/>
                              <a:gd name="T133" fmla="*/ T132 w 1572"/>
                              <a:gd name="T134" fmla="+- 0 1425 1421"/>
                              <a:gd name="T135" fmla="*/ 1425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2" h="1573">
                                <a:moveTo>
                                  <a:pt x="786" y="0"/>
                                </a:moveTo>
                                <a:lnTo>
                                  <a:pt x="710" y="4"/>
                                </a:lnTo>
                                <a:lnTo>
                                  <a:pt x="637" y="14"/>
                                </a:lnTo>
                                <a:lnTo>
                                  <a:pt x="565" y="32"/>
                                </a:lnTo>
                                <a:lnTo>
                                  <a:pt x="497" y="55"/>
                                </a:lnTo>
                                <a:lnTo>
                                  <a:pt x="431" y="85"/>
                                </a:lnTo>
                                <a:lnTo>
                                  <a:pt x="369" y="120"/>
                                </a:lnTo>
                                <a:lnTo>
                                  <a:pt x="310" y="160"/>
                                </a:lnTo>
                                <a:lnTo>
                                  <a:pt x="256" y="206"/>
                                </a:lnTo>
                                <a:lnTo>
                                  <a:pt x="206" y="256"/>
                                </a:lnTo>
                                <a:lnTo>
                                  <a:pt x="160" y="311"/>
                                </a:lnTo>
                                <a:lnTo>
                                  <a:pt x="120" y="369"/>
                                </a:lnTo>
                                <a:lnTo>
                                  <a:pt x="84" y="431"/>
                                </a:lnTo>
                                <a:lnTo>
                                  <a:pt x="55" y="497"/>
                                </a:lnTo>
                                <a:lnTo>
                                  <a:pt x="31" y="566"/>
                                </a:lnTo>
                                <a:lnTo>
                                  <a:pt x="14" y="637"/>
                                </a:lnTo>
                                <a:lnTo>
                                  <a:pt x="4" y="711"/>
                                </a:lnTo>
                                <a:lnTo>
                                  <a:pt x="0" y="786"/>
                                </a:lnTo>
                                <a:lnTo>
                                  <a:pt x="4" y="862"/>
                                </a:lnTo>
                                <a:lnTo>
                                  <a:pt x="14" y="936"/>
                                </a:lnTo>
                                <a:lnTo>
                                  <a:pt x="31" y="1007"/>
                                </a:lnTo>
                                <a:lnTo>
                                  <a:pt x="55" y="1076"/>
                                </a:lnTo>
                                <a:lnTo>
                                  <a:pt x="84" y="1141"/>
                                </a:lnTo>
                                <a:lnTo>
                                  <a:pt x="120" y="1203"/>
                                </a:lnTo>
                                <a:lnTo>
                                  <a:pt x="160" y="1262"/>
                                </a:lnTo>
                                <a:lnTo>
                                  <a:pt x="206" y="1316"/>
                                </a:lnTo>
                                <a:lnTo>
                                  <a:pt x="256" y="1367"/>
                                </a:lnTo>
                                <a:lnTo>
                                  <a:pt x="310" y="1412"/>
                                </a:lnTo>
                                <a:lnTo>
                                  <a:pt x="369" y="1453"/>
                                </a:lnTo>
                                <a:lnTo>
                                  <a:pt x="431" y="1488"/>
                                </a:lnTo>
                                <a:lnTo>
                                  <a:pt x="497" y="1517"/>
                                </a:lnTo>
                                <a:lnTo>
                                  <a:pt x="565" y="1541"/>
                                </a:lnTo>
                                <a:lnTo>
                                  <a:pt x="637" y="1558"/>
                                </a:lnTo>
                                <a:lnTo>
                                  <a:pt x="710" y="1569"/>
                                </a:lnTo>
                                <a:lnTo>
                                  <a:pt x="786" y="1572"/>
                                </a:lnTo>
                                <a:lnTo>
                                  <a:pt x="862" y="1569"/>
                                </a:lnTo>
                                <a:lnTo>
                                  <a:pt x="935" y="1558"/>
                                </a:lnTo>
                                <a:lnTo>
                                  <a:pt x="1007" y="1541"/>
                                </a:lnTo>
                                <a:lnTo>
                                  <a:pt x="1075" y="1517"/>
                                </a:lnTo>
                                <a:lnTo>
                                  <a:pt x="1141" y="1488"/>
                                </a:lnTo>
                                <a:lnTo>
                                  <a:pt x="1203" y="1453"/>
                                </a:lnTo>
                                <a:lnTo>
                                  <a:pt x="1262" y="1412"/>
                                </a:lnTo>
                                <a:lnTo>
                                  <a:pt x="1316" y="1367"/>
                                </a:lnTo>
                                <a:lnTo>
                                  <a:pt x="1366" y="1316"/>
                                </a:lnTo>
                                <a:lnTo>
                                  <a:pt x="1412" y="1262"/>
                                </a:lnTo>
                                <a:lnTo>
                                  <a:pt x="1452" y="1203"/>
                                </a:lnTo>
                                <a:lnTo>
                                  <a:pt x="1488" y="1141"/>
                                </a:lnTo>
                                <a:lnTo>
                                  <a:pt x="1517" y="1076"/>
                                </a:lnTo>
                                <a:lnTo>
                                  <a:pt x="1541" y="1007"/>
                                </a:lnTo>
                                <a:lnTo>
                                  <a:pt x="1558" y="936"/>
                                </a:lnTo>
                                <a:lnTo>
                                  <a:pt x="1568" y="862"/>
                                </a:lnTo>
                                <a:lnTo>
                                  <a:pt x="1572" y="786"/>
                                </a:lnTo>
                                <a:lnTo>
                                  <a:pt x="1568" y="711"/>
                                </a:lnTo>
                                <a:lnTo>
                                  <a:pt x="1558" y="637"/>
                                </a:lnTo>
                                <a:lnTo>
                                  <a:pt x="1541" y="566"/>
                                </a:lnTo>
                                <a:lnTo>
                                  <a:pt x="1517" y="497"/>
                                </a:lnTo>
                                <a:lnTo>
                                  <a:pt x="1488" y="431"/>
                                </a:lnTo>
                                <a:lnTo>
                                  <a:pt x="1452" y="369"/>
                                </a:lnTo>
                                <a:lnTo>
                                  <a:pt x="1412" y="311"/>
                                </a:lnTo>
                                <a:lnTo>
                                  <a:pt x="1366" y="256"/>
                                </a:lnTo>
                                <a:lnTo>
                                  <a:pt x="1316" y="206"/>
                                </a:lnTo>
                                <a:lnTo>
                                  <a:pt x="1262" y="160"/>
                                </a:lnTo>
                                <a:lnTo>
                                  <a:pt x="1203" y="120"/>
                                </a:lnTo>
                                <a:lnTo>
                                  <a:pt x="1141" y="85"/>
                                </a:lnTo>
                                <a:lnTo>
                                  <a:pt x="1075" y="55"/>
                                </a:lnTo>
                                <a:lnTo>
                                  <a:pt x="1007" y="32"/>
                                </a:lnTo>
                                <a:lnTo>
                                  <a:pt x="935" y="14"/>
                                </a:lnTo>
                                <a:lnTo>
                                  <a:pt x="862" y="4"/>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98"/>
                        <wps:cNvSpPr txBox="1">
                          <a:spLocks noChangeArrowheads="1"/>
                        </wps:cNvSpPr>
                        <wps:spPr bwMode="auto">
                          <a:xfrm>
                            <a:off x="4890" y="1421"/>
                            <a:ext cx="1572"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F825" w14:textId="77777777" w:rsidR="00B55980" w:rsidRDefault="00B55980" w:rsidP="00B55980">
                              <w:pPr>
                                <w:spacing w:before="11"/>
                                <w:rPr>
                                  <w:sz w:val="40"/>
                                </w:rPr>
                              </w:pPr>
                            </w:p>
                            <w:p w14:paraId="0209AA51" w14:textId="77777777" w:rsidR="00B55980" w:rsidRDefault="00B55980" w:rsidP="00B55980">
                              <w:pPr>
                                <w:spacing w:line="216" w:lineRule="auto"/>
                                <w:ind w:left="367" w:right="254" w:hanging="94"/>
                                <w:rPr>
                                  <w:rFonts w:ascii="Calibri" w:hAnsi="Calibri"/>
                                  <w:b/>
                                  <w:sz w:val="28"/>
                                </w:rPr>
                              </w:pPr>
                              <w:r>
                                <w:rPr>
                                  <w:rFonts w:ascii="Calibri" w:hAnsi="Calibri"/>
                                  <w:b/>
                                  <w:sz w:val="28"/>
                                </w:rPr>
                                <w:t>Agresión</w:t>
                              </w:r>
                              <w:r>
                                <w:rPr>
                                  <w:rFonts w:ascii="Calibri" w:hAnsi="Calibri"/>
                                  <w:b/>
                                  <w:spacing w:val="-61"/>
                                  <w:sz w:val="28"/>
                                </w:rPr>
                                <w:t xml:space="preserve"> </w:t>
                              </w:r>
                              <w:r>
                                <w:rPr>
                                  <w:rFonts w:ascii="Calibri" w:hAnsi="Calibri"/>
                                  <w:b/>
                                  <w:sz w:val="28"/>
                                </w:rPr>
                                <w:t>gestual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2862" id="Group 97" o:spid="_x0000_s1028" style="position:absolute;margin-left:244.5pt;margin-top:71.05pt;width:78.6pt;height:78.65pt;z-index:-251649024;mso-position-horizontal-relative:page;mso-position-vertical-relative:page" coordorigin="4890,1421" coordsize="157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">
                <v:shape id="Freeform 99" o:spid="_x0000_s1029" style="position:absolute;left:4890;top:1421;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" path="m786,l710,4,637,14,565,32,497,55,431,85r-62,35l310,160r-54,46l206,256r-46,55l120,369,84,431,55,497,31,566,14,637,4,711,,786r4,76l14,936r17,71l55,1076r29,65l120,1203r40,59l206,1316r50,51l310,1412r59,41l431,1488r66,29l565,1541r72,17l710,1569r76,3l862,1569r73,-11l1007,1541r68,-24l1141,1488r62,-35l1262,1412r54,-45l1366,1316r46,-54l1452,1203r36,-62l1517,1076r24,-69l1558,936r10,-74l1572,786r-4,-75l1558,637r-17,-71l1517,497r-29,-66l1452,369r-40,-58l1366,256r-50,-50l1262,160r-59,-40l1141,85,1075,55,1007,32,935,14,862,4,786,xe" fillcolor="#4f81bc" stroked="f">
                  <v:path arrowok="t" o:connecttype="custom" o:connectlocs="710,1425;565,1453;431,1506;310,1581;206,1677;120,1790;55,1918;14,2058;0,2207;14,2357;55,2497;120,2624;206,2737;310,2833;431,2909;565,2962;710,2990;862,2990;1007,2962;1141,2909;1262,2833;1366,2737;1452,2624;1517,2497;1558,2357;1572,2207;1558,2058;1517,1918;1452,1790;1366,1677;1262,1581;1141,1506;1007,1453;862,1425" o:connectangles="0,0,0,0,0,0,0,0,0,0,0,0,0,0,0,0,0,0,0,0,0,0,0,0,0,0,0,0,0,0,0,0,0,0"/>
                </v:shape>
                <v:shape id="Text Box 98" o:spid="_x0000_s1030" type="#_x0000_t202" style="position:absolute;left:4890;top:1421;width:1572;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231F825" w14:textId="77777777" w:rsidR="00B55980" w:rsidRDefault="00B55980" w:rsidP="00B55980">
                        <w:pPr>
                          <w:spacing w:before="11"/>
                          <w:rPr>
                            <w:sz w:val="40"/>
                          </w:rPr>
                        </w:pPr>
                      </w:p>
                      <w:p w14:paraId="0209AA51" w14:textId="77777777" w:rsidR="00B55980" w:rsidRDefault="00B55980" w:rsidP="00B55980">
                        <w:pPr>
                          <w:spacing w:line="216" w:lineRule="auto"/>
                          <w:ind w:left="367" w:right="254" w:hanging="94"/>
                          <w:rPr>
                            <w:rFonts w:ascii="Calibri" w:hAnsi="Calibri"/>
                            <w:b/>
                            <w:sz w:val="28"/>
                          </w:rPr>
                        </w:pPr>
                        <w:r>
                          <w:rPr>
                            <w:rFonts w:ascii="Calibri" w:hAnsi="Calibri"/>
                            <w:b/>
                            <w:sz w:val="28"/>
                          </w:rPr>
                          <w:t>Agresión</w:t>
                        </w:r>
                        <w:r>
                          <w:rPr>
                            <w:rFonts w:ascii="Calibri" w:hAnsi="Calibri"/>
                            <w:b/>
                            <w:spacing w:val="-61"/>
                            <w:sz w:val="28"/>
                          </w:rPr>
                          <w:t xml:space="preserve"> </w:t>
                        </w:r>
                        <w:r>
                          <w:rPr>
                            <w:rFonts w:ascii="Calibri" w:hAnsi="Calibri"/>
                            <w:b/>
                            <w:sz w:val="28"/>
                          </w:rPr>
                          <w:t>gestual</w:t>
                        </w:r>
                      </w:p>
                    </w:txbxContent>
                  </v:textbox>
                </v:shape>
                <w10:wrap anchorx="page" anchory="page"/>
              </v:group>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062A1F63" wp14:editId="1902D596">
                <wp:simplePos x="0" y="0"/>
                <wp:positionH relativeFrom="page">
                  <wp:posOffset>3452495</wp:posOffset>
                </wp:positionH>
                <wp:positionV relativeFrom="page">
                  <wp:posOffset>5986145</wp:posOffset>
                </wp:positionV>
                <wp:extent cx="381635" cy="237490"/>
                <wp:effectExtent l="0" t="0" r="0" b="0"/>
                <wp:wrapNone/>
                <wp:docPr id="10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237490"/>
                        </a:xfrm>
                        <a:custGeom>
                          <a:avLst/>
                          <a:gdLst>
                            <a:gd name="T0" fmla="+- 0 5737 5437"/>
                            <a:gd name="T1" fmla="*/ T0 w 601"/>
                            <a:gd name="T2" fmla="+- 0 9427 9427"/>
                            <a:gd name="T3" fmla="*/ 9427 h 374"/>
                            <a:gd name="T4" fmla="+- 0 5437 5437"/>
                            <a:gd name="T5" fmla="*/ T4 w 601"/>
                            <a:gd name="T6" fmla="+- 0 9613 9427"/>
                            <a:gd name="T7" fmla="*/ 9613 h 374"/>
                            <a:gd name="T8" fmla="+- 0 5557 5437"/>
                            <a:gd name="T9" fmla="*/ T8 w 601"/>
                            <a:gd name="T10" fmla="+- 0 9613 9427"/>
                            <a:gd name="T11" fmla="*/ 9613 h 374"/>
                            <a:gd name="T12" fmla="+- 0 5557 5437"/>
                            <a:gd name="T13" fmla="*/ T12 w 601"/>
                            <a:gd name="T14" fmla="+- 0 9800 9427"/>
                            <a:gd name="T15" fmla="*/ 9800 h 374"/>
                            <a:gd name="T16" fmla="+- 0 5917 5437"/>
                            <a:gd name="T17" fmla="*/ T16 w 601"/>
                            <a:gd name="T18" fmla="+- 0 9800 9427"/>
                            <a:gd name="T19" fmla="*/ 9800 h 374"/>
                            <a:gd name="T20" fmla="+- 0 5917 5437"/>
                            <a:gd name="T21" fmla="*/ T20 w 601"/>
                            <a:gd name="T22" fmla="+- 0 9613 9427"/>
                            <a:gd name="T23" fmla="*/ 9613 h 374"/>
                            <a:gd name="T24" fmla="+- 0 6037 5437"/>
                            <a:gd name="T25" fmla="*/ T24 w 601"/>
                            <a:gd name="T26" fmla="+- 0 9613 9427"/>
                            <a:gd name="T27" fmla="*/ 9613 h 374"/>
                            <a:gd name="T28" fmla="+- 0 5737 5437"/>
                            <a:gd name="T29" fmla="*/ T28 w 601"/>
                            <a:gd name="T30" fmla="+- 0 9427 9427"/>
                            <a:gd name="T31" fmla="*/ 9427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374">
                              <a:moveTo>
                                <a:pt x="300" y="0"/>
                              </a:moveTo>
                              <a:lnTo>
                                <a:pt x="0" y="186"/>
                              </a:lnTo>
                              <a:lnTo>
                                <a:pt x="120" y="186"/>
                              </a:lnTo>
                              <a:lnTo>
                                <a:pt x="120" y="373"/>
                              </a:lnTo>
                              <a:lnTo>
                                <a:pt x="480" y="373"/>
                              </a:lnTo>
                              <a:lnTo>
                                <a:pt x="480" y="186"/>
                              </a:lnTo>
                              <a:lnTo>
                                <a:pt x="600" y="186"/>
                              </a:lnTo>
                              <a:lnTo>
                                <a:pt x="30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4BA7" id="Freeform 96" o:spid="_x0000_s1026" style="position:absolute;margin-left:271.85pt;margin-top:471.35pt;width:30.05pt;height:1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" path="m300,l,186r120,l120,373r360,l480,186r120,l300,xe" fillcolor="#b1c1db" stroked="f">
                <v:path arrowok="t" o:connecttype="custom" o:connectlocs="190500,5986145;0,6104255;76200,6104255;76200,6223000;304800,6223000;304800,6104255;381000,6104255;190500,5986145" o:connectangles="0,0,0,0,0,0,0,0"/>
                <w10:wrap anchorx="page" anchory="page"/>
              </v:shape>
            </w:pict>
          </mc:Fallback>
        </mc:AlternateContent>
      </w:r>
      <w:r>
        <w:rPr>
          <w:rFonts w:ascii="Arial" w:hAnsi="Arial" w:cs="Arial"/>
          <w:noProof/>
        </w:rPr>
        <mc:AlternateContent>
          <mc:Choice Requires="wpg">
            <w:drawing>
              <wp:anchor distT="0" distB="0" distL="114300" distR="114300" simplePos="0" relativeHeight="251665408" behindDoc="0" locked="0" layoutInCell="1" allowOverlap="1" wp14:anchorId="1CC88CF3" wp14:editId="54D3F542">
                <wp:simplePos x="0" y="0"/>
                <wp:positionH relativeFrom="page">
                  <wp:posOffset>3138805</wp:posOffset>
                </wp:positionH>
                <wp:positionV relativeFrom="page">
                  <wp:posOffset>4865370</wp:posOffset>
                </wp:positionV>
                <wp:extent cx="1009015" cy="1009015"/>
                <wp:effectExtent l="0" t="0" r="0" b="0"/>
                <wp:wrapNone/>
                <wp:docPr id="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1009015"/>
                          <a:chOff x="4943" y="7662"/>
                          <a:chExt cx="1589" cy="1589"/>
                        </a:xfrm>
                      </wpg:grpSpPr>
                      <wps:wsp>
                        <wps:cNvPr id="5" name="Freeform 95"/>
                        <wps:cNvSpPr>
                          <a:spLocks/>
                        </wps:cNvSpPr>
                        <wps:spPr bwMode="auto">
                          <a:xfrm>
                            <a:off x="4942" y="7662"/>
                            <a:ext cx="1589" cy="1589"/>
                          </a:xfrm>
                          <a:custGeom>
                            <a:avLst/>
                            <a:gdLst>
                              <a:gd name="T0" fmla="+- 0 5661 4943"/>
                              <a:gd name="T1" fmla="*/ T0 w 1589"/>
                              <a:gd name="T2" fmla="+- 0 7666 7662"/>
                              <a:gd name="T3" fmla="*/ 7666 h 1589"/>
                              <a:gd name="T4" fmla="+- 0 5514 4943"/>
                              <a:gd name="T5" fmla="*/ T4 w 1589"/>
                              <a:gd name="T6" fmla="+- 0 7694 7662"/>
                              <a:gd name="T7" fmla="*/ 7694 h 1589"/>
                              <a:gd name="T8" fmla="+- 0 5378 4943"/>
                              <a:gd name="T9" fmla="*/ T8 w 1589"/>
                              <a:gd name="T10" fmla="+- 0 7748 7662"/>
                              <a:gd name="T11" fmla="*/ 7748 h 1589"/>
                              <a:gd name="T12" fmla="+- 0 5256 4943"/>
                              <a:gd name="T13" fmla="*/ T12 w 1589"/>
                              <a:gd name="T14" fmla="+- 0 7824 7662"/>
                              <a:gd name="T15" fmla="*/ 7824 h 1589"/>
                              <a:gd name="T16" fmla="+- 0 5151 4943"/>
                              <a:gd name="T17" fmla="*/ T16 w 1589"/>
                              <a:gd name="T18" fmla="+- 0 7921 7662"/>
                              <a:gd name="T19" fmla="*/ 7921 h 1589"/>
                              <a:gd name="T20" fmla="+- 0 5064 4943"/>
                              <a:gd name="T21" fmla="*/ T20 w 1589"/>
                              <a:gd name="T22" fmla="+- 0 8035 7662"/>
                              <a:gd name="T23" fmla="*/ 8035 h 1589"/>
                              <a:gd name="T24" fmla="+- 0 4998 4943"/>
                              <a:gd name="T25" fmla="*/ T24 w 1589"/>
                              <a:gd name="T26" fmla="+- 0 8164 7662"/>
                              <a:gd name="T27" fmla="*/ 8164 h 1589"/>
                              <a:gd name="T28" fmla="+- 0 4957 4943"/>
                              <a:gd name="T29" fmla="*/ T28 w 1589"/>
                              <a:gd name="T30" fmla="+- 0 8306 7662"/>
                              <a:gd name="T31" fmla="*/ 8306 h 1589"/>
                              <a:gd name="T32" fmla="+- 0 4943 4943"/>
                              <a:gd name="T33" fmla="*/ T32 w 1589"/>
                              <a:gd name="T34" fmla="+- 0 8457 7662"/>
                              <a:gd name="T35" fmla="*/ 8457 h 1589"/>
                              <a:gd name="T36" fmla="+- 0 4957 4943"/>
                              <a:gd name="T37" fmla="*/ T36 w 1589"/>
                              <a:gd name="T38" fmla="+- 0 8608 7662"/>
                              <a:gd name="T39" fmla="*/ 8608 h 1589"/>
                              <a:gd name="T40" fmla="+- 0 4998 4943"/>
                              <a:gd name="T41" fmla="*/ T40 w 1589"/>
                              <a:gd name="T42" fmla="+- 0 8749 7662"/>
                              <a:gd name="T43" fmla="*/ 8749 h 1589"/>
                              <a:gd name="T44" fmla="+- 0 5064 4943"/>
                              <a:gd name="T45" fmla="*/ T44 w 1589"/>
                              <a:gd name="T46" fmla="+- 0 8878 7662"/>
                              <a:gd name="T47" fmla="*/ 8878 h 1589"/>
                              <a:gd name="T48" fmla="+- 0 5151 4943"/>
                              <a:gd name="T49" fmla="*/ T48 w 1589"/>
                              <a:gd name="T50" fmla="+- 0 8992 7662"/>
                              <a:gd name="T51" fmla="*/ 8992 h 1589"/>
                              <a:gd name="T52" fmla="+- 0 5256 4943"/>
                              <a:gd name="T53" fmla="*/ T52 w 1589"/>
                              <a:gd name="T54" fmla="+- 0 9089 7662"/>
                              <a:gd name="T55" fmla="*/ 9089 h 1589"/>
                              <a:gd name="T56" fmla="+- 0 5378 4943"/>
                              <a:gd name="T57" fmla="*/ T56 w 1589"/>
                              <a:gd name="T58" fmla="+- 0 9165 7662"/>
                              <a:gd name="T59" fmla="*/ 9165 h 1589"/>
                              <a:gd name="T60" fmla="+- 0 5514 4943"/>
                              <a:gd name="T61" fmla="*/ T60 w 1589"/>
                              <a:gd name="T62" fmla="+- 0 9219 7662"/>
                              <a:gd name="T63" fmla="*/ 9219 h 1589"/>
                              <a:gd name="T64" fmla="+- 0 5661 4943"/>
                              <a:gd name="T65" fmla="*/ T64 w 1589"/>
                              <a:gd name="T66" fmla="+- 0 9247 7662"/>
                              <a:gd name="T67" fmla="*/ 9247 h 1589"/>
                              <a:gd name="T68" fmla="+- 0 5813 4943"/>
                              <a:gd name="T69" fmla="*/ T68 w 1589"/>
                              <a:gd name="T70" fmla="+- 0 9247 7662"/>
                              <a:gd name="T71" fmla="*/ 9247 h 1589"/>
                              <a:gd name="T72" fmla="+- 0 5960 4943"/>
                              <a:gd name="T73" fmla="*/ T72 w 1589"/>
                              <a:gd name="T74" fmla="+- 0 9219 7662"/>
                              <a:gd name="T75" fmla="*/ 9219 h 1589"/>
                              <a:gd name="T76" fmla="+- 0 6096 4943"/>
                              <a:gd name="T77" fmla="*/ T76 w 1589"/>
                              <a:gd name="T78" fmla="+- 0 9165 7662"/>
                              <a:gd name="T79" fmla="*/ 9165 h 1589"/>
                              <a:gd name="T80" fmla="+- 0 6218 4943"/>
                              <a:gd name="T81" fmla="*/ T80 w 1589"/>
                              <a:gd name="T82" fmla="+- 0 9089 7662"/>
                              <a:gd name="T83" fmla="*/ 9089 h 1589"/>
                              <a:gd name="T84" fmla="+- 0 6323 4943"/>
                              <a:gd name="T85" fmla="*/ T84 w 1589"/>
                              <a:gd name="T86" fmla="+- 0 8992 7662"/>
                              <a:gd name="T87" fmla="*/ 8992 h 1589"/>
                              <a:gd name="T88" fmla="+- 0 6410 4943"/>
                              <a:gd name="T89" fmla="*/ T88 w 1589"/>
                              <a:gd name="T90" fmla="+- 0 8878 7662"/>
                              <a:gd name="T91" fmla="*/ 8878 h 1589"/>
                              <a:gd name="T92" fmla="+- 0 6476 4943"/>
                              <a:gd name="T93" fmla="*/ T92 w 1589"/>
                              <a:gd name="T94" fmla="+- 0 8749 7662"/>
                              <a:gd name="T95" fmla="*/ 8749 h 1589"/>
                              <a:gd name="T96" fmla="+- 0 6517 4943"/>
                              <a:gd name="T97" fmla="*/ T96 w 1589"/>
                              <a:gd name="T98" fmla="+- 0 8608 7662"/>
                              <a:gd name="T99" fmla="*/ 8608 h 1589"/>
                              <a:gd name="T100" fmla="+- 0 6531 4943"/>
                              <a:gd name="T101" fmla="*/ T100 w 1589"/>
                              <a:gd name="T102" fmla="+- 0 8457 7662"/>
                              <a:gd name="T103" fmla="*/ 8457 h 1589"/>
                              <a:gd name="T104" fmla="+- 0 6517 4943"/>
                              <a:gd name="T105" fmla="*/ T104 w 1589"/>
                              <a:gd name="T106" fmla="+- 0 8306 7662"/>
                              <a:gd name="T107" fmla="*/ 8306 h 1589"/>
                              <a:gd name="T108" fmla="+- 0 6476 4943"/>
                              <a:gd name="T109" fmla="*/ T108 w 1589"/>
                              <a:gd name="T110" fmla="+- 0 8164 7662"/>
                              <a:gd name="T111" fmla="*/ 8164 h 1589"/>
                              <a:gd name="T112" fmla="+- 0 6410 4943"/>
                              <a:gd name="T113" fmla="*/ T112 w 1589"/>
                              <a:gd name="T114" fmla="+- 0 8035 7662"/>
                              <a:gd name="T115" fmla="*/ 8035 h 1589"/>
                              <a:gd name="T116" fmla="+- 0 6323 4943"/>
                              <a:gd name="T117" fmla="*/ T116 w 1589"/>
                              <a:gd name="T118" fmla="+- 0 7921 7662"/>
                              <a:gd name="T119" fmla="*/ 7921 h 1589"/>
                              <a:gd name="T120" fmla="+- 0 6218 4943"/>
                              <a:gd name="T121" fmla="*/ T120 w 1589"/>
                              <a:gd name="T122" fmla="+- 0 7824 7662"/>
                              <a:gd name="T123" fmla="*/ 7824 h 1589"/>
                              <a:gd name="T124" fmla="+- 0 6096 4943"/>
                              <a:gd name="T125" fmla="*/ T124 w 1589"/>
                              <a:gd name="T126" fmla="+- 0 7748 7662"/>
                              <a:gd name="T127" fmla="*/ 7748 h 1589"/>
                              <a:gd name="T128" fmla="+- 0 5960 4943"/>
                              <a:gd name="T129" fmla="*/ T128 w 1589"/>
                              <a:gd name="T130" fmla="+- 0 7694 7662"/>
                              <a:gd name="T131" fmla="*/ 7694 h 1589"/>
                              <a:gd name="T132" fmla="+- 0 5813 4943"/>
                              <a:gd name="T133" fmla="*/ T132 w 1589"/>
                              <a:gd name="T134" fmla="+- 0 7666 7662"/>
                              <a:gd name="T135" fmla="*/ 766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8" y="4"/>
                                </a:lnTo>
                                <a:lnTo>
                                  <a:pt x="643" y="15"/>
                                </a:lnTo>
                                <a:lnTo>
                                  <a:pt x="571" y="32"/>
                                </a:lnTo>
                                <a:lnTo>
                                  <a:pt x="502" y="56"/>
                                </a:lnTo>
                                <a:lnTo>
                                  <a:pt x="435" y="86"/>
                                </a:lnTo>
                                <a:lnTo>
                                  <a:pt x="373" y="121"/>
                                </a:lnTo>
                                <a:lnTo>
                                  <a:pt x="313" y="162"/>
                                </a:lnTo>
                                <a:lnTo>
                                  <a:pt x="258" y="208"/>
                                </a:lnTo>
                                <a:lnTo>
                                  <a:pt x="208" y="259"/>
                                </a:lnTo>
                                <a:lnTo>
                                  <a:pt x="162" y="314"/>
                                </a:lnTo>
                                <a:lnTo>
                                  <a:pt x="121" y="373"/>
                                </a:lnTo>
                                <a:lnTo>
                                  <a:pt x="85" y="436"/>
                                </a:lnTo>
                                <a:lnTo>
                                  <a:pt x="55" y="502"/>
                                </a:lnTo>
                                <a:lnTo>
                                  <a:pt x="32" y="572"/>
                                </a:lnTo>
                                <a:lnTo>
                                  <a:pt x="14" y="644"/>
                                </a:lnTo>
                                <a:lnTo>
                                  <a:pt x="3" y="718"/>
                                </a:lnTo>
                                <a:lnTo>
                                  <a:pt x="0" y="795"/>
                                </a:lnTo>
                                <a:lnTo>
                                  <a:pt x="3" y="871"/>
                                </a:lnTo>
                                <a:lnTo>
                                  <a:pt x="14" y="946"/>
                                </a:lnTo>
                                <a:lnTo>
                                  <a:pt x="32" y="1018"/>
                                </a:lnTo>
                                <a:lnTo>
                                  <a:pt x="55" y="1087"/>
                                </a:lnTo>
                                <a:lnTo>
                                  <a:pt x="85" y="1153"/>
                                </a:lnTo>
                                <a:lnTo>
                                  <a:pt x="121" y="1216"/>
                                </a:lnTo>
                                <a:lnTo>
                                  <a:pt x="162" y="1275"/>
                                </a:lnTo>
                                <a:lnTo>
                                  <a:pt x="208" y="1330"/>
                                </a:lnTo>
                                <a:lnTo>
                                  <a:pt x="258" y="1381"/>
                                </a:lnTo>
                                <a:lnTo>
                                  <a:pt x="313" y="1427"/>
                                </a:lnTo>
                                <a:lnTo>
                                  <a:pt x="373" y="1468"/>
                                </a:lnTo>
                                <a:lnTo>
                                  <a:pt x="435" y="1503"/>
                                </a:lnTo>
                                <a:lnTo>
                                  <a:pt x="502" y="1533"/>
                                </a:lnTo>
                                <a:lnTo>
                                  <a:pt x="571" y="1557"/>
                                </a:lnTo>
                                <a:lnTo>
                                  <a:pt x="643" y="1574"/>
                                </a:lnTo>
                                <a:lnTo>
                                  <a:pt x="718" y="1585"/>
                                </a:lnTo>
                                <a:lnTo>
                                  <a:pt x="794" y="1589"/>
                                </a:lnTo>
                                <a:lnTo>
                                  <a:pt x="870" y="1585"/>
                                </a:lnTo>
                                <a:lnTo>
                                  <a:pt x="945" y="1574"/>
                                </a:lnTo>
                                <a:lnTo>
                                  <a:pt x="1017" y="1557"/>
                                </a:lnTo>
                                <a:lnTo>
                                  <a:pt x="1086" y="1533"/>
                                </a:lnTo>
                                <a:lnTo>
                                  <a:pt x="1153" y="1503"/>
                                </a:lnTo>
                                <a:lnTo>
                                  <a:pt x="1215" y="1468"/>
                                </a:lnTo>
                                <a:lnTo>
                                  <a:pt x="1275" y="1427"/>
                                </a:lnTo>
                                <a:lnTo>
                                  <a:pt x="1330" y="1381"/>
                                </a:lnTo>
                                <a:lnTo>
                                  <a:pt x="1380" y="1330"/>
                                </a:lnTo>
                                <a:lnTo>
                                  <a:pt x="1426" y="1275"/>
                                </a:lnTo>
                                <a:lnTo>
                                  <a:pt x="1467" y="1216"/>
                                </a:lnTo>
                                <a:lnTo>
                                  <a:pt x="1503" y="1153"/>
                                </a:lnTo>
                                <a:lnTo>
                                  <a:pt x="1533" y="1087"/>
                                </a:lnTo>
                                <a:lnTo>
                                  <a:pt x="1556" y="1018"/>
                                </a:lnTo>
                                <a:lnTo>
                                  <a:pt x="1574" y="946"/>
                                </a:lnTo>
                                <a:lnTo>
                                  <a:pt x="1585" y="871"/>
                                </a:lnTo>
                                <a:lnTo>
                                  <a:pt x="1588" y="795"/>
                                </a:lnTo>
                                <a:lnTo>
                                  <a:pt x="1585" y="718"/>
                                </a:lnTo>
                                <a:lnTo>
                                  <a:pt x="1574" y="644"/>
                                </a:lnTo>
                                <a:lnTo>
                                  <a:pt x="1556" y="572"/>
                                </a:lnTo>
                                <a:lnTo>
                                  <a:pt x="1533" y="502"/>
                                </a:lnTo>
                                <a:lnTo>
                                  <a:pt x="1503" y="436"/>
                                </a:lnTo>
                                <a:lnTo>
                                  <a:pt x="1467" y="373"/>
                                </a:lnTo>
                                <a:lnTo>
                                  <a:pt x="1426" y="314"/>
                                </a:lnTo>
                                <a:lnTo>
                                  <a:pt x="1380" y="259"/>
                                </a:lnTo>
                                <a:lnTo>
                                  <a:pt x="1330" y="208"/>
                                </a:lnTo>
                                <a:lnTo>
                                  <a:pt x="1275" y="162"/>
                                </a:lnTo>
                                <a:lnTo>
                                  <a:pt x="1215" y="121"/>
                                </a:lnTo>
                                <a:lnTo>
                                  <a:pt x="1153" y="86"/>
                                </a:lnTo>
                                <a:lnTo>
                                  <a:pt x="1086" y="56"/>
                                </a:lnTo>
                                <a:lnTo>
                                  <a:pt x="1017" y="32"/>
                                </a:lnTo>
                                <a:lnTo>
                                  <a:pt x="945" y="15"/>
                                </a:lnTo>
                                <a:lnTo>
                                  <a:pt x="870"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94"/>
                        <wps:cNvSpPr txBox="1">
                          <a:spLocks noChangeArrowheads="1"/>
                        </wps:cNvSpPr>
                        <wps:spPr bwMode="auto">
                          <a:xfrm>
                            <a:off x="4942" y="7662"/>
                            <a:ext cx="1589"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AAB2" w14:textId="77777777" w:rsidR="00B55980" w:rsidRDefault="00B55980" w:rsidP="00B55980">
                              <w:pPr>
                                <w:spacing w:before="8"/>
                              </w:pPr>
                            </w:p>
                            <w:p w14:paraId="2ABD4EE0" w14:textId="77777777" w:rsidR="00B55980" w:rsidRDefault="00B55980" w:rsidP="00B55980">
                              <w:pPr>
                                <w:spacing w:line="216" w:lineRule="auto"/>
                                <w:ind w:left="286" w:right="284" w:hanging="3"/>
                                <w:jc w:val="center"/>
                                <w:rPr>
                                  <w:rFonts w:ascii="Calibri"/>
                                  <w:b/>
                                  <w:sz w:val="24"/>
                                </w:rPr>
                              </w:pPr>
                              <w:r>
                                <w:rPr>
                                  <w:rFonts w:ascii="Calibri"/>
                                  <w:b/>
                                  <w:spacing w:val="-1"/>
                                  <w:sz w:val="24"/>
                                </w:rPr>
                                <w:t>Restableci</w:t>
                              </w:r>
                              <w:r>
                                <w:rPr>
                                  <w:rFonts w:ascii="Calibri"/>
                                  <w:b/>
                                  <w:spacing w:val="-52"/>
                                  <w:sz w:val="24"/>
                                </w:rPr>
                                <w:t xml:space="preserve"> m</w:t>
                              </w:r>
                              <w:r>
                                <w:rPr>
                                  <w:rFonts w:ascii="Calibri"/>
                                  <w:b/>
                                  <w:spacing w:val="-1"/>
                                  <w:sz w:val="24"/>
                                </w:rPr>
                                <w:t xml:space="preserve">iento </w:t>
                              </w:r>
                              <w:r>
                                <w:rPr>
                                  <w:rFonts w:ascii="Calibri"/>
                                  <w:b/>
                                  <w:sz w:val="24"/>
                                </w:rPr>
                                <w:t>de</w:t>
                              </w:r>
                              <w:r>
                                <w:rPr>
                                  <w:rFonts w:ascii="Calibri"/>
                                  <w:b/>
                                  <w:spacing w:val="-52"/>
                                  <w:sz w:val="24"/>
                                </w:rPr>
                                <w:t xml:space="preserve"> </w:t>
                              </w:r>
                              <w:r>
                                <w:rPr>
                                  <w:rFonts w:ascii="Calibri"/>
                                  <w:b/>
                                  <w:sz w:val="24"/>
                                </w:rPr>
                                <w:t>los</w:t>
                              </w:r>
                              <w:r>
                                <w:rPr>
                                  <w:rFonts w:ascii="Calibri"/>
                                  <w:b/>
                                  <w:spacing w:val="1"/>
                                  <w:sz w:val="24"/>
                                </w:rPr>
                                <w:t xml:space="preserve"> </w:t>
                              </w:r>
                              <w:r>
                                <w:rPr>
                                  <w:rFonts w:ascii="Calibri"/>
                                  <w:b/>
                                  <w:sz w:val="24"/>
                                </w:rPr>
                                <w:t>derechos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88CF3" id="Group 93" o:spid="_x0000_s1031" style="position:absolute;margin-left:247.15pt;margin-top:383.1pt;width:79.45pt;height:79.45pt;z-index:251665408;mso-position-horizontal-relative:page;mso-position-vertical-relative:page" coordorigin="4943,7662" coordsize="1589,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">
                <v:shape id="Freeform 95" o:spid="_x0000_s1032" style="position:absolute;left:4942;top:7662;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" path="m794,l718,4,643,15,571,32,502,56,435,86r-62,35l313,162r-55,46l208,259r-46,55l121,373,85,436,55,502,32,572,14,644,3,718,,795r3,76l14,946r18,72l55,1087r30,66l121,1216r41,59l208,1330r50,51l313,1427r60,41l435,1503r67,30l571,1557r72,17l718,1585r76,4l870,1585r75,-11l1017,1557r69,-24l1153,1503r62,-35l1275,1427r55,-46l1380,1330r46,-55l1467,1216r36,-63l1533,1087r23,-69l1574,946r11,-75l1588,795r-3,-77l1574,644r-18,-72l1533,502r-30,-66l1467,373r-41,-59l1380,259r-50,-51l1275,162r-60,-41l1153,86,1086,56,1017,32,945,15,870,4,794,xe" fillcolor="#4f81bc" stroked="f">
                  <v:path arrowok="t" o:connecttype="custom" o:connectlocs="718,7666;571,7694;435,7748;313,7824;208,7921;121,8035;55,8164;14,8306;0,8457;14,8608;55,8749;121,8878;208,8992;313,9089;435,9165;571,9219;718,9247;870,9247;1017,9219;1153,9165;1275,9089;1380,8992;1467,8878;1533,8749;1574,8608;1588,8457;1574,8306;1533,8164;1467,8035;1380,7921;1275,7824;1153,7748;1017,7694;870,7666" o:connectangles="0,0,0,0,0,0,0,0,0,0,0,0,0,0,0,0,0,0,0,0,0,0,0,0,0,0,0,0,0,0,0,0,0,0"/>
                </v:shape>
                <v:shape id="Text Box 94" o:spid="_x0000_s1033" type="#_x0000_t202" style="position:absolute;left:4942;top:7662;width:1589;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4CCAAB2" w14:textId="77777777" w:rsidR="00B55980" w:rsidRDefault="00B55980" w:rsidP="00B55980">
                        <w:pPr>
                          <w:spacing w:before="8"/>
                        </w:pPr>
                      </w:p>
                      <w:p w14:paraId="2ABD4EE0" w14:textId="77777777" w:rsidR="00B55980" w:rsidRDefault="00B55980" w:rsidP="00B55980">
                        <w:pPr>
                          <w:spacing w:line="216" w:lineRule="auto"/>
                          <w:ind w:left="286" w:right="284" w:hanging="3"/>
                          <w:jc w:val="center"/>
                          <w:rPr>
                            <w:rFonts w:ascii="Calibri"/>
                            <w:b/>
                            <w:sz w:val="24"/>
                          </w:rPr>
                        </w:pPr>
                        <w:r>
                          <w:rPr>
                            <w:rFonts w:ascii="Calibri"/>
                            <w:b/>
                            <w:spacing w:val="-1"/>
                            <w:sz w:val="24"/>
                          </w:rPr>
                          <w:t>Restableci</w:t>
                        </w:r>
                        <w:r>
                          <w:rPr>
                            <w:rFonts w:ascii="Calibri"/>
                            <w:b/>
                            <w:spacing w:val="-52"/>
                            <w:sz w:val="24"/>
                          </w:rPr>
                          <w:t xml:space="preserve"> m</w:t>
                        </w:r>
                        <w:r>
                          <w:rPr>
                            <w:rFonts w:ascii="Calibri"/>
                            <w:b/>
                            <w:spacing w:val="-1"/>
                            <w:sz w:val="24"/>
                          </w:rPr>
                          <w:t xml:space="preserve">iento </w:t>
                        </w:r>
                        <w:r>
                          <w:rPr>
                            <w:rFonts w:ascii="Calibri"/>
                            <w:b/>
                            <w:sz w:val="24"/>
                          </w:rPr>
                          <w:t>de</w:t>
                        </w:r>
                        <w:r>
                          <w:rPr>
                            <w:rFonts w:ascii="Calibri"/>
                            <w:b/>
                            <w:spacing w:val="-52"/>
                            <w:sz w:val="24"/>
                          </w:rPr>
                          <w:t xml:space="preserve"> </w:t>
                        </w:r>
                        <w:r>
                          <w:rPr>
                            <w:rFonts w:ascii="Calibri"/>
                            <w:b/>
                            <w:sz w:val="24"/>
                          </w:rPr>
                          <w:t>los</w:t>
                        </w:r>
                        <w:r>
                          <w:rPr>
                            <w:rFonts w:ascii="Calibri"/>
                            <w:b/>
                            <w:spacing w:val="1"/>
                            <w:sz w:val="24"/>
                          </w:rPr>
                          <w:t xml:space="preserve"> </w:t>
                        </w:r>
                        <w:r>
                          <w:rPr>
                            <w:rFonts w:ascii="Calibri"/>
                            <w:b/>
                            <w:sz w:val="24"/>
                          </w:rPr>
                          <w:t>derechos</w:t>
                        </w:r>
                      </w:p>
                    </w:txbxContent>
                  </v:textbox>
                </v:shape>
                <w10:wrap anchorx="page" anchory="page"/>
              </v:group>
            </w:pict>
          </mc:Fallback>
        </mc:AlternateContent>
      </w:r>
      <w:r>
        <w:rPr>
          <w:rFonts w:ascii="Arial" w:hAnsi="Arial" w:cs="Arial"/>
        </w:rPr>
        <w:tab/>
      </w:r>
    </w:p>
    <w:p w14:paraId="19492C79" w14:textId="77777777" w:rsidR="00B55980" w:rsidRPr="00786FFA" w:rsidRDefault="00B55980" w:rsidP="00B55980">
      <w:pPr>
        <w:pStyle w:val="Textoindependiente"/>
        <w:rPr>
          <w:rFonts w:ascii="Arial" w:hAnsi="Arial" w:cs="Arial"/>
        </w:rPr>
      </w:pPr>
    </w:p>
    <w:p w14:paraId="273BDB07" w14:textId="77777777" w:rsidR="00B55980" w:rsidRPr="00786FFA" w:rsidRDefault="00B55980" w:rsidP="00B55980">
      <w:pPr>
        <w:pStyle w:val="Textoindependiente"/>
        <w:rPr>
          <w:rFonts w:ascii="Arial" w:hAnsi="Arial" w:cs="Arial"/>
        </w:rPr>
      </w:pPr>
    </w:p>
    <w:p w14:paraId="3E4E5071" w14:textId="77777777" w:rsidR="00B55980" w:rsidRPr="00786FFA" w:rsidRDefault="00B55980" w:rsidP="00B55980">
      <w:pPr>
        <w:pStyle w:val="Textoindependiente"/>
        <w:rPr>
          <w:rFonts w:ascii="Arial" w:hAnsi="Arial" w:cs="Arial"/>
        </w:rPr>
      </w:pPr>
    </w:p>
    <w:p w14:paraId="5D70E208" w14:textId="77777777" w:rsidR="00B55980" w:rsidRPr="00786FFA" w:rsidRDefault="00B55980" w:rsidP="00B55980">
      <w:pPr>
        <w:pStyle w:val="Textoindependiente"/>
        <w:rPr>
          <w:rFonts w:ascii="Arial" w:hAnsi="Arial" w:cs="Arial"/>
        </w:rPr>
      </w:pPr>
    </w:p>
    <w:p w14:paraId="4E9C24B9" w14:textId="77777777" w:rsidR="00B55980" w:rsidRPr="00786FFA" w:rsidRDefault="00B55980" w:rsidP="00B55980">
      <w:pPr>
        <w:pStyle w:val="Textoindependiente"/>
        <w:ind w:left="1382"/>
        <w:rPr>
          <w:rFonts w:ascii="Arial" w:hAnsi="Arial" w:cs="Arial"/>
        </w:rPr>
      </w:pPr>
      <w:r>
        <w:rPr>
          <w:rFonts w:ascii="Arial" w:hAnsi="Arial" w:cs="Arial"/>
          <w:noProof/>
        </w:rPr>
        <mc:AlternateContent>
          <mc:Choice Requires="wpg">
            <w:drawing>
              <wp:inline distT="0" distB="0" distL="0" distR="0" wp14:anchorId="6274BA8B" wp14:editId="332550F8">
                <wp:extent cx="3421380" cy="3096895"/>
                <wp:effectExtent l="5715" t="6350" r="1905" b="1905"/>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1380" cy="3096895"/>
                          <a:chOff x="0" y="0"/>
                          <a:chExt cx="5388" cy="4877"/>
                        </a:xfrm>
                      </wpg:grpSpPr>
                      <wps:wsp>
                        <wps:cNvPr id="85" name="Freeform 92"/>
                        <wps:cNvSpPr>
                          <a:spLocks/>
                        </wps:cNvSpPr>
                        <wps:spPr bwMode="auto">
                          <a:xfrm>
                            <a:off x="1908" y="1101"/>
                            <a:ext cx="1572" cy="1573"/>
                          </a:xfrm>
                          <a:custGeom>
                            <a:avLst/>
                            <a:gdLst>
                              <a:gd name="T0" fmla="+- 0 2618 1908"/>
                              <a:gd name="T1" fmla="*/ T0 w 1572"/>
                              <a:gd name="T2" fmla="+- 0 1105 1102"/>
                              <a:gd name="T3" fmla="*/ 1105 h 1573"/>
                              <a:gd name="T4" fmla="+- 0 2473 1908"/>
                              <a:gd name="T5" fmla="*/ T4 w 1572"/>
                              <a:gd name="T6" fmla="+- 0 1133 1102"/>
                              <a:gd name="T7" fmla="*/ 1133 h 1573"/>
                              <a:gd name="T8" fmla="+- 0 2339 1908"/>
                              <a:gd name="T9" fmla="*/ T8 w 1572"/>
                              <a:gd name="T10" fmla="+- 0 1186 1102"/>
                              <a:gd name="T11" fmla="*/ 1186 h 1573"/>
                              <a:gd name="T12" fmla="+- 0 2218 1908"/>
                              <a:gd name="T13" fmla="*/ T12 w 1572"/>
                              <a:gd name="T14" fmla="+- 0 1262 1102"/>
                              <a:gd name="T15" fmla="*/ 1262 h 1573"/>
                              <a:gd name="T16" fmla="+- 0 2114 1908"/>
                              <a:gd name="T17" fmla="*/ T16 w 1572"/>
                              <a:gd name="T18" fmla="+- 0 1358 1102"/>
                              <a:gd name="T19" fmla="*/ 1358 h 1573"/>
                              <a:gd name="T20" fmla="+- 0 2028 1908"/>
                              <a:gd name="T21" fmla="*/ T20 w 1572"/>
                              <a:gd name="T22" fmla="+- 0 1471 1102"/>
                              <a:gd name="T23" fmla="*/ 1471 h 1573"/>
                              <a:gd name="T24" fmla="+- 0 1963 1908"/>
                              <a:gd name="T25" fmla="*/ T24 w 1572"/>
                              <a:gd name="T26" fmla="+- 0 1598 1102"/>
                              <a:gd name="T27" fmla="*/ 1598 h 1573"/>
                              <a:gd name="T28" fmla="+- 0 1922 1908"/>
                              <a:gd name="T29" fmla="*/ T28 w 1572"/>
                              <a:gd name="T30" fmla="+- 0 1738 1102"/>
                              <a:gd name="T31" fmla="*/ 1738 h 1573"/>
                              <a:gd name="T32" fmla="+- 0 1908 1908"/>
                              <a:gd name="T33" fmla="*/ T32 w 1572"/>
                              <a:gd name="T34" fmla="+- 0 1888 1102"/>
                              <a:gd name="T35" fmla="*/ 1888 h 1573"/>
                              <a:gd name="T36" fmla="+- 0 1922 1908"/>
                              <a:gd name="T37" fmla="*/ T36 w 1572"/>
                              <a:gd name="T38" fmla="+- 0 2037 1102"/>
                              <a:gd name="T39" fmla="*/ 2037 h 1573"/>
                              <a:gd name="T40" fmla="+- 0 1963 1908"/>
                              <a:gd name="T41" fmla="*/ T40 w 1572"/>
                              <a:gd name="T42" fmla="+- 0 2177 1102"/>
                              <a:gd name="T43" fmla="*/ 2177 h 1573"/>
                              <a:gd name="T44" fmla="+- 0 2028 1908"/>
                              <a:gd name="T45" fmla="*/ T44 w 1572"/>
                              <a:gd name="T46" fmla="+- 0 2305 1102"/>
                              <a:gd name="T47" fmla="*/ 2305 h 1573"/>
                              <a:gd name="T48" fmla="+- 0 2114 1908"/>
                              <a:gd name="T49" fmla="*/ T48 w 1572"/>
                              <a:gd name="T50" fmla="+- 0 2418 1102"/>
                              <a:gd name="T51" fmla="*/ 2418 h 1573"/>
                              <a:gd name="T52" fmla="+- 0 2218 1908"/>
                              <a:gd name="T53" fmla="*/ T52 w 1572"/>
                              <a:gd name="T54" fmla="+- 0 2514 1102"/>
                              <a:gd name="T55" fmla="*/ 2514 h 1573"/>
                              <a:gd name="T56" fmla="+- 0 2339 1908"/>
                              <a:gd name="T57" fmla="*/ T56 w 1572"/>
                              <a:gd name="T58" fmla="+- 0 2589 1102"/>
                              <a:gd name="T59" fmla="*/ 2589 h 1573"/>
                              <a:gd name="T60" fmla="+- 0 2473 1908"/>
                              <a:gd name="T61" fmla="*/ T60 w 1572"/>
                              <a:gd name="T62" fmla="+- 0 2642 1102"/>
                              <a:gd name="T63" fmla="*/ 2642 h 1573"/>
                              <a:gd name="T64" fmla="+- 0 2618 1908"/>
                              <a:gd name="T65" fmla="*/ T64 w 1572"/>
                              <a:gd name="T66" fmla="+- 0 2670 1102"/>
                              <a:gd name="T67" fmla="*/ 2670 h 1573"/>
                              <a:gd name="T68" fmla="+- 0 2770 1908"/>
                              <a:gd name="T69" fmla="*/ T68 w 1572"/>
                              <a:gd name="T70" fmla="+- 0 2670 1102"/>
                              <a:gd name="T71" fmla="*/ 2670 h 1573"/>
                              <a:gd name="T72" fmla="+- 0 2915 1908"/>
                              <a:gd name="T73" fmla="*/ T72 w 1572"/>
                              <a:gd name="T74" fmla="+- 0 2642 1102"/>
                              <a:gd name="T75" fmla="*/ 2642 h 1573"/>
                              <a:gd name="T76" fmla="+- 0 3049 1908"/>
                              <a:gd name="T77" fmla="*/ T76 w 1572"/>
                              <a:gd name="T78" fmla="+- 0 2589 1102"/>
                              <a:gd name="T79" fmla="*/ 2589 h 1573"/>
                              <a:gd name="T80" fmla="+- 0 3170 1908"/>
                              <a:gd name="T81" fmla="*/ T80 w 1572"/>
                              <a:gd name="T82" fmla="+- 0 2514 1102"/>
                              <a:gd name="T83" fmla="*/ 2514 h 1573"/>
                              <a:gd name="T84" fmla="+- 0 3274 1908"/>
                              <a:gd name="T85" fmla="*/ T84 w 1572"/>
                              <a:gd name="T86" fmla="+- 0 2418 1102"/>
                              <a:gd name="T87" fmla="*/ 2418 h 1573"/>
                              <a:gd name="T88" fmla="+- 0 3360 1908"/>
                              <a:gd name="T89" fmla="*/ T88 w 1572"/>
                              <a:gd name="T90" fmla="+- 0 2305 1102"/>
                              <a:gd name="T91" fmla="*/ 2305 h 1573"/>
                              <a:gd name="T92" fmla="+- 0 3425 1908"/>
                              <a:gd name="T93" fmla="*/ T92 w 1572"/>
                              <a:gd name="T94" fmla="+- 0 2177 1102"/>
                              <a:gd name="T95" fmla="*/ 2177 h 1573"/>
                              <a:gd name="T96" fmla="+- 0 3466 1908"/>
                              <a:gd name="T97" fmla="*/ T96 w 1572"/>
                              <a:gd name="T98" fmla="+- 0 2037 1102"/>
                              <a:gd name="T99" fmla="*/ 2037 h 1573"/>
                              <a:gd name="T100" fmla="+- 0 3480 1908"/>
                              <a:gd name="T101" fmla="*/ T100 w 1572"/>
                              <a:gd name="T102" fmla="+- 0 1888 1102"/>
                              <a:gd name="T103" fmla="*/ 1888 h 1573"/>
                              <a:gd name="T104" fmla="+- 0 3466 1908"/>
                              <a:gd name="T105" fmla="*/ T104 w 1572"/>
                              <a:gd name="T106" fmla="+- 0 1738 1102"/>
                              <a:gd name="T107" fmla="*/ 1738 h 1573"/>
                              <a:gd name="T108" fmla="+- 0 3425 1908"/>
                              <a:gd name="T109" fmla="*/ T108 w 1572"/>
                              <a:gd name="T110" fmla="+- 0 1598 1102"/>
                              <a:gd name="T111" fmla="*/ 1598 h 1573"/>
                              <a:gd name="T112" fmla="+- 0 3360 1908"/>
                              <a:gd name="T113" fmla="*/ T112 w 1572"/>
                              <a:gd name="T114" fmla="+- 0 1471 1102"/>
                              <a:gd name="T115" fmla="*/ 1471 h 1573"/>
                              <a:gd name="T116" fmla="+- 0 3274 1908"/>
                              <a:gd name="T117" fmla="*/ T116 w 1572"/>
                              <a:gd name="T118" fmla="+- 0 1358 1102"/>
                              <a:gd name="T119" fmla="*/ 1358 h 1573"/>
                              <a:gd name="T120" fmla="+- 0 3170 1908"/>
                              <a:gd name="T121" fmla="*/ T120 w 1572"/>
                              <a:gd name="T122" fmla="+- 0 1262 1102"/>
                              <a:gd name="T123" fmla="*/ 1262 h 1573"/>
                              <a:gd name="T124" fmla="+- 0 3049 1908"/>
                              <a:gd name="T125" fmla="*/ T124 w 1572"/>
                              <a:gd name="T126" fmla="+- 0 1186 1102"/>
                              <a:gd name="T127" fmla="*/ 1186 h 1573"/>
                              <a:gd name="T128" fmla="+- 0 2915 1908"/>
                              <a:gd name="T129" fmla="*/ T128 w 1572"/>
                              <a:gd name="T130" fmla="+- 0 1133 1102"/>
                              <a:gd name="T131" fmla="*/ 1133 h 1573"/>
                              <a:gd name="T132" fmla="+- 0 2770 1908"/>
                              <a:gd name="T133" fmla="*/ T132 w 1572"/>
                              <a:gd name="T134" fmla="+- 0 1105 1102"/>
                              <a:gd name="T135" fmla="*/ 1105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2" h="1573">
                                <a:moveTo>
                                  <a:pt x="786" y="0"/>
                                </a:moveTo>
                                <a:lnTo>
                                  <a:pt x="710" y="3"/>
                                </a:lnTo>
                                <a:lnTo>
                                  <a:pt x="637" y="14"/>
                                </a:lnTo>
                                <a:lnTo>
                                  <a:pt x="565" y="31"/>
                                </a:lnTo>
                                <a:lnTo>
                                  <a:pt x="497" y="55"/>
                                </a:lnTo>
                                <a:lnTo>
                                  <a:pt x="431" y="84"/>
                                </a:lnTo>
                                <a:lnTo>
                                  <a:pt x="369" y="119"/>
                                </a:lnTo>
                                <a:lnTo>
                                  <a:pt x="310" y="160"/>
                                </a:lnTo>
                                <a:lnTo>
                                  <a:pt x="256" y="205"/>
                                </a:lnTo>
                                <a:lnTo>
                                  <a:pt x="206" y="256"/>
                                </a:lnTo>
                                <a:lnTo>
                                  <a:pt x="160" y="310"/>
                                </a:lnTo>
                                <a:lnTo>
                                  <a:pt x="120" y="369"/>
                                </a:lnTo>
                                <a:lnTo>
                                  <a:pt x="84" y="431"/>
                                </a:lnTo>
                                <a:lnTo>
                                  <a:pt x="55" y="496"/>
                                </a:lnTo>
                                <a:lnTo>
                                  <a:pt x="31" y="565"/>
                                </a:lnTo>
                                <a:lnTo>
                                  <a:pt x="14" y="636"/>
                                </a:lnTo>
                                <a:lnTo>
                                  <a:pt x="4" y="710"/>
                                </a:lnTo>
                                <a:lnTo>
                                  <a:pt x="0" y="786"/>
                                </a:lnTo>
                                <a:lnTo>
                                  <a:pt x="4" y="861"/>
                                </a:lnTo>
                                <a:lnTo>
                                  <a:pt x="14" y="935"/>
                                </a:lnTo>
                                <a:lnTo>
                                  <a:pt x="31" y="1006"/>
                                </a:lnTo>
                                <a:lnTo>
                                  <a:pt x="55" y="1075"/>
                                </a:lnTo>
                                <a:lnTo>
                                  <a:pt x="84" y="1141"/>
                                </a:lnTo>
                                <a:lnTo>
                                  <a:pt x="120" y="1203"/>
                                </a:lnTo>
                                <a:lnTo>
                                  <a:pt x="160" y="1261"/>
                                </a:lnTo>
                                <a:lnTo>
                                  <a:pt x="206" y="1316"/>
                                </a:lnTo>
                                <a:lnTo>
                                  <a:pt x="256" y="1366"/>
                                </a:lnTo>
                                <a:lnTo>
                                  <a:pt x="310" y="1412"/>
                                </a:lnTo>
                                <a:lnTo>
                                  <a:pt x="369" y="1452"/>
                                </a:lnTo>
                                <a:lnTo>
                                  <a:pt x="431" y="1487"/>
                                </a:lnTo>
                                <a:lnTo>
                                  <a:pt x="497" y="1517"/>
                                </a:lnTo>
                                <a:lnTo>
                                  <a:pt x="565" y="1540"/>
                                </a:lnTo>
                                <a:lnTo>
                                  <a:pt x="637" y="1558"/>
                                </a:lnTo>
                                <a:lnTo>
                                  <a:pt x="710" y="1568"/>
                                </a:lnTo>
                                <a:lnTo>
                                  <a:pt x="786" y="1572"/>
                                </a:lnTo>
                                <a:lnTo>
                                  <a:pt x="862" y="1568"/>
                                </a:lnTo>
                                <a:lnTo>
                                  <a:pt x="935" y="1558"/>
                                </a:lnTo>
                                <a:lnTo>
                                  <a:pt x="1007" y="1540"/>
                                </a:lnTo>
                                <a:lnTo>
                                  <a:pt x="1075" y="1517"/>
                                </a:lnTo>
                                <a:lnTo>
                                  <a:pt x="1141" y="1487"/>
                                </a:lnTo>
                                <a:lnTo>
                                  <a:pt x="1203" y="1452"/>
                                </a:lnTo>
                                <a:lnTo>
                                  <a:pt x="1262" y="1412"/>
                                </a:lnTo>
                                <a:lnTo>
                                  <a:pt x="1316" y="1366"/>
                                </a:lnTo>
                                <a:lnTo>
                                  <a:pt x="1366" y="1316"/>
                                </a:lnTo>
                                <a:lnTo>
                                  <a:pt x="1412" y="1261"/>
                                </a:lnTo>
                                <a:lnTo>
                                  <a:pt x="1452" y="1203"/>
                                </a:lnTo>
                                <a:lnTo>
                                  <a:pt x="1488" y="1141"/>
                                </a:lnTo>
                                <a:lnTo>
                                  <a:pt x="1517" y="1075"/>
                                </a:lnTo>
                                <a:lnTo>
                                  <a:pt x="1541" y="1006"/>
                                </a:lnTo>
                                <a:lnTo>
                                  <a:pt x="1558" y="935"/>
                                </a:lnTo>
                                <a:lnTo>
                                  <a:pt x="1568" y="861"/>
                                </a:lnTo>
                                <a:lnTo>
                                  <a:pt x="1572" y="786"/>
                                </a:lnTo>
                                <a:lnTo>
                                  <a:pt x="1568" y="710"/>
                                </a:lnTo>
                                <a:lnTo>
                                  <a:pt x="1558" y="636"/>
                                </a:lnTo>
                                <a:lnTo>
                                  <a:pt x="1541" y="565"/>
                                </a:lnTo>
                                <a:lnTo>
                                  <a:pt x="1517" y="496"/>
                                </a:lnTo>
                                <a:lnTo>
                                  <a:pt x="1488" y="431"/>
                                </a:lnTo>
                                <a:lnTo>
                                  <a:pt x="1452" y="369"/>
                                </a:lnTo>
                                <a:lnTo>
                                  <a:pt x="1412" y="310"/>
                                </a:lnTo>
                                <a:lnTo>
                                  <a:pt x="1366" y="256"/>
                                </a:lnTo>
                                <a:lnTo>
                                  <a:pt x="1316" y="205"/>
                                </a:lnTo>
                                <a:lnTo>
                                  <a:pt x="1262" y="160"/>
                                </a:lnTo>
                                <a:lnTo>
                                  <a:pt x="1203" y="119"/>
                                </a:lnTo>
                                <a:lnTo>
                                  <a:pt x="1141" y="84"/>
                                </a:lnTo>
                                <a:lnTo>
                                  <a:pt x="1075" y="55"/>
                                </a:lnTo>
                                <a:lnTo>
                                  <a:pt x="1007" y="31"/>
                                </a:lnTo>
                                <a:lnTo>
                                  <a:pt x="935" y="14"/>
                                </a:lnTo>
                                <a:lnTo>
                                  <a:pt x="862" y="3"/>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1"/>
                        <wps:cNvSpPr>
                          <a:spLocks/>
                        </wps:cNvSpPr>
                        <wps:spPr bwMode="auto">
                          <a:xfrm>
                            <a:off x="3414" y="1110"/>
                            <a:ext cx="370" cy="463"/>
                          </a:xfrm>
                          <a:custGeom>
                            <a:avLst/>
                            <a:gdLst>
                              <a:gd name="T0" fmla="+- 0 3506 3415"/>
                              <a:gd name="T1" fmla="*/ T0 w 370"/>
                              <a:gd name="T2" fmla="+- 0 1110 1110"/>
                              <a:gd name="T3" fmla="*/ 1110 h 463"/>
                              <a:gd name="T4" fmla="+- 0 3560 3415"/>
                              <a:gd name="T5" fmla="*/ T4 w 370"/>
                              <a:gd name="T6" fmla="+- 0 1203 1110"/>
                              <a:gd name="T7" fmla="*/ 1203 h 463"/>
                              <a:gd name="T8" fmla="+- 0 3415 3415"/>
                              <a:gd name="T9" fmla="*/ T8 w 370"/>
                              <a:gd name="T10" fmla="+- 0 1286 1110"/>
                              <a:gd name="T11" fmla="*/ 1286 h 463"/>
                              <a:gd name="T12" fmla="+- 0 3575 3415"/>
                              <a:gd name="T13" fmla="*/ T12 w 370"/>
                              <a:gd name="T14" fmla="+- 0 1564 1110"/>
                              <a:gd name="T15" fmla="*/ 1564 h 463"/>
                              <a:gd name="T16" fmla="+- 0 3720 3415"/>
                              <a:gd name="T17" fmla="*/ T16 w 370"/>
                              <a:gd name="T18" fmla="+- 0 1481 1110"/>
                              <a:gd name="T19" fmla="*/ 1481 h 463"/>
                              <a:gd name="T20" fmla="+- 0 3773 3415"/>
                              <a:gd name="T21" fmla="*/ T20 w 370"/>
                              <a:gd name="T22" fmla="+- 0 1573 1110"/>
                              <a:gd name="T23" fmla="*/ 1573 h 463"/>
                              <a:gd name="T24" fmla="+- 0 3785 3415"/>
                              <a:gd name="T25" fmla="*/ T24 w 370"/>
                              <a:gd name="T26" fmla="+- 0 1258 1110"/>
                              <a:gd name="T27" fmla="*/ 1258 h 463"/>
                              <a:gd name="T28" fmla="+- 0 3506 3415"/>
                              <a:gd name="T29" fmla="*/ T28 w 370"/>
                              <a:gd name="T30" fmla="+- 0 1110 1110"/>
                              <a:gd name="T31" fmla="*/ 1110 h 4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 h="463">
                                <a:moveTo>
                                  <a:pt x="91" y="0"/>
                                </a:moveTo>
                                <a:lnTo>
                                  <a:pt x="145" y="93"/>
                                </a:lnTo>
                                <a:lnTo>
                                  <a:pt x="0" y="176"/>
                                </a:lnTo>
                                <a:lnTo>
                                  <a:pt x="160" y="454"/>
                                </a:lnTo>
                                <a:lnTo>
                                  <a:pt x="305" y="371"/>
                                </a:lnTo>
                                <a:lnTo>
                                  <a:pt x="358" y="463"/>
                                </a:lnTo>
                                <a:lnTo>
                                  <a:pt x="370" y="148"/>
                                </a:lnTo>
                                <a:lnTo>
                                  <a:pt x="91"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0"/>
                        <wps:cNvSpPr>
                          <a:spLocks/>
                        </wps:cNvSpPr>
                        <wps:spPr bwMode="auto">
                          <a:xfrm>
                            <a:off x="3816" y="0"/>
                            <a:ext cx="1572" cy="1573"/>
                          </a:xfrm>
                          <a:custGeom>
                            <a:avLst/>
                            <a:gdLst>
                              <a:gd name="T0" fmla="+- 0 4526 3816"/>
                              <a:gd name="T1" fmla="*/ T0 w 1572"/>
                              <a:gd name="T2" fmla="*/ 4 h 1573"/>
                              <a:gd name="T3" fmla="+- 0 4381 3816"/>
                              <a:gd name="T4" fmla="*/ T3 w 1572"/>
                              <a:gd name="T5" fmla="*/ 31 h 1573"/>
                              <a:gd name="T6" fmla="+- 0 4247 3816"/>
                              <a:gd name="T7" fmla="*/ T6 w 1572"/>
                              <a:gd name="T8" fmla="*/ 84 h 1573"/>
                              <a:gd name="T9" fmla="+- 0 4126 3816"/>
                              <a:gd name="T10" fmla="*/ T9 w 1572"/>
                              <a:gd name="T11" fmla="*/ 160 h 1573"/>
                              <a:gd name="T12" fmla="+- 0 4022 3816"/>
                              <a:gd name="T13" fmla="*/ T12 w 1572"/>
                              <a:gd name="T14" fmla="*/ 256 h 1573"/>
                              <a:gd name="T15" fmla="+- 0 3936 3816"/>
                              <a:gd name="T16" fmla="*/ T15 w 1572"/>
                              <a:gd name="T17" fmla="*/ 369 h 1573"/>
                              <a:gd name="T18" fmla="+- 0 3871 3816"/>
                              <a:gd name="T19" fmla="*/ T18 w 1572"/>
                              <a:gd name="T20" fmla="*/ 497 h 1573"/>
                              <a:gd name="T21" fmla="+- 0 3830 3816"/>
                              <a:gd name="T22" fmla="*/ T21 w 1572"/>
                              <a:gd name="T23" fmla="*/ 637 h 1573"/>
                              <a:gd name="T24" fmla="+- 0 3816 3816"/>
                              <a:gd name="T25" fmla="*/ T24 w 1572"/>
                              <a:gd name="T26" fmla="*/ 786 h 1573"/>
                              <a:gd name="T27" fmla="+- 0 3830 3816"/>
                              <a:gd name="T28" fmla="*/ T27 w 1572"/>
                              <a:gd name="T29" fmla="*/ 935 h 1573"/>
                              <a:gd name="T30" fmla="+- 0 3871 3816"/>
                              <a:gd name="T31" fmla="*/ T30 w 1572"/>
                              <a:gd name="T32" fmla="*/ 1075 h 1573"/>
                              <a:gd name="T33" fmla="+- 0 3936 3816"/>
                              <a:gd name="T34" fmla="*/ T33 w 1572"/>
                              <a:gd name="T35" fmla="*/ 1203 h 1573"/>
                              <a:gd name="T36" fmla="+- 0 4022 3816"/>
                              <a:gd name="T37" fmla="*/ T36 w 1572"/>
                              <a:gd name="T38" fmla="*/ 1316 h 1573"/>
                              <a:gd name="T39" fmla="+- 0 4126 3816"/>
                              <a:gd name="T40" fmla="*/ T39 w 1572"/>
                              <a:gd name="T41" fmla="*/ 1412 h 1573"/>
                              <a:gd name="T42" fmla="+- 0 4247 3816"/>
                              <a:gd name="T43" fmla="*/ T42 w 1572"/>
                              <a:gd name="T44" fmla="*/ 1488 h 1573"/>
                              <a:gd name="T45" fmla="+- 0 4381 3816"/>
                              <a:gd name="T46" fmla="*/ T45 w 1572"/>
                              <a:gd name="T47" fmla="*/ 1541 h 1573"/>
                              <a:gd name="T48" fmla="+- 0 4526 3816"/>
                              <a:gd name="T49" fmla="*/ T48 w 1572"/>
                              <a:gd name="T50" fmla="*/ 1569 h 1573"/>
                              <a:gd name="T51" fmla="+- 0 4678 3816"/>
                              <a:gd name="T52" fmla="*/ T51 w 1572"/>
                              <a:gd name="T53" fmla="*/ 1569 h 1573"/>
                              <a:gd name="T54" fmla="+- 0 4823 3816"/>
                              <a:gd name="T55" fmla="*/ T54 w 1572"/>
                              <a:gd name="T56" fmla="*/ 1541 h 1573"/>
                              <a:gd name="T57" fmla="+- 0 4957 3816"/>
                              <a:gd name="T58" fmla="*/ T57 w 1572"/>
                              <a:gd name="T59" fmla="*/ 1488 h 1573"/>
                              <a:gd name="T60" fmla="+- 0 5078 3816"/>
                              <a:gd name="T61" fmla="*/ T60 w 1572"/>
                              <a:gd name="T62" fmla="*/ 1412 h 1573"/>
                              <a:gd name="T63" fmla="+- 0 5182 3816"/>
                              <a:gd name="T64" fmla="*/ T63 w 1572"/>
                              <a:gd name="T65" fmla="*/ 1316 h 1573"/>
                              <a:gd name="T66" fmla="+- 0 5268 3816"/>
                              <a:gd name="T67" fmla="*/ T66 w 1572"/>
                              <a:gd name="T68" fmla="*/ 1203 h 1573"/>
                              <a:gd name="T69" fmla="+- 0 5333 3816"/>
                              <a:gd name="T70" fmla="*/ T69 w 1572"/>
                              <a:gd name="T71" fmla="*/ 1075 h 1573"/>
                              <a:gd name="T72" fmla="+- 0 5374 3816"/>
                              <a:gd name="T73" fmla="*/ T72 w 1572"/>
                              <a:gd name="T74" fmla="*/ 935 h 1573"/>
                              <a:gd name="T75" fmla="+- 0 5388 3816"/>
                              <a:gd name="T76" fmla="*/ T75 w 1572"/>
                              <a:gd name="T77" fmla="*/ 786 h 1573"/>
                              <a:gd name="T78" fmla="+- 0 5374 3816"/>
                              <a:gd name="T79" fmla="*/ T78 w 1572"/>
                              <a:gd name="T80" fmla="*/ 637 h 1573"/>
                              <a:gd name="T81" fmla="+- 0 5333 3816"/>
                              <a:gd name="T82" fmla="*/ T81 w 1572"/>
                              <a:gd name="T83" fmla="*/ 497 h 1573"/>
                              <a:gd name="T84" fmla="+- 0 5268 3816"/>
                              <a:gd name="T85" fmla="*/ T84 w 1572"/>
                              <a:gd name="T86" fmla="*/ 369 h 1573"/>
                              <a:gd name="T87" fmla="+- 0 5182 3816"/>
                              <a:gd name="T88" fmla="*/ T87 w 1572"/>
                              <a:gd name="T89" fmla="*/ 256 h 1573"/>
                              <a:gd name="T90" fmla="+- 0 5078 3816"/>
                              <a:gd name="T91" fmla="*/ T90 w 1572"/>
                              <a:gd name="T92" fmla="*/ 160 h 1573"/>
                              <a:gd name="T93" fmla="+- 0 4957 3816"/>
                              <a:gd name="T94" fmla="*/ T93 w 1572"/>
                              <a:gd name="T95" fmla="*/ 84 h 1573"/>
                              <a:gd name="T96" fmla="+- 0 4823 3816"/>
                              <a:gd name="T97" fmla="*/ T96 w 1572"/>
                              <a:gd name="T98" fmla="*/ 31 h 1573"/>
                              <a:gd name="T99" fmla="+- 0 4678 3816"/>
                              <a:gd name="T100" fmla="*/ T99 w 1572"/>
                              <a:gd name="T101" fmla="*/ 4 h 15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1572" h="1573">
                                <a:moveTo>
                                  <a:pt x="786" y="0"/>
                                </a:moveTo>
                                <a:lnTo>
                                  <a:pt x="710" y="4"/>
                                </a:lnTo>
                                <a:lnTo>
                                  <a:pt x="637" y="14"/>
                                </a:lnTo>
                                <a:lnTo>
                                  <a:pt x="565" y="31"/>
                                </a:lnTo>
                                <a:lnTo>
                                  <a:pt x="497" y="55"/>
                                </a:lnTo>
                                <a:lnTo>
                                  <a:pt x="431" y="84"/>
                                </a:lnTo>
                                <a:lnTo>
                                  <a:pt x="369" y="120"/>
                                </a:lnTo>
                                <a:lnTo>
                                  <a:pt x="310" y="160"/>
                                </a:lnTo>
                                <a:lnTo>
                                  <a:pt x="256" y="206"/>
                                </a:lnTo>
                                <a:lnTo>
                                  <a:pt x="206" y="256"/>
                                </a:lnTo>
                                <a:lnTo>
                                  <a:pt x="160" y="310"/>
                                </a:lnTo>
                                <a:lnTo>
                                  <a:pt x="120" y="369"/>
                                </a:lnTo>
                                <a:lnTo>
                                  <a:pt x="84" y="431"/>
                                </a:lnTo>
                                <a:lnTo>
                                  <a:pt x="55" y="497"/>
                                </a:lnTo>
                                <a:lnTo>
                                  <a:pt x="31" y="565"/>
                                </a:lnTo>
                                <a:lnTo>
                                  <a:pt x="14" y="637"/>
                                </a:lnTo>
                                <a:lnTo>
                                  <a:pt x="4" y="710"/>
                                </a:lnTo>
                                <a:lnTo>
                                  <a:pt x="0" y="786"/>
                                </a:lnTo>
                                <a:lnTo>
                                  <a:pt x="4" y="862"/>
                                </a:lnTo>
                                <a:lnTo>
                                  <a:pt x="14" y="935"/>
                                </a:lnTo>
                                <a:lnTo>
                                  <a:pt x="31" y="1007"/>
                                </a:lnTo>
                                <a:lnTo>
                                  <a:pt x="55" y="1075"/>
                                </a:lnTo>
                                <a:lnTo>
                                  <a:pt x="84" y="1141"/>
                                </a:lnTo>
                                <a:lnTo>
                                  <a:pt x="120" y="1203"/>
                                </a:lnTo>
                                <a:lnTo>
                                  <a:pt x="160" y="1262"/>
                                </a:lnTo>
                                <a:lnTo>
                                  <a:pt x="206" y="1316"/>
                                </a:lnTo>
                                <a:lnTo>
                                  <a:pt x="256" y="1366"/>
                                </a:lnTo>
                                <a:lnTo>
                                  <a:pt x="310" y="1412"/>
                                </a:lnTo>
                                <a:lnTo>
                                  <a:pt x="369" y="1453"/>
                                </a:lnTo>
                                <a:lnTo>
                                  <a:pt x="431" y="1488"/>
                                </a:lnTo>
                                <a:lnTo>
                                  <a:pt x="497" y="1517"/>
                                </a:lnTo>
                                <a:lnTo>
                                  <a:pt x="565" y="1541"/>
                                </a:lnTo>
                                <a:lnTo>
                                  <a:pt x="637" y="1558"/>
                                </a:lnTo>
                                <a:lnTo>
                                  <a:pt x="710" y="1569"/>
                                </a:lnTo>
                                <a:lnTo>
                                  <a:pt x="786" y="1572"/>
                                </a:lnTo>
                                <a:lnTo>
                                  <a:pt x="862" y="1569"/>
                                </a:lnTo>
                                <a:lnTo>
                                  <a:pt x="935" y="1558"/>
                                </a:lnTo>
                                <a:lnTo>
                                  <a:pt x="1007" y="1541"/>
                                </a:lnTo>
                                <a:lnTo>
                                  <a:pt x="1075" y="1517"/>
                                </a:lnTo>
                                <a:lnTo>
                                  <a:pt x="1141" y="1488"/>
                                </a:lnTo>
                                <a:lnTo>
                                  <a:pt x="1203" y="1453"/>
                                </a:lnTo>
                                <a:lnTo>
                                  <a:pt x="1262" y="1412"/>
                                </a:lnTo>
                                <a:lnTo>
                                  <a:pt x="1316" y="1366"/>
                                </a:lnTo>
                                <a:lnTo>
                                  <a:pt x="1366" y="1316"/>
                                </a:lnTo>
                                <a:lnTo>
                                  <a:pt x="1412" y="1262"/>
                                </a:lnTo>
                                <a:lnTo>
                                  <a:pt x="1452" y="1203"/>
                                </a:lnTo>
                                <a:lnTo>
                                  <a:pt x="1488" y="1141"/>
                                </a:lnTo>
                                <a:lnTo>
                                  <a:pt x="1517" y="1075"/>
                                </a:lnTo>
                                <a:lnTo>
                                  <a:pt x="1541" y="1007"/>
                                </a:lnTo>
                                <a:lnTo>
                                  <a:pt x="1558" y="935"/>
                                </a:lnTo>
                                <a:lnTo>
                                  <a:pt x="1568" y="862"/>
                                </a:lnTo>
                                <a:lnTo>
                                  <a:pt x="1572" y="786"/>
                                </a:lnTo>
                                <a:lnTo>
                                  <a:pt x="1568" y="710"/>
                                </a:lnTo>
                                <a:lnTo>
                                  <a:pt x="1558" y="637"/>
                                </a:lnTo>
                                <a:lnTo>
                                  <a:pt x="1541" y="565"/>
                                </a:lnTo>
                                <a:lnTo>
                                  <a:pt x="1517" y="497"/>
                                </a:lnTo>
                                <a:lnTo>
                                  <a:pt x="1488" y="431"/>
                                </a:lnTo>
                                <a:lnTo>
                                  <a:pt x="1452" y="369"/>
                                </a:lnTo>
                                <a:lnTo>
                                  <a:pt x="1412" y="310"/>
                                </a:lnTo>
                                <a:lnTo>
                                  <a:pt x="1366" y="256"/>
                                </a:lnTo>
                                <a:lnTo>
                                  <a:pt x="1316" y="206"/>
                                </a:lnTo>
                                <a:lnTo>
                                  <a:pt x="1262" y="160"/>
                                </a:lnTo>
                                <a:lnTo>
                                  <a:pt x="1203" y="120"/>
                                </a:lnTo>
                                <a:lnTo>
                                  <a:pt x="1141" y="84"/>
                                </a:lnTo>
                                <a:lnTo>
                                  <a:pt x="1075" y="55"/>
                                </a:lnTo>
                                <a:lnTo>
                                  <a:pt x="1007" y="31"/>
                                </a:lnTo>
                                <a:lnTo>
                                  <a:pt x="935" y="14"/>
                                </a:lnTo>
                                <a:lnTo>
                                  <a:pt x="862" y="4"/>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wps:cNvSpPr>
                        <wps:spPr bwMode="auto">
                          <a:xfrm>
                            <a:off x="3414" y="2202"/>
                            <a:ext cx="370" cy="463"/>
                          </a:xfrm>
                          <a:custGeom>
                            <a:avLst/>
                            <a:gdLst>
                              <a:gd name="T0" fmla="+- 0 3773 3415"/>
                              <a:gd name="T1" fmla="*/ T0 w 370"/>
                              <a:gd name="T2" fmla="+- 0 2202 2202"/>
                              <a:gd name="T3" fmla="*/ 2202 h 463"/>
                              <a:gd name="T4" fmla="+- 0 3720 3415"/>
                              <a:gd name="T5" fmla="*/ T4 w 370"/>
                              <a:gd name="T6" fmla="+- 0 2295 2202"/>
                              <a:gd name="T7" fmla="*/ 2295 h 463"/>
                              <a:gd name="T8" fmla="+- 0 3575 3415"/>
                              <a:gd name="T9" fmla="*/ T8 w 370"/>
                              <a:gd name="T10" fmla="+- 0 2211 2202"/>
                              <a:gd name="T11" fmla="*/ 2211 h 463"/>
                              <a:gd name="T12" fmla="+- 0 3415 3415"/>
                              <a:gd name="T13" fmla="*/ T12 w 370"/>
                              <a:gd name="T14" fmla="+- 0 2489 2202"/>
                              <a:gd name="T15" fmla="*/ 2489 h 463"/>
                              <a:gd name="T16" fmla="+- 0 3560 3415"/>
                              <a:gd name="T17" fmla="*/ T16 w 370"/>
                              <a:gd name="T18" fmla="+- 0 2573 2202"/>
                              <a:gd name="T19" fmla="*/ 2573 h 463"/>
                              <a:gd name="T20" fmla="+- 0 3506 3415"/>
                              <a:gd name="T21" fmla="*/ T20 w 370"/>
                              <a:gd name="T22" fmla="+- 0 2665 2202"/>
                              <a:gd name="T23" fmla="*/ 2665 h 463"/>
                              <a:gd name="T24" fmla="+- 0 3785 3415"/>
                              <a:gd name="T25" fmla="*/ T24 w 370"/>
                              <a:gd name="T26" fmla="+- 0 2517 2202"/>
                              <a:gd name="T27" fmla="*/ 2517 h 463"/>
                              <a:gd name="T28" fmla="+- 0 3773 3415"/>
                              <a:gd name="T29" fmla="*/ T28 w 370"/>
                              <a:gd name="T30" fmla="+- 0 2202 2202"/>
                              <a:gd name="T31" fmla="*/ 2202 h 4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 h="463">
                                <a:moveTo>
                                  <a:pt x="358" y="0"/>
                                </a:moveTo>
                                <a:lnTo>
                                  <a:pt x="305" y="93"/>
                                </a:lnTo>
                                <a:lnTo>
                                  <a:pt x="160" y="9"/>
                                </a:lnTo>
                                <a:lnTo>
                                  <a:pt x="0" y="287"/>
                                </a:lnTo>
                                <a:lnTo>
                                  <a:pt x="145" y="371"/>
                                </a:lnTo>
                                <a:lnTo>
                                  <a:pt x="91" y="463"/>
                                </a:lnTo>
                                <a:lnTo>
                                  <a:pt x="370" y="315"/>
                                </a:lnTo>
                                <a:lnTo>
                                  <a:pt x="358"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8"/>
                        <wps:cNvSpPr>
                          <a:spLocks/>
                        </wps:cNvSpPr>
                        <wps:spPr bwMode="auto">
                          <a:xfrm>
                            <a:off x="3816" y="2203"/>
                            <a:ext cx="1572" cy="1573"/>
                          </a:xfrm>
                          <a:custGeom>
                            <a:avLst/>
                            <a:gdLst>
                              <a:gd name="T0" fmla="+- 0 4526 3816"/>
                              <a:gd name="T1" fmla="*/ T0 w 1572"/>
                              <a:gd name="T2" fmla="+- 0 2207 2203"/>
                              <a:gd name="T3" fmla="*/ 2207 h 1573"/>
                              <a:gd name="T4" fmla="+- 0 4381 3816"/>
                              <a:gd name="T5" fmla="*/ T4 w 1572"/>
                              <a:gd name="T6" fmla="+- 0 2235 2203"/>
                              <a:gd name="T7" fmla="*/ 2235 h 1573"/>
                              <a:gd name="T8" fmla="+- 0 4247 3816"/>
                              <a:gd name="T9" fmla="*/ T8 w 1572"/>
                              <a:gd name="T10" fmla="+- 0 2288 2203"/>
                              <a:gd name="T11" fmla="*/ 2288 h 1573"/>
                              <a:gd name="T12" fmla="+- 0 4126 3816"/>
                              <a:gd name="T13" fmla="*/ T12 w 1572"/>
                              <a:gd name="T14" fmla="+- 0 2363 2203"/>
                              <a:gd name="T15" fmla="*/ 2363 h 1573"/>
                              <a:gd name="T16" fmla="+- 0 4022 3816"/>
                              <a:gd name="T17" fmla="*/ T16 w 1572"/>
                              <a:gd name="T18" fmla="+- 0 2459 2203"/>
                              <a:gd name="T19" fmla="*/ 2459 h 1573"/>
                              <a:gd name="T20" fmla="+- 0 3936 3816"/>
                              <a:gd name="T21" fmla="*/ T20 w 1572"/>
                              <a:gd name="T22" fmla="+- 0 2572 2203"/>
                              <a:gd name="T23" fmla="*/ 2572 h 1573"/>
                              <a:gd name="T24" fmla="+- 0 3871 3816"/>
                              <a:gd name="T25" fmla="*/ T24 w 1572"/>
                              <a:gd name="T26" fmla="+- 0 2700 2203"/>
                              <a:gd name="T27" fmla="*/ 2700 h 1573"/>
                              <a:gd name="T28" fmla="+- 0 3830 3816"/>
                              <a:gd name="T29" fmla="*/ T28 w 1572"/>
                              <a:gd name="T30" fmla="+- 0 2840 2203"/>
                              <a:gd name="T31" fmla="*/ 2840 h 1573"/>
                              <a:gd name="T32" fmla="+- 0 3816 3816"/>
                              <a:gd name="T33" fmla="*/ T32 w 1572"/>
                              <a:gd name="T34" fmla="+- 0 2989 2203"/>
                              <a:gd name="T35" fmla="*/ 2989 h 1573"/>
                              <a:gd name="T36" fmla="+- 0 3830 3816"/>
                              <a:gd name="T37" fmla="*/ T36 w 1572"/>
                              <a:gd name="T38" fmla="+- 0 3139 2203"/>
                              <a:gd name="T39" fmla="*/ 3139 h 1573"/>
                              <a:gd name="T40" fmla="+- 0 3871 3816"/>
                              <a:gd name="T41" fmla="*/ T40 w 1572"/>
                              <a:gd name="T42" fmla="+- 0 3279 2203"/>
                              <a:gd name="T43" fmla="*/ 3279 h 1573"/>
                              <a:gd name="T44" fmla="+- 0 3936 3816"/>
                              <a:gd name="T45" fmla="*/ T44 w 1572"/>
                              <a:gd name="T46" fmla="+- 0 3406 2203"/>
                              <a:gd name="T47" fmla="*/ 3406 h 1573"/>
                              <a:gd name="T48" fmla="+- 0 4022 3816"/>
                              <a:gd name="T49" fmla="*/ T48 w 1572"/>
                              <a:gd name="T50" fmla="+- 0 3519 2203"/>
                              <a:gd name="T51" fmla="*/ 3519 h 1573"/>
                              <a:gd name="T52" fmla="+- 0 4126 3816"/>
                              <a:gd name="T53" fmla="*/ T52 w 1572"/>
                              <a:gd name="T54" fmla="+- 0 3615 2203"/>
                              <a:gd name="T55" fmla="*/ 3615 h 1573"/>
                              <a:gd name="T56" fmla="+- 0 4247 3816"/>
                              <a:gd name="T57" fmla="*/ T56 w 1572"/>
                              <a:gd name="T58" fmla="+- 0 3691 2203"/>
                              <a:gd name="T59" fmla="*/ 3691 h 1573"/>
                              <a:gd name="T60" fmla="+- 0 4381 3816"/>
                              <a:gd name="T61" fmla="*/ T60 w 1572"/>
                              <a:gd name="T62" fmla="+- 0 3744 2203"/>
                              <a:gd name="T63" fmla="*/ 3744 h 1573"/>
                              <a:gd name="T64" fmla="+- 0 4526 3816"/>
                              <a:gd name="T65" fmla="*/ T64 w 1572"/>
                              <a:gd name="T66" fmla="+- 0 3772 2203"/>
                              <a:gd name="T67" fmla="*/ 3772 h 1573"/>
                              <a:gd name="T68" fmla="+- 0 4678 3816"/>
                              <a:gd name="T69" fmla="*/ T68 w 1572"/>
                              <a:gd name="T70" fmla="+- 0 3772 2203"/>
                              <a:gd name="T71" fmla="*/ 3772 h 1573"/>
                              <a:gd name="T72" fmla="+- 0 4823 3816"/>
                              <a:gd name="T73" fmla="*/ T72 w 1572"/>
                              <a:gd name="T74" fmla="+- 0 3744 2203"/>
                              <a:gd name="T75" fmla="*/ 3744 h 1573"/>
                              <a:gd name="T76" fmla="+- 0 4957 3816"/>
                              <a:gd name="T77" fmla="*/ T76 w 1572"/>
                              <a:gd name="T78" fmla="+- 0 3691 2203"/>
                              <a:gd name="T79" fmla="*/ 3691 h 1573"/>
                              <a:gd name="T80" fmla="+- 0 5078 3816"/>
                              <a:gd name="T81" fmla="*/ T80 w 1572"/>
                              <a:gd name="T82" fmla="+- 0 3615 2203"/>
                              <a:gd name="T83" fmla="*/ 3615 h 1573"/>
                              <a:gd name="T84" fmla="+- 0 5182 3816"/>
                              <a:gd name="T85" fmla="*/ T84 w 1572"/>
                              <a:gd name="T86" fmla="+- 0 3519 2203"/>
                              <a:gd name="T87" fmla="*/ 3519 h 1573"/>
                              <a:gd name="T88" fmla="+- 0 5268 3816"/>
                              <a:gd name="T89" fmla="*/ T88 w 1572"/>
                              <a:gd name="T90" fmla="+- 0 3406 2203"/>
                              <a:gd name="T91" fmla="*/ 3406 h 1573"/>
                              <a:gd name="T92" fmla="+- 0 5333 3816"/>
                              <a:gd name="T93" fmla="*/ T92 w 1572"/>
                              <a:gd name="T94" fmla="+- 0 3279 2203"/>
                              <a:gd name="T95" fmla="*/ 3279 h 1573"/>
                              <a:gd name="T96" fmla="+- 0 5374 3816"/>
                              <a:gd name="T97" fmla="*/ T96 w 1572"/>
                              <a:gd name="T98" fmla="+- 0 3139 2203"/>
                              <a:gd name="T99" fmla="*/ 3139 h 1573"/>
                              <a:gd name="T100" fmla="+- 0 5388 3816"/>
                              <a:gd name="T101" fmla="*/ T100 w 1572"/>
                              <a:gd name="T102" fmla="+- 0 2989 2203"/>
                              <a:gd name="T103" fmla="*/ 2989 h 1573"/>
                              <a:gd name="T104" fmla="+- 0 5374 3816"/>
                              <a:gd name="T105" fmla="*/ T104 w 1572"/>
                              <a:gd name="T106" fmla="+- 0 2840 2203"/>
                              <a:gd name="T107" fmla="*/ 2840 h 1573"/>
                              <a:gd name="T108" fmla="+- 0 5333 3816"/>
                              <a:gd name="T109" fmla="*/ T108 w 1572"/>
                              <a:gd name="T110" fmla="+- 0 2700 2203"/>
                              <a:gd name="T111" fmla="*/ 2700 h 1573"/>
                              <a:gd name="T112" fmla="+- 0 5268 3816"/>
                              <a:gd name="T113" fmla="*/ T112 w 1572"/>
                              <a:gd name="T114" fmla="+- 0 2572 2203"/>
                              <a:gd name="T115" fmla="*/ 2572 h 1573"/>
                              <a:gd name="T116" fmla="+- 0 5182 3816"/>
                              <a:gd name="T117" fmla="*/ T116 w 1572"/>
                              <a:gd name="T118" fmla="+- 0 2459 2203"/>
                              <a:gd name="T119" fmla="*/ 2459 h 1573"/>
                              <a:gd name="T120" fmla="+- 0 5078 3816"/>
                              <a:gd name="T121" fmla="*/ T120 w 1572"/>
                              <a:gd name="T122" fmla="+- 0 2363 2203"/>
                              <a:gd name="T123" fmla="*/ 2363 h 1573"/>
                              <a:gd name="T124" fmla="+- 0 4957 3816"/>
                              <a:gd name="T125" fmla="*/ T124 w 1572"/>
                              <a:gd name="T126" fmla="+- 0 2288 2203"/>
                              <a:gd name="T127" fmla="*/ 2288 h 1573"/>
                              <a:gd name="T128" fmla="+- 0 4823 3816"/>
                              <a:gd name="T129" fmla="*/ T128 w 1572"/>
                              <a:gd name="T130" fmla="+- 0 2235 2203"/>
                              <a:gd name="T131" fmla="*/ 2235 h 1573"/>
                              <a:gd name="T132" fmla="+- 0 4678 3816"/>
                              <a:gd name="T133" fmla="*/ T132 w 1572"/>
                              <a:gd name="T134" fmla="+- 0 2207 2203"/>
                              <a:gd name="T135" fmla="*/ 2207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2" h="1573">
                                <a:moveTo>
                                  <a:pt x="786" y="0"/>
                                </a:moveTo>
                                <a:lnTo>
                                  <a:pt x="710" y="4"/>
                                </a:lnTo>
                                <a:lnTo>
                                  <a:pt x="637" y="14"/>
                                </a:lnTo>
                                <a:lnTo>
                                  <a:pt x="565" y="32"/>
                                </a:lnTo>
                                <a:lnTo>
                                  <a:pt x="497" y="55"/>
                                </a:lnTo>
                                <a:lnTo>
                                  <a:pt x="431" y="85"/>
                                </a:lnTo>
                                <a:lnTo>
                                  <a:pt x="369" y="120"/>
                                </a:lnTo>
                                <a:lnTo>
                                  <a:pt x="310" y="160"/>
                                </a:lnTo>
                                <a:lnTo>
                                  <a:pt x="256" y="206"/>
                                </a:lnTo>
                                <a:lnTo>
                                  <a:pt x="206" y="256"/>
                                </a:lnTo>
                                <a:lnTo>
                                  <a:pt x="160" y="311"/>
                                </a:lnTo>
                                <a:lnTo>
                                  <a:pt x="120" y="369"/>
                                </a:lnTo>
                                <a:lnTo>
                                  <a:pt x="84" y="431"/>
                                </a:lnTo>
                                <a:lnTo>
                                  <a:pt x="55" y="497"/>
                                </a:lnTo>
                                <a:lnTo>
                                  <a:pt x="31" y="566"/>
                                </a:lnTo>
                                <a:lnTo>
                                  <a:pt x="14" y="637"/>
                                </a:lnTo>
                                <a:lnTo>
                                  <a:pt x="4" y="711"/>
                                </a:lnTo>
                                <a:lnTo>
                                  <a:pt x="0" y="786"/>
                                </a:lnTo>
                                <a:lnTo>
                                  <a:pt x="4" y="862"/>
                                </a:lnTo>
                                <a:lnTo>
                                  <a:pt x="14" y="936"/>
                                </a:lnTo>
                                <a:lnTo>
                                  <a:pt x="31" y="1007"/>
                                </a:lnTo>
                                <a:lnTo>
                                  <a:pt x="55" y="1076"/>
                                </a:lnTo>
                                <a:lnTo>
                                  <a:pt x="84" y="1141"/>
                                </a:lnTo>
                                <a:lnTo>
                                  <a:pt x="120" y="1203"/>
                                </a:lnTo>
                                <a:lnTo>
                                  <a:pt x="160" y="1262"/>
                                </a:lnTo>
                                <a:lnTo>
                                  <a:pt x="206" y="1316"/>
                                </a:lnTo>
                                <a:lnTo>
                                  <a:pt x="256" y="1367"/>
                                </a:lnTo>
                                <a:lnTo>
                                  <a:pt x="310" y="1412"/>
                                </a:lnTo>
                                <a:lnTo>
                                  <a:pt x="369" y="1453"/>
                                </a:lnTo>
                                <a:lnTo>
                                  <a:pt x="431" y="1488"/>
                                </a:lnTo>
                                <a:lnTo>
                                  <a:pt x="497" y="1517"/>
                                </a:lnTo>
                                <a:lnTo>
                                  <a:pt x="565" y="1541"/>
                                </a:lnTo>
                                <a:lnTo>
                                  <a:pt x="637" y="1558"/>
                                </a:lnTo>
                                <a:lnTo>
                                  <a:pt x="710" y="1569"/>
                                </a:lnTo>
                                <a:lnTo>
                                  <a:pt x="786" y="1572"/>
                                </a:lnTo>
                                <a:lnTo>
                                  <a:pt x="862" y="1569"/>
                                </a:lnTo>
                                <a:lnTo>
                                  <a:pt x="935" y="1558"/>
                                </a:lnTo>
                                <a:lnTo>
                                  <a:pt x="1007" y="1541"/>
                                </a:lnTo>
                                <a:lnTo>
                                  <a:pt x="1075" y="1517"/>
                                </a:lnTo>
                                <a:lnTo>
                                  <a:pt x="1141" y="1488"/>
                                </a:lnTo>
                                <a:lnTo>
                                  <a:pt x="1203" y="1453"/>
                                </a:lnTo>
                                <a:lnTo>
                                  <a:pt x="1262" y="1412"/>
                                </a:lnTo>
                                <a:lnTo>
                                  <a:pt x="1316" y="1367"/>
                                </a:lnTo>
                                <a:lnTo>
                                  <a:pt x="1366" y="1316"/>
                                </a:lnTo>
                                <a:lnTo>
                                  <a:pt x="1412" y="1262"/>
                                </a:lnTo>
                                <a:lnTo>
                                  <a:pt x="1452" y="1203"/>
                                </a:lnTo>
                                <a:lnTo>
                                  <a:pt x="1488" y="1141"/>
                                </a:lnTo>
                                <a:lnTo>
                                  <a:pt x="1517" y="1076"/>
                                </a:lnTo>
                                <a:lnTo>
                                  <a:pt x="1541" y="1007"/>
                                </a:lnTo>
                                <a:lnTo>
                                  <a:pt x="1558" y="936"/>
                                </a:lnTo>
                                <a:lnTo>
                                  <a:pt x="1568" y="862"/>
                                </a:lnTo>
                                <a:lnTo>
                                  <a:pt x="1572" y="786"/>
                                </a:lnTo>
                                <a:lnTo>
                                  <a:pt x="1568" y="711"/>
                                </a:lnTo>
                                <a:lnTo>
                                  <a:pt x="1558" y="637"/>
                                </a:lnTo>
                                <a:lnTo>
                                  <a:pt x="1541" y="566"/>
                                </a:lnTo>
                                <a:lnTo>
                                  <a:pt x="1517" y="497"/>
                                </a:lnTo>
                                <a:lnTo>
                                  <a:pt x="1488" y="431"/>
                                </a:lnTo>
                                <a:lnTo>
                                  <a:pt x="1452" y="369"/>
                                </a:lnTo>
                                <a:lnTo>
                                  <a:pt x="1412" y="311"/>
                                </a:lnTo>
                                <a:lnTo>
                                  <a:pt x="1366" y="256"/>
                                </a:lnTo>
                                <a:lnTo>
                                  <a:pt x="1316" y="206"/>
                                </a:lnTo>
                                <a:lnTo>
                                  <a:pt x="1262" y="160"/>
                                </a:lnTo>
                                <a:lnTo>
                                  <a:pt x="1203" y="120"/>
                                </a:lnTo>
                                <a:lnTo>
                                  <a:pt x="1141" y="85"/>
                                </a:lnTo>
                                <a:lnTo>
                                  <a:pt x="1075" y="55"/>
                                </a:lnTo>
                                <a:lnTo>
                                  <a:pt x="1007" y="32"/>
                                </a:lnTo>
                                <a:lnTo>
                                  <a:pt x="935" y="14"/>
                                </a:lnTo>
                                <a:lnTo>
                                  <a:pt x="862" y="4"/>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7"/>
                        <wps:cNvSpPr>
                          <a:spLocks/>
                        </wps:cNvSpPr>
                        <wps:spPr bwMode="auto">
                          <a:xfrm>
                            <a:off x="2426" y="2812"/>
                            <a:ext cx="535" cy="335"/>
                          </a:xfrm>
                          <a:custGeom>
                            <a:avLst/>
                            <a:gdLst>
                              <a:gd name="T0" fmla="+- 0 2854 2427"/>
                              <a:gd name="T1" fmla="*/ T0 w 535"/>
                              <a:gd name="T2" fmla="+- 0 2813 2813"/>
                              <a:gd name="T3" fmla="*/ 2813 h 335"/>
                              <a:gd name="T4" fmla="+- 0 2534 2427"/>
                              <a:gd name="T5" fmla="*/ T4 w 535"/>
                              <a:gd name="T6" fmla="+- 0 2813 2813"/>
                              <a:gd name="T7" fmla="*/ 2813 h 335"/>
                              <a:gd name="T8" fmla="+- 0 2534 2427"/>
                              <a:gd name="T9" fmla="*/ T8 w 535"/>
                              <a:gd name="T10" fmla="+- 0 2980 2813"/>
                              <a:gd name="T11" fmla="*/ 2980 h 335"/>
                              <a:gd name="T12" fmla="+- 0 2427 2427"/>
                              <a:gd name="T13" fmla="*/ T12 w 535"/>
                              <a:gd name="T14" fmla="+- 0 2980 2813"/>
                              <a:gd name="T15" fmla="*/ 2980 h 335"/>
                              <a:gd name="T16" fmla="+- 0 2694 2427"/>
                              <a:gd name="T17" fmla="*/ T16 w 535"/>
                              <a:gd name="T18" fmla="+- 0 3147 2813"/>
                              <a:gd name="T19" fmla="*/ 3147 h 335"/>
                              <a:gd name="T20" fmla="+- 0 2961 2427"/>
                              <a:gd name="T21" fmla="*/ T20 w 535"/>
                              <a:gd name="T22" fmla="+- 0 2980 2813"/>
                              <a:gd name="T23" fmla="*/ 2980 h 335"/>
                              <a:gd name="T24" fmla="+- 0 2854 2427"/>
                              <a:gd name="T25" fmla="*/ T24 w 535"/>
                              <a:gd name="T26" fmla="+- 0 2980 2813"/>
                              <a:gd name="T27" fmla="*/ 2980 h 335"/>
                              <a:gd name="T28" fmla="+- 0 2854 2427"/>
                              <a:gd name="T29" fmla="*/ T28 w 535"/>
                              <a:gd name="T30" fmla="+- 0 2813 2813"/>
                              <a:gd name="T31" fmla="*/ 2813 h 3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5" h="335">
                                <a:moveTo>
                                  <a:pt x="427" y="0"/>
                                </a:moveTo>
                                <a:lnTo>
                                  <a:pt x="107" y="0"/>
                                </a:lnTo>
                                <a:lnTo>
                                  <a:pt x="107" y="167"/>
                                </a:lnTo>
                                <a:lnTo>
                                  <a:pt x="0" y="167"/>
                                </a:lnTo>
                                <a:lnTo>
                                  <a:pt x="267" y="334"/>
                                </a:lnTo>
                                <a:lnTo>
                                  <a:pt x="534" y="167"/>
                                </a:lnTo>
                                <a:lnTo>
                                  <a:pt x="427" y="167"/>
                                </a:lnTo>
                                <a:lnTo>
                                  <a:pt x="427"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6"/>
                        <wps:cNvSpPr>
                          <a:spLocks/>
                        </wps:cNvSpPr>
                        <wps:spPr bwMode="auto">
                          <a:xfrm>
                            <a:off x="1908" y="3304"/>
                            <a:ext cx="1572" cy="1573"/>
                          </a:xfrm>
                          <a:custGeom>
                            <a:avLst/>
                            <a:gdLst>
                              <a:gd name="T0" fmla="+- 0 2618 1908"/>
                              <a:gd name="T1" fmla="*/ T0 w 1572"/>
                              <a:gd name="T2" fmla="+- 0 3308 3305"/>
                              <a:gd name="T3" fmla="*/ 3308 h 1573"/>
                              <a:gd name="T4" fmla="+- 0 2473 1908"/>
                              <a:gd name="T5" fmla="*/ T4 w 1572"/>
                              <a:gd name="T6" fmla="+- 0 3336 3305"/>
                              <a:gd name="T7" fmla="*/ 3336 h 1573"/>
                              <a:gd name="T8" fmla="+- 0 2339 1908"/>
                              <a:gd name="T9" fmla="*/ T8 w 1572"/>
                              <a:gd name="T10" fmla="+- 0 3389 3305"/>
                              <a:gd name="T11" fmla="*/ 3389 h 1573"/>
                              <a:gd name="T12" fmla="+- 0 2218 1908"/>
                              <a:gd name="T13" fmla="*/ T12 w 1572"/>
                              <a:gd name="T14" fmla="+- 0 3465 3305"/>
                              <a:gd name="T15" fmla="*/ 3465 h 1573"/>
                              <a:gd name="T16" fmla="+- 0 2114 1908"/>
                              <a:gd name="T17" fmla="*/ T16 w 1572"/>
                              <a:gd name="T18" fmla="+- 0 3561 3305"/>
                              <a:gd name="T19" fmla="*/ 3561 h 1573"/>
                              <a:gd name="T20" fmla="+- 0 2028 1908"/>
                              <a:gd name="T21" fmla="*/ T20 w 1572"/>
                              <a:gd name="T22" fmla="+- 0 3674 3305"/>
                              <a:gd name="T23" fmla="*/ 3674 h 1573"/>
                              <a:gd name="T24" fmla="+- 0 1963 1908"/>
                              <a:gd name="T25" fmla="*/ T24 w 1572"/>
                              <a:gd name="T26" fmla="+- 0 3802 3305"/>
                              <a:gd name="T27" fmla="*/ 3802 h 1573"/>
                              <a:gd name="T28" fmla="+- 0 1922 1908"/>
                              <a:gd name="T29" fmla="*/ T28 w 1572"/>
                              <a:gd name="T30" fmla="+- 0 3941 3305"/>
                              <a:gd name="T31" fmla="*/ 3941 h 1573"/>
                              <a:gd name="T32" fmla="+- 0 1908 1908"/>
                              <a:gd name="T33" fmla="*/ T32 w 1572"/>
                              <a:gd name="T34" fmla="+- 0 4091 3305"/>
                              <a:gd name="T35" fmla="*/ 4091 h 1573"/>
                              <a:gd name="T36" fmla="+- 0 1922 1908"/>
                              <a:gd name="T37" fmla="*/ T36 w 1572"/>
                              <a:gd name="T38" fmla="+- 0 4240 3305"/>
                              <a:gd name="T39" fmla="*/ 4240 h 1573"/>
                              <a:gd name="T40" fmla="+- 0 1963 1908"/>
                              <a:gd name="T41" fmla="*/ T40 w 1572"/>
                              <a:gd name="T42" fmla="+- 0 4380 3305"/>
                              <a:gd name="T43" fmla="*/ 4380 h 1573"/>
                              <a:gd name="T44" fmla="+- 0 2028 1908"/>
                              <a:gd name="T45" fmla="*/ T44 w 1572"/>
                              <a:gd name="T46" fmla="+- 0 4508 3305"/>
                              <a:gd name="T47" fmla="*/ 4508 h 1573"/>
                              <a:gd name="T48" fmla="+- 0 2114 1908"/>
                              <a:gd name="T49" fmla="*/ T48 w 1572"/>
                              <a:gd name="T50" fmla="+- 0 4621 3305"/>
                              <a:gd name="T51" fmla="*/ 4621 h 1573"/>
                              <a:gd name="T52" fmla="+- 0 2218 1908"/>
                              <a:gd name="T53" fmla="*/ T52 w 1572"/>
                              <a:gd name="T54" fmla="+- 0 4717 3305"/>
                              <a:gd name="T55" fmla="*/ 4717 h 1573"/>
                              <a:gd name="T56" fmla="+- 0 2339 1908"/>
                              <a:gd name="T57" fmla="*/ T56 w 1572"/>
                              <a:gd name="T58" fmla="+- 0 4793 3305"/>
                              <a:gd name="T59" fmla="*/ 4793 h 1573"/>
                              <a:gd name="T60" fmla="+- 0 2473 1908"/>
                              <a:gd name="T61" fmla="*/ T60 w 1572"/>
                              <a:gd name="T62" fmla="+- 0 4846 3305"/>
                              <a:gd name="T63" fmla="*/ 4846 h 1573"/>
                              <a:gd name="T64" fmla="+- 0 2618 1908"/>
                              <a:gd name="T65" fmla="*/ T64 w 1572"/>
                              <a:gd name="T66" fmla="+- 0 4873 3305"/>
                              <a:gd name="T67" fmla="*/ 4873 h 1573"/>
                              <a:gd name="T68" fmla="+- 0 2770 1908"/>
                              <a:gd name="T69" fmla="*/ T68 w 1572"/>
                              <a:gd name="T70" fmla="+- 0 4873 3305"/>
                              <a:gd name="T71" fmla="*/ 4873 h 1573"/>
                              <a:gd name="T72" fmla="+- 0 2915 1908"/>
                              <a:gd name="T73" fmla="*/ T72 w 1572"/>
                              <a:gd name="T74" fmla="+- 0 4846 3305"/>
                              <a:gd name="T75" fmla="*/ 4846 h 1573"/>
                              <a:gd name="T76" fmla="+- 0 3049 1908"/>
                              <a:gd name="T77" fmla="*/ T76 w 1572"/>
                              <a:gd name="T78" fmla="+- 0 4793 3305"/>
                              <a:gd name="T79" fmla="*/ 4793 h 1573"/>
                              <a:gd name="T80" fmla="+- 0 3170 1908"/>
                              <a:gd name="T81" fmla="*/ T80 w 1572"/>
                              <a:gd name="T82" fmla="+- 0 4717 3305"/>
                              <a:gd name="T83" fmla="*/ 4717 h 1573"/>
                              <a:gd name="T84" fmla="+- 0 3274 1908"/>
                              <a:gd name="T85" fmla="*/ T84 w 1572"/>
                              <a:gd name="T86" fmla="+- 0 4621 3305"/>
                              <a:gd name="T87" fmla="*/ 4621 h 1573"/>
                              <a:gd name="T88" fmla="+- 0 3360 1908"/>
                              <a:gd name="T89" fmla="*/ T88 w 1572"/>
                              <a:gd name="T90" fmla="+- 0 4508 3305"/>
                              <a:gd name="T91" fmla="*/ 4508 h 1573"/>
                              <a:gd name="T92" fmla="+- 0 3425 1908"/>
                              <a:gd name="T93" fmla="*/ T92 w 1572"/>
                              <a:gd name="T94" fmla="+- 0 4380 3305"/>
                              <a:gd name="T95" fmla="*/ 4380 h 1573"/>
                              <a:gd name="T96" fmla="+- 0 3466 1908"/>
                              <a:gd name="T97" fmla="*/ T96 w 1572"/>
                              <a:gd name="T98" fmla="+- 0 4240 3305"/>
                              <a:gd name="T99" fmla="*/ 4240 h 1573"/>
                              <a:gd name="T100" fmla="+- 0 3480 1908"/>
                              <a:gd name="T101" fmla="*/ T100 w 1572"/>
                              <a:gd name="T102" fmla="+- 0 4091 3305"/>
                              <a:gd name="T103" fmla="*/ 4091 h 1573"/>
                              <a:gd name="T104" fmla="+- 0 3466 1908"/>
                              <a:gd name="T105" fmla="*/ T104 w 1572"/>
                              <a:gd name="T106" fmla="+- 0 3941 3305"/>
                              <a:gd name="T107" fmla="*/ 3941 h 1573"/>
                              <a:gd name="T108" fmla="+- 0 3425 1908"/>
                              <a:gd name="T109" fmla="*/ T108 w 1572"/>
                              <a:gd name="T110" fmla="+- 0 3802 3305"/>
                              <a:gd name="T111" fmla="*/ 3802 h 1573"/>
                              <a:gd name="T112" fmla="+- 0 3360 1908"/>
                              <a:gd name="T113" fmla="*/ T112 w 1572"/>
                              <a:gd name="T114" fmla="+- 0 3674 3305"/>
                              <a:gd name="T115" fmla="*/ 3674 h 1573"/>
                              <a:gd name="T116" fmla="+- 0 3274 1908"/>
                              <a:gd name="T117" fmla="*/ T116 w 1572"/>
                              <a:gd name="T118" fmla="+- 0 3561 3305"/>
                              <a:gd name="T119" fmla="*/ 3561 h 1573"/>
                              <a:gd name="T120" fmla="+- 0 3170 1908"/>
                              <a:gd name="T121" fmla="*/ T120 w 1572"/>
                              <a:gd name="T122" fmla="+- 0 3465 3305"/>
                              <a:gd name="T123" fmla="*/ 3465 h 1573"/>
                              <a:gd name="T124" fmla="+- 0 3049 1908"/>
                              <a:gd name="T125" fmla="*/ T124 w 1572"/>
                              <a:gd name="T126" fmla="+- 0 3389 3305"/>
                              <a:gd name="T127" fmla="*/ 3389 h 1573"/>
                              <a:gd name="T128" fmla="+- 0 2915 1908"/>
                              <a:gd name="T129" fmla="*/ T128 w 1572"/>
                              <a:gd name="T130" fmla="+- 0 3336 3305"/>
                              <a:gd name="T131" fmla="*/ 3336 h 1573"/>
                              <a:gd name="T132" fmla="+- 0 2770 1908"/>
                              <a:gd name="T133" fmla="*/ T132 w 1572"/>
                              <a:gd name="T134" fmla="+- 0 3308 3305"/>
                              <a:gd name="T135" fmla="*/ 3308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2" h="1573">
                                <a:moveTo>
                                  <a:pt x="786" y="0"/>
                                </a:moveTo>
                                <a:lnTo>
                                  <a:pt x="710" y="3"/>
                                </a:lnTo>
                                <a:lnTo>
                                  <a:pt x="637" y="14"/>
                                </a:lnTo>
                                <a:lnTo>
                                  <a:pt x="565" y="31"/>
                                </a:lnTo>
                                <a:lnTo>
                                  <a:pt x="497" y="55"/>
                                </a:lnTo>
                                <a:lnTo>
                                  <a:pt x="431" y="84"/>
                                </a:lnTo>
                                <a:lnTo>
                                  <a:pt x="369" y="119"/>
                                </a:lnTo>
                                <a:lnTo>
                                  <a:pt x="310" y="160"/>
                                </a:lnTo>
                                <a:lnTo>
                                  <a:pt x="256" y="206"/>
                                </a:lnTo>
                                <a:lnTo>
                                  <a:pt x="206" y="256"/>
                                </a:lnTo>
                                <a:lnTo>
                                  <a:pt x="160" y="310"/>
                                </a:lnTo>
                                <a:lnTo>
                                  <a:pt x="120" y="369"/>
                                </a:lnTo>
                                <a:lnTo>
                                  <a:pt x="84" y="431"/>
                                </a:lnTo>
                                <a:lnTo>
                                  <a:pt x="55" y="497"/>
                                </a:lnTo>
                                <a:lnTo>
                                  <a:pt x="31" y="565"/>
                                </a:lnTo>
                                <a:lnTo>
                                  <a:pt x="14" y="636"/>
                                </a:lnTo>
                                <a:lnTo>
                                  <a:pt x="4" y="710"/>
                                </a:lnTo>
                                <a:lnTo>
                                  <a:pt x="0" y="786"/>
                                </a:lnTo>
                                <a:lnTo>
                                  <a:pt x="4" y="862"/>
                                </a:lnTo>
                                <a:lnTo>
                                  <a:pt x="14" y="935"/>
                                </a:lnTo>
                                <a:lnTo>
                                  <a:pt x="31" y="1007"/>
                                </a:lnTo>
                                <a:lnTo>
                                  <a:pt x="55" y="1075"/>
                                </a:lnTo>
                                <a:lnTo>
                                  <a:pt x="84" y="1141"/>
                                </a:lnTo>
                                <a:lnTo>
                                  <a:pt x="120" y="1203"/>
                                </a:lnTo>
                                <a:lnTo>
                                  <a:pt x="160" y="1262"/>
                                </a:lnTo>
                                <a:lnTo>
                                  <a:pt x="206" y="1316"/>
                                </a:lnTo>
                                <a:lnTo>
                                  <a:pt x="256" y="1366"/>
                                </a:lnTo>
                                <a:lnTo>
                                  <a:pt x="310" y="1412"/>
                                </a:lnTo>
                                <a:lnTo>
                                  <a:pt x="369" y="1452"/>
                                </a:lnTo>
                                <a:lnTo>
                                  <a:pt x="431" y="1488"/>
                                </a:lnTo>
                                <a:lnTo>
                                  <a:pt x="497" y="1517"/>
                                </a:lnTo>
                                <a:lnTo>
                                  <a:pt x="565" y="1541"/>
                                </a:lnTo>
                                <a:lnTo>
                                  <a:pt x="637" y="1558"/>
                                </a:lnTo>
                                <a:lnTo>
                                  <a:pt x="710" y="1568"/>
                                </a:lnTo>
                                <a:lnTo>
                                  <a:pt x="786" y="1572"/>
                                </a:lnTo>
                                <a:lnTo>
                                  <a:pt x="862" y="1568"/>
                                </a:lnTo>
                                <a:lnTo>
                                  <a:pt x="935" y="1558"/>
                                </a:lnTo>
                                <a:lnTo>
                                  <a:pt x="1007" y="1541"/>
                                </a:lnTo>
                                <a:lnTo>
                                  <a:pt x="1075" y="1517"/>
                                </a:lnTo>
                                <a:lnTo>
                                  <a:pt x="1141" y="1488"/>
                                </a:lnTo>
                                <a:lnTo>
                                  <a:pt x="1203" y="1452"/>
                                </a:lnTo>
                                <a:lnTo>
                                  <a:pt x="1262" y="1412"/>
                                </a:lnTo>
                                <a:lnTo>
                                  <a:pt x="1316" y="1366"/>
                                </a:lnTo>
                                <a:lnTo>
                                  <a:pt x="1366" y="1316"/>
                                </a:lnTo>
                                <a:lnTo>
                                  <a:pt x="1412" y="1262"/>
                                </a:lnTo>
                                <a:lnTo>
                                  <a:pt x="1452" y="1203"/>
                                </a:lnTo>
                                <a:lnTo>
                                  <a:pt x="1488" y="1141"/>
                                </a:lnTo>
                                <a:lnTo>
                                  <a:pt x="1517" y="1075"/>
                                </a:lnTo>
                                <a:lnTo>
                                  <a:pt x="1541" y="1007"/>
                                </a:lnTo>
                                <a:lnTo>
                                  <a:pt x="1558" y="935"/>
                                </a:lnTo>
                                <a:lnTo>
                                  <a:pt x="1568" y="862"/>
                                </a:lnTo>
                                <a:lnTo>
                                  <a:pt x="1572" y="786"/>
                                </a:lnTo>
                                <a:lnTo>
                                  <a:pt x="1568" y="710"/>
                                </a:lnTo>
                                <a:lnTo>
                                  <a:pt x="1558" y="636"/>
                                </a:lnTo>
                                <a:lnTo>
                                  <a:pt x="1541" y="565"/>
                                </a:lnTo>
                                <a:lnTo>
                                  <a:pt x="1517" y="497"/>
                                </a:lnTo>
                                <a:lnTo>
                                  <a:pt x="1488" y="431"/>
                                </a:lnTo>
                                <a:lnTo>
                                  <a:pt x="1452" y="369"/>
                                </a:lnTo>
                                <a:lnTo>
                                  <a:pt x="1412" y="310"/>
                                </a:lnTo>
                                <a:lnTo>
                                  <a:pt x="1366" y="256"/>
                                </a:lnTo>
                                <a:lnTo>
                                  <a:pt x="1316" y="206"/>
                                </a:lnTo>
                                <a:lnTo>
                                  <a:pt x="1262" y="160"/>
                                </a:lnTo>
                                <a:lnTo>
                                  <a:pt x="1203" y="119"/>
                                </a:lnTo>
                                <a:lnTo>
                                  <a:pt x="1141" y="84"/>
                                </a:lnTo>
                                <a:lnTo>
                                  <a:pt x="1075" y="55"/>
                                </a:lnTo>
                                <a:lnTo>
                                  <a:pt x="1007" y="31"/>
                                </a:lnTo>
                                <a:lnTo>
                                  <a:pt x="935" y="14"/>
                                </a:lnTo>
                                <a:lnTo>
                                  <a:pt x="862" y="3"/>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5"/>
                        <wps:cNvSpPr>
                          <a:spLocks/>
                        </wps:cNvSpPr>
                        <wps:spPr bwMode="auto">
                          <a:xfrm>
                            <a:off x="1603" y="2202"/>
                            <a:ext cx="370" cy="463"/>
                          </a:xfrm>
                          <a:custGeom>
                            <a:avLst/>
                            <a:gdLst>
                              <a:gd name="T0" fmla="+- 0 1615 1603"/>
                              <a:gd name="T1" fmla="*/ T0 w 370"/>
                              <a:gd name="T2" fmla="+- 0 2202 2202"/>
                              <a:gd name="T3" fmla="*/ 2202 h 463"/>
                              <a:gd name="T4" fmla="+- 0 1603 1603"/>
                              <a:gd name="T5" fmla="*/ T4 w 370"/>
                              <a:gd name="T6" fmla="+- 0 2517 2202"/>
                              <a:gd name="T7" fmla="*/ 2517 h 463"/>
                              <a:gd name="T8" fmla="+- 0 1882 1603"/>
                              <a:gd name="T9" fmla="*/ T8 w 370"/>
                              <a:gd name="T10" fmla="+- 0 2665 2202"/>
                              <a:gd name="T11" fmla="*/ 2665 h 463"/>
                              <a:gd name="T12" fmla="+- 0 1828 1603"/>
                              <a:gd name="T13" fmla="*/ T12 w 370"/>
                              <a:gd name="T14" fmla="+- 0 2573 2202"/>
                              <a:gd name="T15" fmla="*/ 2573 h 463"/>
                              <a:gd name="T16" fmla="+- 0 1973 1603"/>
                              <a:gd name="T17" fmla="*/ T16 w 370"/>
                              <a:gd name="T18" fmla="+- 0 2489 2202"/>
                              <a:gd name="T19" fmla="*/ 2489 h 463"/>
                              <a:gd name="T20" fmla="+- 0 1813 1603"/>
                              <a:gd name="T21" fmla="*/ T20 w 370"/>
                              <a:gd name="T22" fmla="+- 0 2211 2202"/>
                              <a:gd name="T23" fmla="*/ 2211 h 463"/>
                              <a:gd name="T24" fmla="+- 0 1668 1603"/>
                              <a:gd name="T25" fmla="*/ T24 w 370"/>
                              <a:gd name="T26" fmla="+- 0 2295 2202"/>
                              <a:gd name="T27" fmla="*/ 2295 h 463"/>
                              <a:gd name="T28" fmla="+- 0 1615 1603"/>
                              <a:gd name="T29" fmla="*/ T28 w 370"/>
                              <a:gd name="T30" fmla="+- 0 2202 2202"/>
                              <a:gd name="T31" fmla="*/ 2202 h 4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 h="463">
                                <a:moveTo>
                                  <a:pt x="12" y="0"/>
                                </a:moveTo>
                                <a:lnTo>
                                  <a:pt x="0" y="315"/>
                                </a:lnTo>
                                <a:lnTo>
                                  <a:pt x="279" y="463"/>
                                </a:lnTo>
                                <a:lnTo>
                                  <a:pt x="225" y="371"/>
                                </a:lnTo>
                                <a:lnTo>
                                  <a:pt x="370" y="287"/>
                                </a:lnTo>
                                <a:lnTo>
                                  <a:pt x="210" y="9"/>
                                </a:lnTo>
                                <a:lnTo>
                                  <a:pt x="65" y="93"/>
                                </a:lnTo>
                                <a:lnTo>
                                  <a:pt x="12"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4"/>
                        <wps:cNvSpPr>
                          <a:spLocks/>
                        </wps:cNvSpPr>
                        <wps:spPr bwMode="auto">
                          <a:xfrm>
                            <a:off x="0" y="2203"/>
                            <a:ext cx="1572" cy="1573"/>
                          </a:xfrm>
                          <a:custGeom>
                            <a:avLst/>
                            <a:gdLst>
                              <a:gd name="T0" fmla="*/ 710 w 1572"/>
                              <a:gd name="T1" fmla="+- 0 2207 2203"/>
                              <a:gd name="T2" fmla="*/ 2207 h 1573"/>
                              <a:gd name="T3" fmla="*/ 565 w 1572"/>
                              <a:gd name="T4" fmla="+- 0 2235 2203"/>
                              <a:gd name="T5" fmla="*/ 2235 h 1573"/>
                              <a:gd name="T6" fmla="*/ 431 w 1572"/>
                              <a:gd name="T7" fmla="+- 0 2288 2203"/>
                              <a:gd name="T8" fmla="*/ 2288 h 1573"/>
                              <a:gd name="T9" fmla="*/ 310 w 1572"/>
                              <a:gd name="T10" fmla="+- 0 2363 2203"/>
                              <a:gd name="T11" fmla="*/ 2363 h 1573"/>
                              <a:gd name="T12" fmla="*/ 206 w 1572"/>
                              <a:gd name="T13" fmla="+- 0 2459 2203"/>
                              <a:gd name="T14" fmla="*/ 2459 h 1573"/>
                              <a:gd name="T15" fmla="*/ 120 w 1572"/>
                              <a:gd name="T16" fmla="+- 0 2572 2203"/>
                              <a:gd name="T17" fmla="*/ 2572 h 1573"/>
                              <a:gd name="T18" fmla="*/ 55 w 1572"/>
                              <a:gd name="T19" fmla="+- 0 2700 2203"/>
                              <a:gd name="T20" fmla="*/ 2700 h 1573"/>
                              <a:gd name="T21" fmla="*/ 14 w 1572"/>
                              <a:gd name="T22" fmla="+- 0 2840 2203"/>
                              <a:gd name="T23" fmla="*/ 2840 h 1573"/>
                              <a:gd name="T24" fmla="*/ 0 w 1572"/>
                              <a:gd name="T25" fmla="+- 0 2989 2203"/>
                              <a:gd name="T26" fmla="*/ 2989 h 1573"/>
                              <a:gd name="T27" fmla="*/ 14 w 1572"/>
                              <a:gd name="T28" fmla="+- 0 3139 2203"/>
                              <a:gd name="T29" fmla="*/ 3139 h 1573"/>
                              <a:gd name="T30" fmla="*/ 55 w 1572"/>
                              <a:gd name="T31" fmla="+- 0 3279 2203"/>
                              <a:gd name="T32" fmla="*/ 3279 h 1573"/>
                              <a:gd name="T33" fmla="*/ 120 w 1572"/>
                              <a:gd name="T34" fmla="+- 0 3406 2203"/>
                              <a:gd name="T35" fmla="*/ 3406 h 1573"/>
                              <a:gd name="T36" fmla="*/ 206 w 1572"/>
                              <a:gd name="T37" fmla="+- 0 3519 2203"/>
                              <a:gd name="T38" fmla="*/ 3519 h 1573"/>
                              <a:gd name="T39" fmla="*/ 310 w 1572"/>
                              <a:gd name="T40" fmla="+- 0 3615 2203"/>
                              <a:gd name="T41" fmla="*/ 3615 h 1573"/>
                              <a:gd name="T42" fmla="*/ 431 w 1572"/>
                              <a:gd name="T43" fmla="+- 0 3691 2203"/>
                              <a:gd name="T44" fmla="*/ 3691 h 1573"/>
                              <a:gd name="T45" fmla="*/ 565 w 1572"/>
                              <a:gd name="T46" fmla="+- 0 3744 2203"/>
                              <a:gd name="T47" fmla="*/ 3744 h 1573"/>
                              <a:gd name="T48" fmla="*/ 710 w 1572"/>
                              <a:gd name="T49" fmla="+- 0 3772 2203"/>
                              <a:gd name="T50" fmla="*/ 3772 h 1573"/>
                              <a:gd name="T51" fmla="*/ 862 w 1572"/>
                              <a:gd name="T52" fmla="+- 0 3772 2203"/>
                              <a:gd name="T53" fmla="*/ 3772 h 1573"/>
                              <a:gd name="T54" fmla="*/ 1007 w 1572"/>
                              <a:gd name="T55" fmla="+- 0 3744 2203"/>
                              <a:gd name="T56" fmla="*/ 3744 h 1573"/>
                              <a:gd name="T57" fmla="*/ 1141 w 1572"/>
                              <a:gd name="T58" fmla="+- 0 3691 2203"/>
                              <a:gd name="T59" fmla="*/ 3691 h 1573"/>
                              <a:gd name="T60" fmla="*/ 1262 w 1572"/>
                              <a:gd name="T61" fmla="+- 0 3615 2203"/>
                              <a:gd name="T62" fmla="*/ 3615 h 1573"/>
                              <a:gd name="T63" fmla="*/ 1366 w 1572"/>
                              <a:gd name="T64" fmla="+- 0 3519 2203"/>
                              <a:gd name="T65" fmla="*/ 3519 h 1573"/>
                              <a:gd name="T66" fmla="*/ 1452 w 1572"/>
                              <a:gd name="T67" fmla="+- 0 3406 2203"/>
                              <a:gd name="T68" fmla="*/ 3406 h 1573"/>
                              <a:gd name="T69" fmla="*/ 1517 w 1572"/>
                              <a:gd name="T70" fmla="+- 0 3279 2203"/>
                              <a:gd name="T71" fmla="*/ 3279 h 1573"/>
                              <a:gd name="T72" fmla="*/ 1558 w 1572"/>
                              <a:gd name="T73" fmla="+- 0 3139 2203"/>
                              <a:gd name="T74" fmla="*/ 3139 h 1573"/>
                              <a:gd name="T75" fmla="*/ 1572 w 1572"/>
                              <a:gd name="T76" fmla="+- 0 2989 2203"/>
                              <a:gd name="T77" fmla="*/ 2989 h 1573"/>
                              <a:gd name="T78" fmla="*/ 1558 w 1572"/>
                              <a:gd name="T79" fmla="+- 0 2840 2203"/>
                              <a:gd name="T80" fmla="*/ 2840 h 1573"/>
                              <a:gd name="T81" fmla="*/ 1517 w 1572"/>
                              <a:gd name="T82" fmla="+- 0 2700 2203"/>
                              <a:gd name="T83" fmla="*/ 2700 h 1573"/>
                              <a:gd name="T84" fmla="*/ 1452 w 1572"/>
                              <a:gd name="T85" fmla="+- 0 2572 2203"/>
                              <a:gd name="T86" fmla="*/ 2572 h 1573"/>
                              <a:gd name="T87" fmla="*/ 1366 w 1572"/>
                              <a:gd name="T88" fmla="+- 0 2459 2203"/>
                              <a:gd name="T89" fmla="*/ 2459 h 1573"/>
                              <a:gd name="T90" fmla="*/ 1262 w 1572"/>
                              <a:gd name="T91" fmla="+- 0 2363 2203"/>
                              <a:gd name="T92" fmla="*/ 2363 h 1573"/>
                              <a:gd name="T93" fmla="*/ 1141 w 1572"/>
                              <a:gd name="T94" fmla="+- 0 2288 2203"/>
                              <a:gd name="T95" fmla="*/ 2288 h 1573"/>
                              <a:gd name="T96" fmla="*/ 1007 w 1572"/>
                              <a:gd name="T97" fmla="+- 0 2235 2203"/>
                              <a:gd name="T98" fmla="*/ 2235 h 1573"/>
                              <a:gd name="T99" fmla="*/ 862 w 1572"/>
                              <a:gd name="T100" fmla="+- 0 2207 2203"/>
                              <a:gd name="T101" fmla="*/ 2207 h 15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572" h="1573">
                                <a:moveTo>
                                  <a:pt x="786" y="0"/>
                                </a:moveTo>
                                <a:lnTo>
                                  <a:pt x="710" y="4"/>
                                </a:lnTo>
                                <a:lnTo>
                                  <a:pt x="637" y="14"/>
                                </a:lnTo>
                                <a:lnTo>
                                  <a:pt x="565" y="32"/>
                                </a:lnTo>
                                <a:lnTo>
                                  <a:pt x="497" y="55"/>
                                </a:lnTo>
                                <a:lnTo>
                                  <a:pt x="431" y="85"/>
                                </a:lnTo>
                                <a:lnTo>
                                  <a:pt x="369" y="120"/>
                                </a:lnTo>
                                <a:lnTo>
                                  <a:pt x="310" y="160"/>
                                </a:lnTo>
                                <a:lnTo>
                                  <a:pt x="256" y="206"/>
                                </a:lnTo>
                                <a:lnTo>
                                  <a:pt x="206" y="256"/>
                                </a:lnTo>
                                <a:lnTo>
                                  <a:pt x="160" y="311"/>
                                </a:lnTo>
                                <a:lnTo>
                                  <a:pt x="120" y="369"/>
                                </a:lnTo>
                                <a:lnTo>
                                  <a:pt x="84" y="431"/>
                                </a:lnTo>
                                <a:lnTo>
                                  <a:pt x="55" y="497"/>
                                </a:lnTo>
                                <a:lnTo>
                                  <a:pt x="31" y="566"/>
                                </a:lnTo>
                                <a:lnTo>
                                  <a:pt x="14" y="637"/>
                                </a:lnTo>
                                <a:lnTo>
                                  <a:pt x="4" y="711"/>
                                </a:lnTo>
                                <a:lnTo>
                                  <a:pt x="0" y="786"/>
                                </a:lnTo>
                                <a:lnTo>
                                  <a:pt x="4" y="862"/>
                                </a:lnTo>
                                <a:lnTo>
                                  <a:pt x="14" y="936"/>
                                </a:lnTo>
                                <a:lnTo>
                                  <a:pt x="31" y="1007"/>
                                </a:lnTo>
                                <a:lnTo>
                                  <a:pt x="55" y="1076"/>
                                </a:lnTo>
                                <a:lnTo>
                                  <a:pt x="84" y="1141"/>
                                </a:lnTo>
                                <a:lnTo>
                                  <a:pt x="120" y="1203"/>
                                </a:lnTo>
                                <a:lnTo>
                                  <a:pt x="160" y="1262"/>
                                </a:lnTo>
                                <a:lnTo>
                                  <a:pt x="206" y="1316"/>
                                </a:lnTo>
                                <a:lnTo>
                                  <a:pt x="256" y="1367"/>
                                </a:lnTo>
                                <a:lnTo>
                                  <a:pt x="310" y="1412"/>
                                </a:lnTo>
                                <a:lnTo>
                                  <a:pt x="369" y="1453"/>
                                </a:lnTo>
                                <a:lnTo>
                                  <a:pt x="431" y="1488"/>
                                </a:lnTo>
                                <a:lnTo>
                                  <a:pt x="497" y="1517"/>
                                </a:lnTo>
                                <a:lnTo>
                                  <a:pt x="565" y="1541"/>
                                </a:lnTo>
                                <a:lnTo>
                                  <a:pt x="637" y="1558"/>
                                </a:lnTo>
                                <a:lnTo>
                                  <a:pt x="710" y="1569"/>
                                </a:lnTo>
                                <a:lnTo>
                                  <a:pt x="786" y="1572"/>
                                </a:lnTo>
                                <a:lnTo>
                                  <a:pt x="862" y="1569"/>
                                </a:lnTo>
                                <a:lnTo>
                                  <a:pt x="935" y="1558"/>
                                </a:lnTo>
                                <a:lnTo>
                                  <a:pt x="1007" y="1541"/>
                                </a:lnTo>
                                <a:lnTo>
                                  <a:pt x="1075" y="1517"/>
                                </a:lnTo>
                                <a:lnTo>
                                  <a:pt x="1141" y="1488"/>
                                </a:lnTo>
                                <a:lnTo>
                                  <a:pt x="1203" y="1453"/>
                                </a:lnTo>
                                <a:lnTo>
                                  <a:pt x="1262" y="1412"/>
                                </a:lnTo>
                                <a:lnTo>
                                  <a:pt x="1316" y="1367"/>
                                </a:lnTo>
                                <a:lnTo>
                                  <a:pt x="1366" y="1316"/>
                                </a:lnTo>
                                <a:lnTo>
                                  <a:pt x="1412" y="1262"/>
                                </a:lnTo>
                                <a:lnTo>
                                  <a:pt x="1452" y="1203"/>
                                </a:lnTo>
                                <a:lnTo>
                                  <a:pt x="1488" y="1141"/>
                                </a:lnTo>
                                <a:lnTo>
                                  <a:pt x="1517" y="1076"/>
                                </a:lnTo>
                                <a:lnTo>
                                  <a:pt x="1541" y="1007"/>
                                </a:lnTo>
                                <a:lnTo>
                                  <a:pt x="1558" y="936"/>
                                </a:lnTo>
                                <a:lnTo>
                                  <a:pt x="1568" y="862"/>
                                </a:lnTo>
                                <a:lnTo>
                                  <a:pt x="1572" y="786"/>
                                </a:lnTo>
                                <a:lnTo>
                                  <a:pt x="1568" y="711"/>
                                </a:lnTo>
                                <a:lnTo>
                                  <a:pt x="1558" y="637"/>
                                </a:lnTo>
                                <a:lnTo>
                                  <a:pt x="1541" y="566"/>
                                </a:lnTo>
                                <a:lnTo>
                                  <a:pt x="1517" y="497"/>
                                </a:lnTo>
                                <a:lnTo>
                                  <a:pt x="1488" y="431"/>
                                </a:lnTo>
                                <a:lnTo>
                                  <a:pt x="1452" y="369"/>
                                </a:lnTo>
                                <a:lnTo>
                                  <a:pt x="1412" y="311"/>
                                </a:lnTo>
                                <a:lnTo>
                                  <a:pt x="1366" y="256"/>
                                </a:lnTo>
                                <a:lnTo>
                                  <a:pt x="1316" y="206"/>
                                </a:lnTo>
                                <a:lnTo>
                                  <a:pt x="1262" y="160"/>
                                </a:lnTo>
                                <a:lnTo>
                                  <a:pt x="1203" y="120"/>
                                </a:lnTo>
                                <a:lnTo>
                                  <a:pt x="1141" y="85"/>
                                </a:lnTo>
                                <a:lnTo>
                                  <a:pt x="1075" y="55"/>
                                </a:lnTo>
                                <a:lnTo>
                                  <a:pt x="1007" y="32"/>
                                </a:lnTo>
                                <a:lnTo>
                                  <a:pt x="935" y="14"/>
                                </a:lnTo>
                                <a:lnTo>
                                  <a:pt x="862" y="4"/>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3"/>
                        <wps:cNvSpPr>
                          <a:spLocks/>
                        </wps:cNvSpPr>
                        <wps:spPr bwMode="auto">
                          <a:xfrm>
                            <a:off x="1603" y="1110"/>
                            <a:ext cx="370" cy="463"/>
                          </a:xfrm>
                          <a:custGeom>
                            <a:avLst/>
                            <a:gdLst>
                              <a:gd name="T0" fmla="+- 0 1882 1603"/>
                              <a:gd name="T1" fmla="*/ T0 w 370"/>
                              <a:gd name="T2" fmla="+- 0 1110 1110"/>
                              <a:gd name="T3" fmla="*/ 1110 h 463"/>
                              <a:gd name="T4" fmla="+- 0 1603 1603"/>
                              <a:gd name="T5" fmla="*/ T4 w 370"/>
                              <a:gd name="T6" fmla="+- 0 1258 1110"/>
                              <a:gd name="T7" fmla="*/ 1258 h 463"/>
                              <a:gd name="T8" fmla="+- 0 1615 1603"/>
                              <a:gd name="T9" fmla="*/ T8 w 370"/>
                              <a:gd name="T10" fmla="+- 0 1573 1110"/>
                              <a:gd name="T11" fmla="*/ 1573 h 463"/>
                              <a:gd name="T12" fmla="+- 0 1668 1603"/>
                              <a:gd name="T13" fmla="*/ T12 w 370"/>
                              <a:gd name="T14" fmla="+- 0 1481 1110"/>
                              <a:gd name="T15" fmla="*/ 1481 h 463"/>
                              <a:gd name="T16" fmla="+- 0 1813 1603"/>
                              <a:gd name="T17" fmla="*/ T16 w 370"/>
                              <a:gd name="T18" fmla="+- 0 1564 1110"/>
                              <a:gd name="T19" fmla="*/ 1564 h 463"/>
                              <a:gd name="T20" fmla="+- 0 1973 1603"/>
                              <a:gd name="T21" fmla="*/ T20 w 370"/>
                              <a:gd name="T22" fmla="+- 0 1286 1110"/>
                              <a:gd name="T23" fmla="*/ 1286 h 463"/>
                              <a:gd name="T24" fmla="+- 0 1828 1603"/>
                              <a:gd name="T25" fmla="*/ T24 w 370"/>
                              <a:gd name="T26" fmla="+- 0 1203 1110"/>
                              <a:gd name="T27" fmla="*/ 1203 h 463"/>
                              <a:gd name="T28" fmla="+- 0 1882 1603"/>
                              <a:gd name="T29" fmla="*/ T28 w 370"/>
                              <a:gd name="T30" fmla="+- 0 1110 1110"/>
                              <a:gd name="T31" fmla="*/ 1110 h 4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 h="463">
                                <a:moveTo>
                                  <a:pt x="279" y="0"/>
                                </a:moveTo>
                                <a:lnTo>
                                  <a:pt x="0" y="148"/>
                                </a:lnTo>
                                <a:lnTo>
                                  <a:pt x="12" y="463"/>
                                </a:lnTo>
                                <a:lnTo>
                                  <a:pt x="65" y="371"/>
                                </a:lnTo>
                                <a:lnTo>
                                  <a:pt x="210" y="454"/>
                                </a:lnTo>
                                <a:lnTo>
                                  <a:pt x="370" y="176"/>
                                </a:lnTo>
                                <a:lnTo>
                                  <a:pt x="225" y="93"/>
                                </a:lnTo>
                                <a:lnTo>
                                  <a:pt x="27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2"/>
                        <wps:cNvSpPr>
                          <a:spLocks/>
                        </wps:cNvSpPr>
                        <wps:spPr bwMode="auto">
                          <a:xfrm>
                            <a:off x="0" y="0"/>
                            <a:ext cx="1572" cy="1573"/>
                          </a:xfrm>
                          <a:custGeom>
                            <a:avLst/>
                            <a:gdLst>
                              <a:gd name="T0" fmla="*/ 710 w 1572"/>
                              <a:gd name="T1" fmla="*/ 4 h 1573"/>
                              <a:gd name="T2" fmla="*/ 565 w 1572"/>
                              <a:gd name="T3" fmla="*/ 31 h 1573"/>
                              <a:gd name="T4" fmla="*/ 431 w 1572"/>
                              <a:gd name="T5" fmla="*/ 84 h 1573"/>
                              <a:gd name="T6" fmla="*/ 310 w 1572"/>
                              <a:gd name="T7" fmla="*/ 160 h 1573"/>
                              <a:gd name="T8" fmla="*/ 206 w 1572"/>
                              <a:gd name="T9" fmla="*/ 256 h 1573"/>
                              <a:gd name="T10" fmla="*/ 120 w 1572"/>
                              <a:gd name="T11" fmla="*/ 369 h 1573"/>
                              <a:gd name="T12" fmla="*/ 55 w 1572"/>
                              <a:gd name="T13" fmla="*/ 497 h 1573"/>
                              <a:gd name="T14" fmla="*/ 14 w 1572"/>
                              <a:gd name="T15" fmla="*/ 637 h 1573"/>
                              <a:gd name="T16" fmla="*/ 0 w 1572"/>
                              <a:gd name="T17" fmla="*/ 786 h 1573"/>
                              <a:gd name="T18" fmla="*/ 14 w 1572"/>
                              <a:gd name="T19" fmla="*/ 935 h 1573"/>
                              <a:gd name="T20" fmla="*/ 55 w 1572"/>
                              <a:gd name="T21" fmla="*/ 1075 h 1573"/>
                              <a:gd name="T22" fmla="*/ 120 w 1572"/>
                              <a:gd name="T23" fmla="*/ 1203 h 1573"/>
                              <a:gd name="T24" fmla="*/ 206 w 1572"/>
                              <a:gd name="T25" fmla="*/ 1316 h 1573"/>
                              <a:gd name="T26" fmla="*/ 310 w 1572"/>
                              <a:gd name="T27" fmla="*/ 1412 h 1573"/>
                              <a:gd name="T28" fmla="*/ 431 w 1572"/>
                              <a:gd name="T29" fmla="*/ 1488 h 1573"/>
                              <a:gd name="T30" fmla="*/ 565 w 1572"/>
                              <a:gd name="T31" fmla="*/ 1541 h 1573"/>
                              <a:gd name="T32" fmla="*/ 710 w 1572"/>
                              <a:gd name="T33" fmla="*/ 1569 h 1573"/>
                              <a:gd name="T34" fmla="*/ 862 w 1572"/>
                              <a:gd name="T35" fmla="*/ 1569 h 1573"/>
                              <a:gd name="T36" fmla="*/ 1007 w 1572"/>
                              <a:gd name="T37" fmla="*/ 1541 h 1573"/>
                              <a:gd name="T38" fmla="*/ 1141 w 1572"/>
                              <a:gd name="T39" fmla="*/ 1488 h 1573"/>
                              <a:gd name="T40" fmla="*/ 1262 w 1572"/>
                              <a:gd name="T41" fmla="*/ 1412 h 1573"/>
                              <a:gd name="T42" fmla="*/ 1366 w 1572"/>
                              <a:gd name="T43" fmla="*/ 1316 h 1573"/>
                              <a:gd name="T44" fmla="*/ 1452 w 1572"/>
                              <a:gd name="T45" fmla="*/ 1203 h 1573"/>
                              <a:gd name="T46" fmla="*/ 1517 w 1572"/>
                              <a:gd name="T47" fmla="*/ 1075 h 1573"/>
                              <a:gd name="T48" fmla="*/ 1558 w 1572"/>
                              <a:gd name="T49" fmla="*/ 935 h 1573"/>
                              <a:gd name="T50" fmla="*/ 1572 w 1572"/>
                              <a:gd name="T51" fmla="*/ 786 h 1573"/>
                              <a:gd name="T52" fmla="*/ 1558 w 1572"/>
                              <a:gd name="T53" fmla="*/ 637 h 1573"/>
                              <a:gd name="T54" fmla="*/ 1517 w 1572"/>
                              <a:gd name="T55" fmla="*/ 497 h 1573"/>
                              <a:gd name="T56" fmla="*/ 1452 w 1572"/>
                              <a:gd name="T57" fmla="*/ 369 h 1573"/>
                              <a:gd name="T58" fmla="*/ 1366 w 1572"/>
                              <a:gd name="T59" fmla="*/ 256 h 1573"/>
                              <a:gd name="T60" fmla="*/ 1262 w 1572"/>
                              <a:gd name="T61" fmla="*/ 160 h 1573"/>
                              <a:gd name="T62" fmla="*/ 1141 w 1572"/>
                              <a:gd name="T63" fmla="*/ 84 h 1573"/>
                              <a:gd name="T64" fmla="*/ 1007 w 1572"/>
                              <a:gd name="T65" fmla="*/ 31 h 1573"/>
                              <a:gd name="T66" fmla="*/ 862 w 1572"/>
                              <a:gd name="T67" fmla="*/ 4 h 1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2" h="1573">
                                <a:moveTo>
                                  <a:pt x="786" y="0"/>
                                </a:moveTo>
                                <a:lnTo>
                                  <a:pt x="710" y="4"/>
                                </a:lnTo>
                                <a:lnTo>
                                  <a:pt x="637" y="14"/>
                                </a:lnTo>
                                <a:lnTo>
                                  <a:pt x="565" y="31"/>
                                </a:lnTo>
                                <a:lnTo>
                                  <a:pt x="497" y="55"/>
                                </a:lnTo>
                                <a:lnTo>
                                  <a:pt x="431" y="84"/>
                                </a:lnTo>
                                <a:lnTo>
                                  <a:pt x="369" y="120"/>
                                </a:lnTo>
                                <a:lnTo>
                                  <a:pt x="310" y="160"/>
                                </a:lnTo>
                                <a:lnTo>
                                  <a:pt x="256" y="206"/>
                                </a:lnTo>
                                <a:lnTo>
                                  <a:pt x="206" y="256"/>
                                </a:lnTo>
                                <a:lnTo>
                                  <a:pt x="160" y="310"/>
                                </a:lnTo>
                                <a:lnTo>
                                  <a:pt x="120" y="369"/>
                                </a:lnTo>
                                <a:lnTo>
                                  <a:pt x="84" y="431"/>
                                </a:lnTo>
                                <a:lnTo>
                                  <a:pt x="55" y="497"/>
                                </a:lnTo>
                                <a:lnTo>
                                  <a:pt x="31" y="565"/>
                                </a:lnTo>
                                <a:lnTo>
                                  <a:pt x="14" y="637"/>
                                </a:lnTo>
                                <a:lnTo>
                                  <a:pt x="4" y="710"/>
                                </a:lnTo>
                                <a:lnTo>
                                  <a:pt x="0" y="786"/>
                                </a:lnTo>
                                <a:lnTo>
                                  <a:pt x="4" y="862"/>
                                </a:lnTo>
                                <a:lnTo>
                                  <a:pt x="14" y="935"/>
                                </a:lnTo>
                                <a:lnTo>
                                  <a:pt x="31" y="1007"/>
                                </a:lnTo>
                                <a:lnTo>
                                  <a:pt x="55" y="1075"/>
                                </a:lnTo>
                                <a:lnTo>
                                  <a:pt x="84" y="1141"/>
                                </a:lnTo>
                                <a:lnTo>
                                  <a:pt x="120" y="1203"/>
                                </a:lnTo>
                                <a:lnTo>
                                  <a:pt x="160" y="1262"/>
                                </a:lnTo>
                                <a:lnTo>
                                  <a:pt x="206" y="1316"/>
                                </a:lnTo>
                                <a:lnTo>
                                  <a:pt x="256" y="1366"/>
                                </a:lnTo>
                                <a:lnTo>
                                  <a:pt x="310" y="1412"/>
                                </a:lnTo>
                                <a:lnTo>
                                  <a:pt x="369" y="1453"/>
                                </a:lnTo>
                                <a:lnTo>
                                  <a:pt x="431" y="1488"/>
                                </a:lnTo>
                                <a:lnTo>
                                  <a:pt x="497" y="1517"/>
                                </a:lnTo>
                                <a:lnTo>
                                  <a:pt x="565" y="1541"/>
                                </a:lnTo>
                                <a:lnTo>
                                  <a:pt x="637" y="1558"/>
                                </a:lnTo>
                                <a:lnTo>
                                  <a:pt x="710" y="1569"/>
                                </a:lnTo>
                                <a:lnTo>
                                  <a:pt x="786" y="1572"/>
                                </a:lnTo>
                                <a:lnTo>
                                  <a:pt x="862" y="1569"/>
                                </a:lnTo>
                                <a:lnTo>
                                  <a:pt x="935" y="1558"/>
                                </a:lnTo>
                                <a:lnTo>
                                  <a:pt x="1007" y="1541"/>
                                </a:lnTo>
                                <a:lnTo>
                                  <a:pt x="1075" y="1517"/>
                                </a:lnTo>
                                <a:lnTo>
                                  <a:pt x="1141" y="1488"/>
                                </a:lnTo>
                                <a:lnTo>
                                  <a:pt x="1203" y="1453"/>
                                </a:lnTo>
                                <a:lnTo>
                                  <a:pt x="1262" y="1412"/>
                                </a:lnTo>
                                <a:lnTo>
                                  <a:pt x="1316" y="1366"/>
                                </a:lnTo>
                                <a:lnTo>
                                  <a:pt x="1366" y="1316"/>
                                </a:lnTo>
                                <a:lnTo>
                                  <a:pt x="1412" y="1262"/>
                                </a:lnTo>
                                <a:lnTo>
                                  <a:pt x="1452" y="1203"/>
                                </a:lnTo>
                                <a:lnTo>
                                  <a:pt x="1488" y="1141"/>
                                </a:lnTo>
                                <a:lnTo>
                                  <a:pt x="1517" y="1075"/>
                                </a:lnTo>
                                <a:lnTo>
                                  <a:pt x="1541" y="1007"/>
                                </a:lnTo>
                                <a:lnTo>
                                  <a:pt x="1558" y="935"/>
                                </a:lnTo>
                                <a:lnTo>
                                  <a:pt x="1568" y="862"/>
                                </a:lnTo>
                                <a:lnTo>
                                  <a:pt x="1572" y="786"/>
                                </a:lnTo>
                                <a:lnTo>
                                  <a:pt x="1568" y="710"/>
                                </a:lnTo>
                                <a:lnTo>
                                  <a:pt x="1558" y="637"/>
                                </a:lnTo>
                                <a:lnTo>
                                  <a:pt x="1541" y="565"/>
                                </a:lnTo>
                                <a:lnTo>
                                  <a:pt x="1517" y="497"/>
                                </a:lnTo>
                                <a:lnTo>
                                  <a:pt x="1488" y="431"/>
                                </a:lnTo>
                                <a:lnTo>
                                  <a:pt x="1452" y="369"/>
                                </a:lnTo>
                                <a:lnTo>
                                  <a:pt x="1412" y="310"/>
                                </a:lnTo>
                                <a:lnTo>
                                  <a:pt x="1366" y="256"/>
                                </a:lnTo>
                                <a:lnTo>
                                  <a:pt x="1316" y="206"/>
                                </a:lnTo>
                                <a:lnTo>
                                  <a:pt x="1262" y="160"/>
                                </a:lnTo>
                                <a:lnTo>
                                  <a:pt x="1203" y="120"/>
                                </a:lnTo>
                                <a:lnTo>
                                  <a:pt x="1141" y="84"/>
                                </a:lnTo>
                                <a:lnTo>
                                  <a:pt x="1075" y="55"/>
                                </a:lnTo>
                                <a:lnTo>
                                  <a:pt x="1007" y="31"/>
                                </a:lnTo>
                                <a:lnTo>
                                  <a:pt x="935" y="14"/>
                                </a:lnTo>
                                <a:lnTo>
                                  <a:pt x="862" y="4"/>
                                </a:lnTo>
                                <a:lnTo>
                                  <a:pt x="7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81"/>
                        <wps:cNvSpPr txBox="1">
                          <a:spLocks noChangeArrowheads="1"/>
                        </wps:cNvSpPr>
                        <wps:spPr bwMode="auto">
                          <a:xfrm>
                            <a:off x="273" y="501"/>
                            <a:ext cx="104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DFDD" w14:textId="77777777" w:rsidR="00B55980" w:rsidRDefault="00B55980" w:rsidP="00B55980">
                              <w:pPr>
                                <w:spacing w:line="268" w:lineRule="exact"/>
                                <w:ind w:right="18"/>
                                <w:jc w:val="center"/>
                                <w:rPr>
                                  <w:rFonts w:ascii="Calibri" w:hAnsi="Calibri"/>
                                  <w:b/>
                                  <w:sz w:val="28"/>
                                </w:rPr>
                              </w:pPr>
                              <w:r>
                                <w:rPr>
                                  <w:rFonts w:ascii="Calibri" w:hAnsi="Calibri"/>
                                  <w:b/>
                                  <w:sz w:val="28"/>
                                </w:rPr>
                                <w:t>Agresión</w:t>
                              </w:r>
                            </w:p>
                            <w:p w14:paraId="732E0F5A" w14:textId="77777777" w:rsidR="00B55980" w:rsidRDefault="00B55980" w:rsidP="00B55980">
                              <w:pPr>
                                <w:spacing w:line="320" w:lineRule="exact"/>
                                <w:ind w:right="17"/>
                                <w:jc w:val="center"/>
                                <w:rPr>
                                  <w:rFonts w:ascii="Calibri" w:hAnsi="Calibri"/>
                                  <w:b/>
                                  <w:sz w:val="28"/>
                                </w:rPr>
                              </w:pPr>
                              <w:r>
                                <w:rPr>
                                  <w:rFonts w:ascii="Calibri" w:hAnsi="Calibri"/>
                                  <w:b/>
                                  <w:sz w:val="28"/>
                                </w:rPr>
                                <w:t>física</w:t>
                              </w:r>
                            </w:p>
                          </w:txbxContent>
                        </wps:txbx>
                        <wps:bodyPr rot="0" vert="horz" wrap="square" lIns="0" tIns="0" rIns="0" bIns="0" anchor="t" anchorCtr="0" upright="1">
                          <a:noAutofit/>
                        </wps:bodyPr>
                      </wps:wsp>
                      <wps:wsp>
                        <wps:cNvPr id="97" name="Text Box 80"/>
                        <wps:cNvSpPr txBox="1">
                          <a:spLocks noChangeArrowheads="1"/>
                        </wps:cNvSpPr>
                        <wps:spPr bwMode="auto">
                          <a:xfrm>
                            <a:off x="4090" y="501"/>
                            <a:ext cx="104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077B" w14:textId="77777777" w:rsidR="00B55980" w:rsidRDefault="00B55980" w:rsidP="00B55980">
                              <w:pPr>
                                <w:spacing w:line="268" w:lineRule="exact"/>
                                <w:rPr>
                                  <w:rFonts w:ascii="Calibri" w:hAnsi="Calibri"/>
                                  <w:b/>
                                  <w:sz w:val="28"/>
                                </w:rPr>
                              </w:pPr>
                              <w:r>
                                <w:rPr>
                                  <w:rFonts w:ascii="Calibri" w:hAnsi="Calibri"/>
                                  <w:b/>
                                  <w:sz w:val="28"/>
                                </w:rPr>
                                <w:t>Agresión</w:t>
                              </w:r>
                            </w:p>
                            <w:p w14:paraId="7820B9F8" w14:textId="77777777" w:rsidR="00B55980" w:rsidRDefault="00B55980" w:rsidP="00B55980">
                              <w:pPr>
                                <w:spacing w:line="320" w:lineRule="exact"/>
                                <w:ind w:left="110"/>
                                <w:rPr>
                                  <w:rFonts w:ascii="Calibri"/>
                                  <w:b/>
                                  <w:sz w:val="28"/>
                                </w:rPr>
                              </w:pPr>
                              <w:r>
                                <w:rPr>
                                  <w:rFonts w:ascii="Calibri"/>
                                  <w:b/>
                                  <w:sz w:val="28"/>
                                </w:rPr>
                                <w:t>verbal.</w:t>
                              </w:r>
                            </w:p>
                          </w:txbxContent>
                        </wps:txbx>
                        <wps:bodyPr rot="0" vert="horz" wrap="square" lIns="0" tIns="0" rIns="0" bIns="0" anchor="t" anchorCtr="0" upright="1">
                          <a:noAutofit/>
                        </wps:bodyPr>
                      </wps:wsp>
                      <wps:wsp>
                        <wps:cNvPr id="98" name="Text Box 79"/>
                        <wps:cNvSpPr txBox="1">
                          <a:spLocks noChangeArrowheads="1"/>
                        </wps:cNvSpPr>
                        <wps:spPr bwMode="auto">
                          <a:xfrm>
                            <a:off x="2172" y="1775"/>
                            <a:ext cx="1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995E" w14:textId="77777777" w:rsidR="00B55980" w:rsidRDefault="00B55980" w:rsidP="00B55980">
                              <w:pPr>
                                <w:spacing w:line="240" w:lineRule="exact"/>
                                <w:rPr>
                                  <w:rFonts w:ascii="Calibri"/>
                                  <w:b/>
                                  <w:sz w:val="24"/>
                                </w:rPr>
                              </w:pPr>
                              <w:r>
                                <w:rPr>
                                  <w:rFonts w:ascii="Calibri"/>
                                  <w:b/>
                                  <w:sz w:val="24"/>
                                </w:rPr>
                                <w:t>Conceptos</w:t>
                              </w:r>
                            </w:p>
                          </w:txbxContent>
                        </wps:txbx>
                        <wps:bodyPr rot="0" vert="horz" wrap="square" lIns="0" tIns="0" rIns="0" bIns="0" anchor="t" anchorCtr="0" upright="1">
                          <a:noAutofit/>
                        </wps:bodyPr>
                      </wps:wsp>
                      <wps:wsp>
                        <wps:cNvPr id="99" name="Text Box 78"/>
                        <wps:cNvSpPr txBox="1">
                          <a:spLocks noChangeArrowheads="1"/>
                        </wps:cNvSpPr>
                        <wps:spPr bwMode="auto">
                          <a:xfrm>
                            <a:off x="273" y="2704"/>
                            <a:ext cx="104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04DB" w14:textId="77777777" w:rsidR="00B55980" w:rsidRDefault="00B55980" w:rsidP="00B55980">
                              <w:pPr>
                                <w:spacing w:line="268" w:lineRule="exact"/>
                                <w:rPr>
                                  <w:rFonts w:ascii="Calibri" w:hAnsi="Calibri"/>
                                  <w:b/>
                                  <w:sz w:val="28"/>
                                </w:rPr>
                              </w:pPr>
                              <w:r>
                                <w:rPr>
                                  <w:rFonts w:ascii="Calibri" w:hAnsi="Calibri"/>
                                  <w:b/>
                                  <w:sz w:val="28"/>
                                </w:rPr>
                                <w:t>Agresión</w:t>
                              </w:r>
                            </w:p>
                            <w:p w14:paraId="7E7CFEF3" w14:textId="77777777" w:rsidR="00B55980" w:rsidRDefault="00B55980" w:rsidP="00B55980">
                              <w:pPr>
                                <w:spacing w:line="320" w:lineRule="exact"/>
                                <w:ind w:left="98"/>
                                <w:rPr>
                                  <w:rFonts w:ascii="Calibri"/>
                                  <w:b/>
                                  <w:sz w:val="28"/>
                                </w:rPr>
                              </w:pPr>
                              <w:r>
                                <w:rPr>
                                  <w:rFonts w:ascii="Calibri"/>
                                  <w:b/>
                                  <w:sz w:val="28"/>
                                </w:rPr>
                                <w:t>escolar</w:t>
                              </w:r>
                            </w:p>
                          </w:txbxContent>
                        </wps:txbx>
                        <wps:bodyPr rot="0" vert="horz" wrap="square" lIns="0" tIns="0" rIns="0" bIns="0" anchor="t" anchorCtr="0" upright="1">
                          <a:noAutofit/>
                        </wps:bodyPr>
                      </wps:wsp>
                      <wps:wsp>
                        <wps:cNvPr id="100" name="Text Box 77"/>
                        <wps:cNvSpPr txBox="1">
                          <a:spLocks noChangeArrowheads="1"/>
                        </wps:cNvSpPr>
                        <wps:spPr bwMode="auto">
                          <a:xfrm>
                            <a:off x="4076" y="2876"/>
                            <a:ext cx="107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6760" w14:textId="77777777" w:rsidR="00B55980" w:rsidRDefault="00B55980" w:rsidP="00B55980">
                              <w:pPr>
                                <w:spacing w:line="240" w:lineRule="exact"/>
                                <w:rPr>
                                  <w:rFonts w:ascii="Calibri"/>
                                  <w:b/>
                                  <w:sz w:val="24"/>
                                </w:rPr>
                              </w:pPr>
                              <w:r>
                                <w:rPr>
                                  <w:rFonts w:ascii="Calibri"/>
                                  <w:b/>
                                  <w:sz w:val="24"/>
                                </w:rPr>
                                <w:t>Conflictos.</w:t>
                              </w:r>
                            </w:p>
                          </w:txbxContent>
                        </wps:txbx>
                        <wps:bodyPr rot="0" vert="horz" wrap="square" lIns="0" tIns="0" rIns="0" bIns="0" anchor="t" anchorCtr="0" upright="1">
                          <a:noAutofit/>
                        </wps:bodyPr>
                      </wps:wsp>
                      <wps:wsp>
                        <wps:cNvPr id="101" name="Text Box 76"/>
                        <wps:cNvSpPr txBox="1">
                          <a:spLocks noChangeArrowheads="1"/>
                        </wps:cNvSpPr>
                        <wps:spPr bwMode="auto">
                          <a:xfrm>
                            <a:off x="2168" y="3625"/>
                            <a:ext cx="107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1E17" w14:textId="77777777" w:rsidR="00B55980" w:rsidRDefault="00B55980" w:rsidP="00B55980">
                              <w:pPr>
                                <w:spacing w:line="212" w:lineRule="exact"/>
                                <w:ind w:left="55" w:right="75"/>
                                <w:jc w:val="center"/>
                                <w:rPr>
                                  <w:rFonts w:ascii="Calibri"/>
                                  <w:b/>
                                </w:rPr>
                              </w:pPr>
                              <w:r>
                                <w:rPr>
                                  <w:rFonts w:ascii="Calibri"/>
                                  <w:b/>
                                </w:rPr>
                                <w:t>Conflictos</w:t>
                              </w:r>
                            </w:p>
                            <w:p w14:paraId="25EA1426" w14:textId="77777777" w:rsidR="00B55980" w:rsidRDefault="00B55980" w:rsidP="00B55980">
                              <w:pPr>
                                <w:spacing w:before="8" w:line="216" w:lineRule="auto"/>
                                <w:ind w:left="-1" w:right="18" w:hanging="2"/>
                                <w:jc w:val="center"/>
                                <w:rPr>
                                  <w:rFonts w:ascii="Calibri"/>
                                  <w:b/>
                                </w:rPr>
                              </w:pPr>
                              <w:r>
                                <w:rPr>
                                  <w:rFonts w:ascii="Calibri"/>
                                  <w:b/>
                                </w:rPr>
                                <w:t>manejados</w:t>
                              </w:r>
                              <w:r>
                                <w:rPr>
                                  <w:rFonts w:ascii="Calibri"/>
                                  <w:b/>
                                  <w:spacing w:val="1"/>
                                </w:rPr>
                                <w:t xml:space="preserve"> </w:t>
                              </w:r>
                              <w:r>
                                <w:rPr>
                                  <w:rFonts w:ascii="Calibri"/>
                                  <w:b/>
                                </w:rPr>
                                <w:t>inadecuada</w:t>
                              </w:r>
                              <w:r>
                                <w:rPr>
                                  <w:rFonts w:ascii="Calibri"/>
                                  <w:b/>
                                  <w:spacing w:val="-47"/>
                                </w:rPr>
                                <w:t xml:space="preserve"> </w:t>
                              </w:r>
                              <w:r>
                                <w:rPr>
                                  <w:rFonts w:ascii="Calibri"/>
                                  <w:b/>
                                </w:rPr>
                                <w:t>mente</w:t>
                              </w:r>
                            </w:p>
                          </w:txbxContent>
                        </wps:txbx>
                        <wps:bodyPr rot="0" vert="horz" wrap="square" lIns="0" tIns="0" rIns="0" bIns="0" anchor="t" anchorCtr="0" upright="1">
                          <a:noAutofit/>
                        </wps:bodyPr>
                      </wps:wsp>
                    </wpg:wgp>
                  </a:graphicData>
                </a:graphic>
              </wp:inline>
            </w:drawing>
          </mc:Choice>
          <mc:Fallback>
            <w:pict>
              <v:group w14:anchorId="6274BA8B" id="Group 75" o:spid="_x0000_s1034" style="width:269.4pt;height:243.85pt;mso-position-horizontal-relative:char;mso-position-vertical-relative:line" coordsize="5388,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">
                <v:shape id="Freeform 92" o:spid="_x0000_s1035" style="position:absolute;left:1908;top:1101;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" path="m786,l710,3,637,14,565,31,497,55,431,84r-62,35l310,160r-54,45l206,256r-46,54l120,369,84,431,55,496,31,565,14,636,4,710,,786r4,75l14,935r17,71l55,1075r29,66l120,1203r40,58l206,1316r50,50l310,1412r59,40l431,1487r66,30l565,1540r72,18l710,1568r76,4l862,1568r73,-10l1007,1540r68,-23l1141,1487r62,-35l1262,1412r54,-46l1366,1316r46,-55l1452,1203r36,-62l1517,1075r24,-69l1558,935r10,-74l1572,786r-4,-76l1558,636r-17,-71l1517,496r-29,-65l1452,369r-40,-59l1366,256r-50,-51l1262,160r-59,-41l1141,84,1075,55,1007,31,935,14,862,3,786,xe" fillcolor="#4f81bc" stroked="f">
                  <v:path arrowok="t" o:connecttype="custom" o:connectlocs="710,1105;565,1133;431,1186;310,1262;206,1358;120,1471;55,1598;14,1738;0,1888;14,2037;55,2177;120,2305;206,2418;310,2514;431,2589;565,2642;710,2670;862,2670;1007,2642;1141,2589;1262,2514;1366,2418;1452,2305;1517,2177;1558,2037;1572,1888;1558,1738;1517,1598;1452,1471;1366,1358;1262,1262;1141,1186;1007,1133;862,1105" o:connectangles="0,0,0,0,0,0,0,0,0,0,0,0,0,0,0,0,0,0,0,0,0,0,0,0,0,0,0,0,0,0,0,0,0,0"/>
                </v:shape>
                <v:shape id="Freeform 91" o:spid="_x0000_s1036" style="position:absolute;left:3414;top:1110;width:370;height:463;visibility:visible;mso-wrap-style:square;v-text-anchor:top" coordsize="37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" path="m91,r54,93l,176,160,454,305,371r53,92l370,148,91,xe" fillcolor="#b1c1db" stroked="f">
                  <v:path arrowok="t" o:connecttype="custom" o:connectlocs="91,1110;145,1203;0,1286;160,1564;305,1481;358,1573;370,1258;91,1110" o:connectangles="0,0,0,0,0,0,0,0"/>
                </v:shape>
                <v:shape id="Freeform 90" o:spid="_x0000_s1037" style="position:absolute;left:3816;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" path="m786,l710,4,637,14,565,31,497,55,431,84r-62,36l310,160r-54,46l206,256r-46,54l120,369,84,431,55,497,31,565,14,637,4,710,,786r4,76l14,935r17,72l55,1075r29,66l120,1203r40,59l206,1316r50,50l310,1412r59,41l431,1488r66,29l565,1541r72,17l710,1569r76,3l862,1569r73,-11l1007,1541r68,-24l1141,1488r62,-35l1262,1412r54,-46l1366,1316r46,-54l1452,1203r36,-62l1517,1075r24,-68l1558,935r10,-73l1572,786r-4,-76l1558,637r-17,-72l1517,497r-29,-66l1452,369r-40,-59l1366,256r-50,-50l1262,160r-59,-40l1141,84,1075,55,1007,31,935,14,862,4,786,xe" fillcolor="#4f81bc" stroked="f">
                  <v:path arrowok="t" o:connecttype="custom" o:connectlocs="710,4;565,31;431,84;310,160;206,256;120,369;55,497;14,637;0,786;14,935;55,1075;120,1203;206,1316;310,1412;431,1488;565,1541;710,1569;862,1569;1007,1541;1141,1488;1262,1412;1366,1316;1452,1203;1517,1075;1558,935;1572,786;1558,637;1517,497;1452,369;1366,256;1262,160;1141,84;1007,31;862,4" o:connectangles="0,0,0,0,0,0,0,0,0,0,0,0,0,0,0,0,0,0,0,0,0,0,0,0,0,0,0,0,0,0,0,0,0,0"/>
                </v:shape>
                <v:shape id="Freeform 89" o:spid="_x0000_s1038" style="position:absolute;left:3414;top:2202;width:370;height:463;visibility:visible;mso-wrap-style:square;v-text-anchor:top" coordsize="37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" path="m358,l305,93,160,9,,287r145,84l91,463,370,315,358,xe" fillcolor="#b1c1db" stroked="f">
                  <v:path arrowok="t" o:connecttype="custom" o:connectlocs="358,2202;305,2295;160,2211;0,2489;145,2573;91,2665;370,2517;358,2202" o:connectangles="0,0,0,0,0,0,0,0"/>
                </v:shape>
                <v:shape id="Freeform 88" o:spid="_x0000_s1039" style="position:absolute;left:3816;top:2203;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" path="m786,l710,4,637,14,565,32,497,55,431,85r-62,35l310,160r-54,46l206,256r-46,55l120,369,84,431,55,497,31,566,14,637,4,711,,786r4,76l14,936r17,71l55,1076r29,65l120,1203r40,59l206,1316r50,51l310,1412r59,41l431,1488r66,29l565,1541r72,17l710,1569r76,3l862,1569r73,-11l1007,1541r68,-24l1141,1488r62,-35l1262,1412r54,-45l1366,1316r46,-54l1452,1203r36,-62l1517,1076r24,-69l1558,936r10,-74l1572,786r-4,-75l1558,637r-17,-71l1517,497r-29,-66l1452,369r-40,-58l1366,256r-50,-50l1262,160r-59,-40l1141,85,1075,55,1007,32,935,14,862,4,786,xe" fillcolor="#4f81bc" stroked="f">
                  <v:path arrowok="t" o:connecttype="custom" o:connectlocs="710,2207;565,2235;431,2288;310,2363;206,2459;120,2572;55,2700;14,2840;0,2989;14,3139;55,3279;120,3406;206,3519;310,3615;431,3691;565,3744;710,3772;862,3772;1007,3744;1141,3691;1262,3615;1366,3519;1452,3406;1517,3279;1558,3139;1572,2989;1558,2840;1517,2700;1452,2572;1366,2459;1262,2363;1141,2288;1007,2235;862,2207" o:connectangles="0,0,0,0,0,0,0,0,0,0,0,0,0,0,0,0,0,0,0,0,0,0,0,0,0,0,0,0,0,0,0,0,0,0"/>
                </v:shape>
                <v:shape id="Freeform 87" o:spid="_x0000_s1040" style="position:absolute;left:2426;top:2812;width:535;height:335;visibility:visible;mso-wrap-style:square;v-text-anchor:top" coordsize="5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" path="m427,l107,r,167l,167,267,334,534,167r-107,l427,xe" fillcolor="#b1c1db" stroked="f">
                  <v:path arrowok="t" o:connecttype="custom" o:connectlocs="427,2813;107,2813;107,2980;0,2980;267,3147;534,2980;427,2980;427,2813" o:connectangles="0,0,0,0,0,0,0,0"/>
                </v:shape>
                <v:shape id="Freeform 86" o:spid="_x0000_s1041" style="position:absolute;left:1908;top:3304;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" path="m786,l710,3,637,14,565,31,497,55,431,84r-62,35l310,160r-54,46l206,256r-46,54l120,369,84,431,55,497,31,565,14,636,4,710,,786r4,76l14,935r17,72l55,1075r29,66l120,1203r40,59l206,1316r50,50l310,1412r59,40l431,1488r66,29l565,1541r72,17l710,1568r76,4l862,1568r73,-10l1007,1541r68,-24l1141,1488r62,-36l1262,1412r54,-46l1366,1316r46,-54l1452,1203r36,-62l1517,1075r24,-68l1558,935r10,-73l1572,786r-4,-76l1558,636r-17,-71l1517,497r-29,-66l1452,369r-40,-59l1366,256r-50,-50l1262,160r-59,-41l1141,84,1075,55,1007,31,935,14,862,3,786,xe" fillcolor="#4f81bc" stroked="f">
                  <v:path arrowok="t" o:connecttype="custom" o:connectlocs="710,3308;565,3336;431,3389;310,3465;206,3561;120,3674;55,3802;14,3941;0,4091;14,4240;55,4380;120,4508;206,4621;310,4717;431,4793;565,4846;710,4873;862,4873;1007,4846;1141,4793;1262,4717;1366,4621;1452,4508;1517,4380;1558,4240;1572,4091;1558,3941;1517,3802;1452,3674;1366,3561;1262,3465;1141,3389;1007,3336;862,3308" o:connectangles="0,0,0,0,0,0,0,0,0,0,0,0,0,0,0,0,0,0,0,0,0,0,0,0,0,0,0,0,0,0,0,0,0,0"/>
                </v:shape>
                <v:shape id="Freeform 85" o:spid="_x0000_s1042" style="position:absolute;left:1603;top:2202;width:370;height:463;visibility:visible;mso-wrap-style:square;v-text-anchor:top" coordsize="37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" path="m12,l,315,279,463,225,371,370,287,210,9,65,93,12,xe" fillcolor="#b1c1db" stroked="f">
                  <v:path arrowok="t" o:connecttype="custom" o:connectlocs="12,2202;0,2517;279,2665;225,2573;370,2489;210,2211;65,2295;12,2202" o:connectangles="0,0,0,0,0,0,0,0"/>
                </v:shape>
                <v:shape id="Freeform 84" o:spid="_x0000_s1043" style="position:absolute;top:2203;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" path="m786,l710,4,637,14,565,32,497,55,431,85r-62,35l310,160r-54,46l206,256r-46,55l120,369,84,431,55,497,31,566,14,637,4,711,,786r4,76l14,936r17,71l55,1076r29,65l120,1203r40,59l206,1316r50,51l310,1412r59,41l431,1488r66,29l565,1541r72,17l710,1569r76,3l862,1569r73,-11l1007,1541r68,-24l1141,1488r62,-35l1262,1412r54,-45l1366,1316r46,-54l1452,1203r36,-62l1517,1076r24,-69l1558,936r10,-74l1572,786r-4,-75l1558,637r-17,-71l1517,497r-29,-66l1452,369r-40,-58l1366,256r-50,-50l1262,160r-59,-40l1141,85,1075,55,1007,32,935,14,862,4,786,xe" fillcolor="#4f81bc" stroked="f">
                  <v:path arrowok="t" o:connecttype="custom" o:connectlocs="710,2207;565,2235;431,2288;310,2363;206,2459;120,2572;55,2700;14,2840;0,2989;14,3139;55,3279;120,3406;206,3519;310,3615;431,3691;565,3744;710,3772;862,3772;1007,3744;1141,3691;1262,3615;1366,3519;1452,3406;1517,3279;1558,3139;1572,2989;1558,2840;1517,2700;1452,2572;1366,2459;1262,2363;1141,2288;1007,2235;862,2207" o:connectangles="0,0,0,0,0,0,0,0,0,0,0,0,0,0,0,0,0,0,0,0,0,0,0,0,0,0,0,0,0,0,0,0,0,0"/>
                </v:shape>
                <v:shape id="Freeform 83" o:spid="_x0000_s1044" style="position:absolute;left:1603;top:1110;width:370;height:463;visibility:visible;mso-wrap-style:square;v-text-anchor:top" coordsize="37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" path="m279,l,148,12,463,65,371r145,83l370,176,225,93,279,xe" fillcolor="#b1c1db" stroked="f">
                  <v:path arrowok="t" o:connecttype="custom" o:connectlocs="279,1110;0,1258;12,1573;65,1481;210,1564;370,1286;225,1203;279,1110" o:connectangles="0,0,0,0,0,0,0,0"/>
                </v:shape>
                <v:shape id="Freeform 82" o:spid="_x0000_s1045" style="position:absolute;width:1572;height:1573;visibility:visible;mso-wrap-style:square;v-text-anchor:top" coordsize="157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" path="m786,l710,4,637,14,565,31,497,55,431,84r-62,36l310,160r-54,46l206,256r-46,54l120,369,84,431,55,497,31,565,14,637,4,710,,786r4,76l14,935r17,72l55,1075r29,66l120,1203r40,59l206,1316r50,50l310,1412r59,41l431,1488r66,29l565,1541r72,17l710,1569r76,3l862,1569r73,-11l1007,1541r68,-24l1141,1488r62,-35l1262,1412r54,-46l1366,1316r46,-54l1452,1203r36,-62l1517,1075r24,-68l1558,935r10,-73l1572,786r-4,-76l1558,637r-17,-72l1517,497r-29,-66l1452,369r-40,-59l1366,256r-50,-50l1262,160r-59,-40l1141,84,1075,55,1007,31,935,14,862,4,786,xe" fillcolor="#4f81bc" stroked="f">
                  <v:path arrowok="t" o:connecttype="custom" o:connectlocs="710,4;565,31;431,84;310,160;206,256;120,369;55,497;14,637;0,786;14,935;55,1075;120,1203;206,1316;310,1412;431,1488;565,1541;710,1569;862,1569;1007,1541;1141,1488;1262,1412;1366,1316;1452,1203;1517,1075;1558,935;1572,786;1558,637;1517,497;1452,369;1366,256;1262,160;1141,84;1007,31;862,4" o:connectangles="0,0,0,0,0,0,0,0,0,0,0,0,0,0,0,0,0,0,0,0,0,0,0,0,0,0,0,0,0,0,0,0,0,0"/>
                </v:shape>
                <v:shape id="Text Box 81" o:spid="_x0000_s1046" type="#_x0000_t202" style="position:absolute;left:273;top:501;width:104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D99DFDD" w14:textId="77777777" w:rsidR="00B55980" w:rsidRDefault="00B55980" w:rsidP="00B55980">
                        <w:pPr>
                          <w:spacing w:line="268" w:lineRule="exact"/>
                          <w:ind w:right="18"/>
                          <w:jc w:val="center"/>
                          <w:rPr>
                            <w:rFonts w:ascii="Calibri" w:hAnsi="Calibri"/>
                            <w:b/>
                            <w:sz w:val="28"/>
                          </w:rPr>
                        </w:pPr>
                        <w:r>
                          <w:rPr>
                            <w:rFonts w:ascii="Calibri" w:hAnsi="Calibri"/>
                            <w:b/>
                            <w:sz w:val="28"/>
                          </w:rPr>
                          <w:t>Agresión</w:t>
                        </w:r>
                      </w:p>
                      <w:p w14:paraId="732E0F5A" w14:textId="77777777" w:rsidR="00B55980" w:rsidRDefault="00B55980" w:rsidP="00B55980">
                        <w:pPr>
                          <w:spacing w:line="320" w:lineRule="exact"/>
                          <w:ind w:right="17"/>
                          <w:jc w:val="center"/>
                          <w:rPr>
                            <w:rFonts w:ascii="Calibri" w:hAnsi="Calibri"/>
                            <w:b/>
                            <w:sz w:val="28"/>
                          </w:rPr>
                        </w:pPr>
                        <w:r>
                          <w:rPr>
                            <w:rFonts w:ascii="Calibri" w:hAnsi="Calibri"/>
                            <w:b/>
                            <w:sz w:val="28"/>
                          </w:rPr>
                          <w:t>física</w:t>
                        </w:r>
                      </w:p>
                    </w:txbxContent>
                  </v:textbox>
                </v:shape>
                <v:shape id="Text Box 80" o:spid="_x0000_s1047" type="#_x0000_t202" style="position:absolute;left:4090;top:501;width:104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279077B" w14:textId="77777777" w:rsidR="00B55980" w:rsidRDefault="00B55980" w:rsidP="00B55980">
                        <w:pPr>
                          <w:spacing w:line="268" w:lineRule="exact"/>
                          <w:rPr>
                            <w:rFonts w:ascii="Calibri" w:hAnsi="Calibri"/>
                            <w:b/>
                            <w:sz w:val="28"/>
                          </w:rPr>
                        </w:pPr>
                        <w:r>
                          <w:rPr>
                            <w:rFonts w:ascii="Calibri" w:hAnsi="Calibri"/>
                            <w:b/>
                            <w:sz w:val="28"/>
                          </w:rPr>
                          <w:t>Agresión</w:t>
                        </w:r>
                      </w:p>
                      <w:p w14:paraId="7820B9F8" w14:textId="77777777" w:rsidR="00B55980" w:rsidRDefault="00B55980" w:rsidP="00B55980">
                        <w:pPr>
                          <w:spacing w:line="320" w:lineRule="exact"/>
                          <w:ind w:left="110"/>
                          <w:rPr>
                            <w:rFonts w:ascii="Calibri"/>
                            <w:b/>
                            <w:sz w:val="28"/>
                          </w:rPr>
                        </w:pPr>
                        <w:r>
                          <w:rPr>
                            <w:rFonts w:ascii="Calibri"/>
                            <w:b/>
                            <w:sz w:val="28"/>
                          </w:rPr>
                          <w:t>verbal.</w:t>
                        </w:r>
                      </w:p>
                    </w:txbxContent>
                  </v:textbox>
                </v:shape>
                <v:shape id="Text Box 79" o:spid="_x0000_s1048" type="#_x0000_t202" style="position:absolute;left:2172;top:1775;width:10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EF3995E" w14:textId="77777777" w:rsidR="00B55980" w:rsidRDefault="00B55980" w:rsidP="00B55980">
                        <w:pPr>
                          <w:spacing w:line="240" w:lineRule="exact"/>
                          <w:rPr>
                            <w:rFonts w:ascii="Calibri"/>
                            <w:b/>
                            <w:sz w:val="24"/>
                          </w:rPr>
                        </w:pPr>
                        <w:r>
                          <w:rPr>
                            <w:rFonts w:ascii="Calibri"/>
                            <w:b/>
                            <w:sz w:val="24"/>
                          </w:rPr>
                          <w:t>Conceptos</w:t>
                        </w:r>
                      </w:p>
                    </w:txbxContent>
                  </v:textbox>
                </v:shape>
                <v:shape id="Text Box 78" o:spid="_x0000_s1049" type="#_x0000_t202" style="position:absolute;left:273;top:2704;width:104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62E04DB" w14:textId="77777777" w:rsidR="00B55980" w:rsidRDefault="00B55980" w:rsidP="00B55980">
                        <w:pPr>
                          <w:spacing w:line="268" w:lineRule="exact"/>
                          <w:rPr>
                            <w:rFonts w:ascii="Calibri" w:hAnsi="Calibri"/>
                            <w:b/>
                            <w:sz w:val="28"/>
                          </w:rPr>
                        </w:pPr>
                        <w:r>
                          <w:rPr>
                            <w:rFonts w:ascii="Calibri" w:hAnsi="Calibri"/>
                            <w:b/>
                            <w:sz w:val="28"/>
                          </w:rPr>
                          <w:t>Agresión</w:t>
                        </w:r>
                      </w:p>
                      <w:p w14:paraId="7E7CFEF3" w14:textId="77777777" w:rsidR="00B55980" w:rsidRDefault="00B55980" w:rsidP="00B55980">
                        <w:pPr>
                          <w:spacing w:line="320" w:lineRule="exact"/>
                          <w:ind w:left="98"/>
                          <w:rPr>
                            <w:rFonts w:ascii="Calibri"/>
                            <w:b/>
                            <w:sz w:val="28"/>
                          </w:rPr>
                        </w:pPr>
                        <w:r>
                          <w:rPr>
                            <w:rFonts w:ascii="Calibri"/>
                            <w:b/>
                            <w:sz w:val="28"/>
                          </w:rPr>
                          <w:t>escolar</w:t>
                        </w:r>
                      </w:p>
                    </w:txbxContent>
                  </v:textbox>
                </v:shape>
                <v:shape id="Text Box 77" o:spid="_x0000_s1050" type="#_x0000_t202" style="position:absolute;left:4076;top:2876;width:107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C416760" w14:textId="77777777" w:rsidR="00B55980" w:rsidRDefault="00B55980" w:rsidP="00B55980">
                        <w:pPr>
                          <w:spacing w:line="240" w:lineRule="exact"/>
                          <w:rPr>
                            <w:rFonts w:ascii="Calibri"/>
                            <w:b/>
                            <w:sz w:val="24"/>
                          </w:rPr>
                        </w:pPr>
                        <w:r>
                          <w:rPr>
                            <w:rFonts w:ascii="Calibri"/>
                            <w:b/>
                            <w:sz w:val="24"/>
                          </w:rPr>
                          <w:t>Conflictos.</w:t>
                        </w:r>
                      </w:p>
                    </w:txbxContent>
                  </v:textbox>
                </v:shape>
                <v:shape id="Text Box 76" o:spid="_x0000_s1051" type="#_x0000_t202" style="position:absolute;left:2168;top:3625;width:107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4171E17" w14:textId="77777777" w:rsidR="00B55980" w:rsidRDefault="00B55980" w:rsidP="00B55980">
                        <w:pPr>
                          <w:spacing w:line="212" w:lineRule="exact"/>
                          <w:ind w:left="55" w:right="75"/>
                          <w:jc w:val="center"/>
                          <w:rPr>
                            <w:rFonts w:ascii="Calibri"/>
                            <w:b/>
                          </w:rPr>
                        </w:pPr>
                        <w:r>
                          <w:rPr>
                            <w:rFonts w:ascii="Calibri"/>
                            <w:b/>
                          </w:rPr>
                          <w:t>Conflictos</w:t>
                        </w:r>
                      </w:p>
                      <w:p w14:paraId="25EA1426" w14:textId="77777777" w:rsidR="00B55980" w:rsidRDefault="00B55980" w:rsidP="00B55980">
                        <w:pPr>
                          <w:spacing w:before="8" w:line="216" w:lineRule="auto"/>
                          <w:ind w:left="-1" w:right="18" w:hanging="2"/>
                          <w:jc w:val="center"/>
                          <w:rPr>
                            <w:rFonts w:ascii="Calibri"/>
                            <w:b/>
                          </w:rPr>
                        </w:pPr>
                        <w:r>
                          <w:rPr>
                            <w:rFonts w:ascii="Calibri"/>
                            <w:b/>
                          </w:rPr>
                          <w:t>manejados</w:t>
                        </w:r>
                        <w:r>
                          <w:rPr>
                            <w:rFonts w:ascii="Calibri"/>
                            <w:b/>
                            <w:spacing w:val="1"/>
                          </w:rPr>
                          <w:t xml:space="preserve"> </w:t>
                        </w:r>
                        <w:r>
                          <w:rPr>
                            <w:rFonts w:ascii="Calibri"/>
                            <w:b/>
                          </w:rPr>
                          <w:t>inadecuada</w:t>
                        </w:r>
                        <w:r>
                          <w:rPr>
                            <w:rFonts w:ascii="Calibri"/>
                            <w:b/>
                            <w:spacing w:val="-47"/>
                          </w:rPr>
                          <w:t xml:space="preserve"> </w:t>
                        </w:r>
                        <w:r>
                          <w:rPr>
                            <w:rFonts w:ascii="Calibri"/>
                            <w:b/>
                          </w:rPr>
                          <w:t>mente</w:t>
                        </w:r>
                      </w:p>
                    </w:txbxContent>
                  </v:textbox>
                </v:shape>
                <w10:anchorlock/>
              </v:group>
            </w:pict>
          </mc:Fallback>
        </mc:AlternateContent>
      </w:r>
    </w:p>
    <w:p w14:paraId="5739A28D" w14:textId="77777777" w:rsidR="00B55980" w:rsidRPr="00786FFA" w:rsidRDefault="00B55980" w:rsidP="00B55980">
      <w:pPr>
        <w:pStyle w:val="Textoindependiente"/>
        <w:rPr>
          <w:rFonts w:ascii="Arial" w:hAnsi="Arial" w:cs="Arial"/>
        </w:rPr>
      </w:pPr>
    </w:p>
    <w:p w14:paraId="591DD0CA" w14:textId="77777777" w:rsidR="00B55980" w:rsidRPr="00786FFA" w:rsidRDefault="00B55980" w:rsidP="00B55980">
      <w:pPr>
        <w:pStyle w:val="Textoindependiente"/>
        <w:rPr>
          <w:rFonts w:ascii="Arial" w:hAnsi="Arial" w:cs="Arial"/>
        </w:rPr>
      </w:pPr>
    </w:p>
    <w:p w14:paraId="67DFBFDB" w14:textId="77777777" w:rsidR="00B55980" w:rsidRPr="00786FFA" w:rsidRDefault="00B55980" w:rsidP="00B55980">
      <w:pPr>
        <w:pStyle w:val="Textoindependiente"/>
        <w:rPr>
          <w:rFonts w:ascii="Arial" w:hAnsi="Arial" w:cs="Arial"/>
        </w:rPr>
      </w:pPr>
    </w:p>
    <w:p w14:paraId="0DD012AC" w14:textId="77777777" w:rsidR="00B55980" w:rsidRPr="00786FFA" w:rsidRDefault="00B55980" w:rsidP="00B55980">
      <w:pPr>
        <w:pStyle w:val="Textoindependiente"/>
        <w:rPr>
          <w:rFonts w:ascii="Arial" w:hAnsi="Arial" w:cs="Arial"/>
        </w:rPr>
      </w:pPr>
    </w:p>
    <w:p w14:paraId="0269095C" w14:textId="77777777" w:rsidR="00B55980" w:rsidRPr="00786FFA" w:rsidRDefault="00B55980" w:rsidP="00B55980">
      <w:pPr>
        <w:pStyle w:val="Textoindependiente"/>
        <w:spacing w:before="4"/>
        <w:rPr>
          <w:rFonts w:ascii="Arial" w:hAnsi="Arial" w:cs="Arial"/>
        </w:rPr>
      </w:pPr>
      <w:r>
        <w:rPr>
          <w:rFonts w:ascii="Arial" w:hAnsi="Arial" w:cs="Arial"/>
          <w:noProof/>
        </w:rPr>
        <mc:AlternateContent>
          <mc:Choice Requires="wpg">
            <w:drawing>
              <wp:anchor distT="0" distB="0" distL="0" distR="0" simplePos="0" relativeHeight="251668480" behindDoc="1" locked="0" layoutInCell="1" allowOverlap="1" wp14:anchorId="39A01834" wp14:editId="4DCD6220">
                <wp:simplePos x="0" y="0"/>
                <wp:positionH relativeFrom="page">
                  <wp:posOffset>1664970</wp:posOffset>
                </wp:positionH>
                <wp:positionV relativeFrom="paragraph">
                  <wp:posOffset>114935</wp:posOffset>
                </wp:positionV>
                <wp:extent cx="3956685" cy="3326130"/>
                <wp:effectExtent l="0" t="0" r="0" b="0"/>
                <wp:wrapTopAndBottom/>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685" cy="3326130"/>
                          <a:chOff x="2622" y="181"/>
                          <a:chExt cx="6231" cy="5238"/>
                        </a:xfrm>
                      </wpg:grpSpPr>
                      <wps:wsp>
                        <wps:cNvPr id="62" name="Freeform 74"/>
                        <wps:cNvSpPr>
                          <a:spLocks/>
                        </wps:cNvSpPr>
                        <wps:spPr bwMode="auto">
                          <a:xfrm>
                            <a:off x="4854" y="1597"/>
                            <a:ext cx="1765" cy="1765"/>
                          </a:xfrm>
                          <a:custGeom>
                            <a:avLst/>
                            <a:gdLst>
                              <a:gd name="T0" fmla="+- 0 5661 4854"/>
                              <a:gd name="T1" fmla="*/ T0 w 1765"/>
                              <a:gd name="T2" fmla="+- 0 1600 1597"/>
                              <a:gd name="T3" fmla="*/ 1600 h 1765"/>
                              <a:gd name="T4" fmla="+- 0 5514 4854"/>
                              <a:gd name="T5" fmla="*/ T4 w 1765"/>
                              <a:gd name="T6" fmla="+- 0 1625 1597"/>
                              <a:gd name="T7" fmla="*/ 1625 h 1765"/>
                              <a:gd name="T8" fmla="+- 0 5377 4854"/>
                              <a:gd name="T9" fmla="*/ T8 w 1765"/>
                              <a:gd name="T10" fmla="+- 0 1674 1597"/>
                              <a:gd name="T11" fmla="*/ 1674 h 1765"/>
                              <a:gd name="T12" fmla="+- 0 5251 4854"/>
                              <a:gd name="T13" fmla="*/ T12 w 1765"/>
                              <a:gd name="T14" fmla="+- 0 1743 1597"/>
                              <a:gd name="T15" fmla="*/ 1743 h 1765"/>
                              <a:gd name="T16" fmla="+- 0 5139 4854"/>
                              <a:gd name="T17" fmla="*/ T16 w 1765"/>
                              <a:gd name="T18" fmla="+- 0 1831 1597"/>
                              <a:gd name="T19" fmla="*/ 1831 h 1765"/>
                              <a:gd name="T20" fmla="+- 0 5042 4854"/>
                              <a:gd name="T21" fmla="*/ T20 w 1765"/>
                              <a:gd name="T22" fmla="+- 0 1936 1597"/>
                              <a:gd name="T23" fmla="*/ 1936 h 1765"/>
                              <a:gd name="T24" fmla="+- 0 4963 4854"/>
                              <a:gd name="T25" fmla="*/ T24 w 1765"/>
                              <a:gd name="T26" fmla="+- 0 2055 1597"/>
                              <a:gd name="T27" fmla="*/ 2055 h 1765"/>
                              <a:gd name="T28" fmla="+- 0 4904 4854"/>
                              <a:gd name="T29" fmla="*/ T28 w 1765"/>
                              <a:gd name="T30" fmla="+- 0 2187 1597"/>
                              <a:gd name="T31" fmla="*/ 2187 h 1765"/>
                              <a:gd name="T32" fmla="+- 0 4867 4854"/>
                              <a:gd name="T33" fmla="*/ T32 w 1765"/>
                              <a:gd name="T34" fmla="+- 0 2329 1597"/>
                              <a:gd name="T35" fmla="*/ 2329 h 1765"/>
                              <a:gd name="T36" fmla="+- 0 4854 4854"/>
                              <a:gd name="T37" fmla="*/ T36 w 1765"/>
                              <a:gd name="T38" fmla="+- 0 2479 1597"/>
                              <a:gd name="T39" fmla="*/ 2479 h 1765"/>
                              <a:gd name="T40" fmla="+- 0 4867 4854"/>
                              <a:gd name="T41" fmla="*/ T40 w 1765"/>
                              <a:gd name="T42" fmla="+- 0 2630 1597"/>
                              <a:gd name="T43" fmla="*/ 2630 h 1765"/>
                              <a:gd name="T44" fmla="+- 0 4904 4854"/>
                              <a:gd name="T45" fmla="*/ T44 w 1765"/>
                              <a:gd name="T46" fmla="+- 0 2772 1597"/>
                              <a:gd name="T47" fmla="*/ 2772 h 1765"/>
                              <a:gd name="T48" fmla="+- 0 4963 4854"/>
                              <a:gd name="T49" fmla="*/ T48 w 1765"/>
                              <a:gd name="T50" fmla="+- 0 2904 1597"/>
                              <a:gd name="T51" fmla="*/ 2904 h 1765"/>
                              <a:gd name="T52" fmla="+- 0 5042 4854"/>
                              <a:gd name="T53" fmla="*/ T52 w 1765"/>
                              <a:gd name="T54" fmla="+- 0 3023 1597"/>
                              <a:gd name="T55" fmla="*/ 3023 h 1765"/>
                              <a:gd name="T56" fmla="+- 0 5139 4854"/>
                              <a:gd name="T57" fmla="*/ T56 w 1765"/>
                              <a:gd name="T58" fmla="+- 0 3128 1597"/>
                              <a:gd name="T59" fmla="*/ 3128 h 1765"/>
                              <a:gd name="T60" fmla="+- 0 5251 4854"/>
                              <a:gd name="T61" fmla="*/ T60 w 1765"/>
                              <a:gd name="T62" fmla="+- 0 3216 1597"/>
                              <a:gd name="T63" fmla="*/ 3216 h 1765"/>
                              <a:gd name="T64" fmla="+- 0 5377 4854"/>
                              <a:gd name="T65" fmla="*/ T64 w 1765"/>
                              <a:gd name="T66" fmla="+- 0 3285 1597"/>
                              <a:gd name="T67" fmla="*/ 3285 h 1765"/>
                              <a:gd name="T68" fmla="+- 0 5514 4854"/>
                              <a:gd name="T69" fmla="*/ T68 w 1765"/>
                              <a:gd name="T70" fmla="+- 0 3334 1597"/>
                              <a:gd name="T71" fmla="*/ 3334 h 1765"/>
                              <a:gd name="T72" fmla="+- 0 5661 4854"/>
                              <a:gd name="T73" fmla="*/ T72 w 1765"/>
                              <a:gd name="T74" fmla="+- 0 3359 1597"/>
                              <a:gd name="T75" fmla="*/ 3359 h 1765"/>
                              <a:gd name="T76" fmla="+- 0 5813 4854"/>
                              <a:gd name="T77" fmla="*/ T76 w 1765"/>
                              <a:gd name="T78" fmla="+- 0 3359 1597"/>
                              <a:gd name="T79" fmla="*/ 3359 h 1765"/>
                              <a:gd name="T80" fmla="+- 0 5960 4854"/>
                              <a:gd name="T81" fmla="*/ T80 w 1765"/>
                              <a:gd name="T82" fmla="+- 0 3334 1597"/>
                              <a:gd name="T83" fmla="*/ 3334 h 1765"/>
                              <a:gd name="T84" fmla="+- 0 6097 4854"/>
                              <a:gd name="T85" fmla="*/ T84 w 1765"/>
                              <a:gd name="T86" fmla="+- 0 3285 1597"/>
                              <a:gd name="T87" fmla="*/ 3285 h 1765"/>
                              <a:gd name="T88" fmla="+- 0 6223 4854"/>
                              <a:gd name="T89" fmla="*/ T88 w 1765"/>
                              <a:gd name="T90" fmla="+- 0 3216 1597"/>
                              <a:gd name="T91" fmla="*/ 3216 h 1765"/>
                              <a:gd name="T92" fmla="+- 0 6335 4854"/>
                              <a:gd name="T93" fmla="*/ T92 w 1765"/>
                              <a:gd name="T94" fmla="+- 0 3128 1597"/>
                              <a:gd name="T95" fmla="*/ 3128 h 1765"/>
                              <a:gd name="T96" fmla="+- 0 6432 4854"/>
                              <a:gd name="T97" fmla="*/ T96 w 1765"/>
                              <a:gd name="T98" fmla="+- 0 3023 1597"/>
                              <a:gd name="T99" fmla="*/ 3023 h 1765"/>
                              <a:gd name="T100" fmla="+- 0 6511 4854"/>
                              <a:gd name="T101" fmla="*/ T100 w 1765"/>
                              <a:gd name="T102" fmla="+- 0 2904 1597"/>
                              <a:gd name="T103" fmla="*/ 2904 h 1765"/>
                              <a:gd name="T104" fmla="+- 0 6570 4854"/>
                              <a:gd name="T105" fmla="*/ T104 w 1765"/>
                              <a:gd name="T106" fmla="+- 0 2772 1597"/>
                              <a:gd name="T107" fmla="*/ 2772 h 1765"/>
                              <a:gd name="T108" fmla="+- 0 6607 4854"/>
                              <a:gd name="T109" fmla="*/ T108 w 1765"/>
                              <a:gd name="T110" fmla="+- 0 2630 1597"/>
                              <a:gd name="T111" fmla="*/ 2630 h 1765"/>
                              <a:gd name="T112" fmla="+- 0 6619 4854"/>
                              <a:gd name="T113" fmla="*/ T112 w 1765"/>
                              <a:gd name="T114" fmla="+- 0 2479 1597"/>
                              <a:gd name="T115" fmla="*/ 2479 h 1765"/>
                              <a:gd name="T116" fmla="+- 0 6607 4854"/>
                              <a:gd name="T117" fmla="*/ T116 w 1765"/>
                              <a:gd name="T118" fmla="+- 0 2329 1597"/>
                              <a:gd name="T119" fmla="*/ 2329 h 1765"/>
                              <a:gd name="T120" fmla="+- 0 6570 4854"/>
                              <a:gd name="T121" fmla="*/ T120 w 1765"/>
                              <a:gd name="T122" fmla="+- 0 2187 1597"/>
                              <a:gd name="T123" fmla="*/ 2187 h 1765"/>
                              <a:gd name="T124" fmla="+- 0 6511 4854"/>
                              <a:gd name="T125" fmla="*/ T124 w 1765"/>
                              <a:gd name="T126" fmla="+- 0 2055 1597"/>
                              <a:gd name="T127" fmla="*/ 2055 h 1765"/>
                              <a:gd name="T128" fmla="+- 0 6432 4854"/>
                              <a:gd name="T129" fmla="*/ T128 w 1765"/>
                              <a:gd name="T130" fmla="+- 0 1936 1597"/>
                              <a:gd name="T131" fmla="*/ 1936 h 1765"/>
                              <a:gd name="T132" fmla="+- 0 6335 4854"/>
                              <a:gd name="T133" fmla="*/ T132 w 1765"/>
                              <a:gd name="T134" fmla="+- 0 1831 1597"/>
                              <a:gd name="T135" fmla="*/ 1831 h 1765"/>
                              <a:gd name="T136" fmla="+- 0 6223 4854"/>
                              <a:gd name="T137" fmla="*/ T136 w 1765"/>
                              <a:gd name="T138" fmla="+- 0 1743 1597"/>
                              <a:gd name="T139" fmla="*/ 1743 h 1765"/>
                              <a:gd name="T140" fmla="+- 0 6097 4854"/>
                              <a:gd name="T141" fmla="*/ T140 w 1765"/>
                              <a:gd name="T142" fmla="+- 0 1674 1597"/>
                              <a:gd name="T143" fmla="*/ 1674 h 1765"/>
                              <a:gd name="T144" fmla="+- 0 5960 4854"/>
                              <a:gd name="T145" fmla="*/ T144 w 1765"/>
                              <a:gd name="T146" fmla="+- 0 1625 1597"/>
                              <a:gd name="T147" fmla="*/ 1625 h 1765"/>
                              <a:gd name="T148" fmla="+- 0 5813 4854"/>
                              <a:gd name="T149" fmla="*/ T148 w 1765"/>
                              <a:gd name="T150" fmla="+- 0 1600 1597"/>
                              <a:gd name="T151" fmla="*/ 1600 h 1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65" h="1765">
                                <a:moveTo>
                                  <a:pt x="883" y="0"/>
                                </a:moveTo>
                                <a:lnTo>
                                  <a:pt x="807" y="3"/>
                                </a:lnTo>
                                <a:lnTo>
                                  <a:pt x="733" y="13"/>
                                </a:lnTo>
                                <a:lnTo>
                                  <a:pt x="660" y="28"/>
                                </a:lnTo>
                                <a:lnTo>
                                  <a:pt x="590" y="50"/>
                                </a:lnTo>
                                <a:lnTo>
                                  <a:pt x="523" y="77"/>
                                </a:lnTo>
                                <a:lnTo>
                                  <a:pt x="458" y="109"/>
                                </a:lnTo>
                                <a:lnTo>
                                  <a:pt x="397" y="146"/>
                                </a:lnTo>
                                <a:lnTo>
                                  <a:pt x="339" y="188"/>
                                </a:lnTo>
                                <a:lnTo>
                                  <a:pt x="285" y="234"/>
                                </a:lnTo>
                                <a:lnTo>
                                  <a:pt x="234" y="284"/>
                                </a:lnTo>
                                <a:lnTo>
                                  <a:pt x="188" y="339"/>
                                </a:lnTo>
                                <a:lnTo>
                                  <a:pt x="146" y="397"/>
                                </a:lnTo>
                                <a:lnTo>
                                  <a:pt x="109" y="458"/>
                                </a:lnTo>
                                <a:lnTo>
                                  <a:pt x="77" y="522"/>
                                </a:lnTo>
                                <a:lnTo>
                                  <a:pt x="50" y="590"/>
                                </a:lnTo>
                                <a:lnTo>
                                  <a:pt x="29" y="660"/>
                                </a:lnTo>
                                <a:lnTo>
                                  <a:pt x="13" y="732"/>
                                </a:lnTo>
                                <a:lnTo>
                                  <a:pt x="4" y="806"/>
                                </a:lnTo>
                                <a:lnTo>
                                  <a:pt x="0" y="882"/>
                                </a:lnTo>
                                <a:lnTo>
                                  <a:pt x="4" y="959"/>
                                </a:lnTo>
                                <a:lnTo>
                                  <a:pt x="13" y="1033"/>
                                </a:lnTo>
                                <a:lnTo>
                                  <a:pt x="29" y="1105"/>
                                </a:lnTo>
                                <a:lnTo>
                                  <a:pt x="50" y="1175"/>
                                </a:lnTo>
                                <a:lnTo>
                                  <a:pt x="77" y="1243"/>
                                </a:lnTo>
                                <a:lnTo>
                                  <a:pt x="109" y="1307"/>
                                </a:lnTo>
                                <a:lnTo>
                                  <a:pt x="146" y="1368"/>
                                </a:lnTo>
                                <a:lnTo>
                                  <a:pt x="188" y="1426"/>
                                </a:lnTo>
                                <a:lnTo>
                                  <a:pt x="234" y="1481"/>
                                </a:lnTo>
                                <a:lnTo>
                                  <a:pt x="285" y="1531"/>
                                </a:lnTo>
                                <a:lnTo>
                                  <a:pt x="339" y="1578"/>
                                </a:lnTo>
                                <a:lnTo>
                                  <a:pt x="397" y="1619"/>
                                </a:lnTo>
                                <a:lnTo>
                                  <a:pt x="458" y="1656"/>
                                </a:lnTo>
                                <a:lnTo>
                                  <a:pt x="523" y="1688"/>
                                </a:lnTo>
                                <a:lnTo>
                                  <a:pt x="590" y="1715"/>
                                </a:lnTo>
                                <a:lnTo>
                                  <a:pt x="660" y="1737"/>
                                </a:lnTo>
                                <a:lnTo>
                                  <a:pt x="733" y="1752"/>
                                </a:lnTo>
                                <a:lnTo>
                                  <a:pt x="807" y="1762"/>
                                </a:lnTo>
                                <a:lnTo>
                                  <a:pt x="883" y="1765"/>
                                </a:lnTo>
                                <a:lnTo>
                                  <a:pt x="959" y="1762"/>
                                </a:lnTo>
                                <a:lnTo>
                                  <a:pt x="1033" y="1752"/>
                                </a:lnTo>
                                <a:lnTo>
                                  <a:pt x="1106" y="1737"/>
                                </a:lnTo>
                                <a:lnTo>
                                  <a:pt x="1176" y="1715"/>
                                </a:lnTo>
                                <a:lnTo>
                                  <a:pt x="1243" y="1688"/>
                                </a:lnTo>
                                <a:lnTo>
                                  <a:pt x="1308" y="1656"/>
                                </a:lnTo>
                                <a:lnTo>
                                  <a:pt x="1369" y="1619"/>
                                </a:lnTo>
                                <a:lnTo>
                                  <a:pt x="1427" y="1578"/>
                                </a:lnTo>
                                <a:lnTo>
                                  <a:pt x="1481" y="1531"/>
                                </a:lnTo>
                                <a:lnTo>
                                  <a:pt x="1532" y="1481"/>
                                </a:lnTo>
                                <a:lnTo>
                                  <a:pt x="1578" y="1426"/>
                                </a:lnTo>
                                <a:lnTo>
                                  <a:pt x="1620" y="1368"/>
                                </a:lnTo>
                                <a:lnTo>
                                  <a:pt x="1657" y="1307"/>
                                </a:lnTo>
                                <a:lnTo>
                                  <a:pt x="1689" y="1243"/>
                                </a:lnTo>
                                <a:lnTo>
                                  <a:pt x="1716" y="1175"/>
                                </a:lnTo>
                                <a:lnTo>
                                  <a:pt x="1737" y="1105"/>
                                </a:lnTo>
                                <a:lnTo>
                                  <a:pt x="1753" y="1033"/>
                                </a:lnTo>
                                <a:lnTo>
                                  <a:pt x="1762" y="959"/>
                                </a:lnTo>
                                <a:lnTo>
                                  <a:pt x="1765" y="882"/>
                                </a:lnTo>
                                <a:lnTo>
                                  <a:pt x="1762" y="806"/>
                                </a:lnTo>
                                <a:lnTo>
                                  <a:pt x="1753" y="732"/>
                                </a:lnTo>
                                <a:lnTo>
                                  <a:pt x="1737" y="660"/>
                                </a:lnTo>
                                <a:lnTo>
                                  <a:pt x="1716" y="590"/>
                                </a:lnTo>
                                <a:lnTo>
                                  <a:pt x="1689" y="522"/>
                                </a:lnTo>
                                <a:lnTo>
                                  <a:pt x="1657" y="458"/>
                                </a:lnTo>
                                <a:lnTo>
                                  <a:pt x="1620" y="397"/>
                                </a:lnTo>
                                <a:lnTo>
                                  <a:pt x="1578" y="339"/>
                                </a:lnTo>
                                <a:lnTo>
                                  <a:pt x="1532" y="284"/>
                                </a:lnTo>
                                <a:lnTo>
                                  <a:pt x="1481" y="234"/>
                                </a:lnTo>
                                <a:lnTo>
                                  <a:pt x="1427" y="188"/>
                                </a:lnTo>
                                <a:lnTo>
                                  <a:pt x="1369" y="146"/>
                                </a:lnTo>
                                <a:lnTo>
                                  <a:pt x="1308" y="109"/>
                                </a:lnTo>
                                <a:lnTo>
                                  <a:pt x="1243" y="77"/>
                                </a:lnTo>
                                <a:lnTo>
                                  <a:pt x="1176" y="50"/>
                                </a:lnTo>
                                <a:lnTo>
                                  <a:pt x="1106" y="28"/>
                                </a:lnTo>
                                <a:lnTo>
                                  <a:pt x="1033" y="13"/>
                                </a:lnTo>
                                <a:lnTo>
                                  <a:pt x="959" y="3"/>
                                </a:lnTo>
                                <a:lnTo>
                                  <a:pt x="88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3"/>
                        <wps:cNvSpPr>
                          <a:spLocks/>
                        </wps:cNvSpPr>
                        <wps:spPr bwMode="auto">
                          <a:xfrm>
                            <a:off x="6435" y="1481"/>
                            <a:ext cx="445" cy="492"/>
                          </a:xfrm>
                          <a:custGeom>
                            <a:avLst/>
                            <a:gdLst>
                              <a:gd name="T0" fmla="+- 0 6507 6436"/>
                              <a:gd name="T1" fmla="*/ T0 w 445"/>
                              <a:gd name="T2" fmla="+- 0 1482 1482"/>
                              <a:gd name="T3" fmla="*/ 1482 h 492"/>
                              <a:gd name="T4" fmla="+- 0 6582 6436"/>
                              <a:gd name="T5" fmla="*/ T4 w 445"/>
                              <a:gd name="T6" fmla="+- 0 1576 1482"/>
                              <a:gd name="T7" fmla="*/ 1576 h 492"/>
                              <a:gd name="T8" fmla="+- 0 6436 6436"/>
                              <a:gd name="T9" fmla="*/ T8 w 445"/>
                              <a:gd name="T10" fmla="+- 0 1692 1482"/>
                              <a:gd name="T11" fmla="*/ 1692 h 492"/>
                              <a:gd name="T12" fmla="+- 0 6660 6436"/>
                              <a:gd name="T13" fmla="*/ T12 w 445"/>
                              <a:gd name="T14" fmla="+- 0 1973 1482"/>
                              <a:gd name="T15" fmla="*/ 1973 h 492"/>
                              <a:gd name="T16" fmla="+- 0 6806 6436"/>
                              <a:gd name="T17" fmla="*/ T16 w 445"/>
                              <a:gd name="T18" fmla="+- 0 1857 1482"/>
                              <a:gd name="T19" fmla="*/ 1857 h 492"/>
                              <a:gd name="T20" fmla="+- 0 6881 6436"/>
                              <a:gd name="T21" fmla="*/ T20 w 445"/>
                              <a:gd name="T22" fmla="+- 0 1951 1482"/>
                              <a:gd name="T23" fmla="*/ 1951 h 492"/>
                              <a:gd name="T24" fmla="+- 0 6840 6436"/>
                              <a:gd name="T25" fmla="*/ T24 w 445"/>
                              <a:gd name="T26" fmla="+- 0 1600 1482"/>
                              <a:gd name="T27" fmla="*/ 1600 h 492"/>
                              <a:gd name="T28" fmla="+- 0 6507 6436"/>
                              <a:gd name="T29" fmla="*/ T28 w 445"/>
                              <a:gd name="T30" fmla="+- 0 1482 1482"/>
                              <a:gd name="T31" fmla="*/ 1482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 h="492">
                                <a:moveTo>
                                  <a:pt x="71" y="0"/>
                                </a:moveTo>
                                <a:lnTo>
                                  <a:pt x="146" y="94"/>
                                </a:lnTo>
                                <a:lnTo>
                                  <a:pt x="0" y="210"/>
                                </a:lnTo>
                                <a:lnTo>
                                  <a:pt x="224" y="491"/>
                                </a:lnTo>
                                <a:lnTo>
                                  <a:pt x="370" y="375"/>
                                </a:lnTo>
                                <a:lnTo>
                                  <a:pt x="445" y="469"/>
                                </a:lnTo>
                                <a:lnTo>
                                  <a:pt x="404" y="118"/>
                                </a:lnTo>
                                <a:lnTo>
                                  <a:pt x="71"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2"/>
                        <wps:cNvSpPr>
                          <a:spLocks/>
                        </wps:cNvSpPr>
                        <wps:spPr bwMode="auto">
                          <a:xfrm>
                            <a:off x="6804" y="201"/>
                            <a:ext cx="1589" cy="1589"/>
                          </a:xfrm>
                          <a:custGeom>
                            <a:avLst/>
                            <a:gdLst>
                              <a:gd name="T0" fmla="+- 0 7522 6804"/>
                              <a:gd name="T1" fmla="*/ T0 w 1589"/>
                              <a:gd name="T2" fmla="+- 0 205 201"/>
                              <a:gd name="T3" fmla="*/ 205 h 1589"/>
                              <a:gd name="T4" fmla="+- 0 7375 6804"/>
                              <a:gd name="T5" fmla="*/ T4 w 1589"/>
                              <a:gd name="T6" fmla="+- 0 233 201"/>
                              <a:gd name="T7" fmla="*/ 233 h 1589"/>
                              <a:gd name="T8" fmla="+- 0 7240 6804"/>
                              <a:gd name="T9" fmla="*/ T8 w 1589"/>
                              <a:gd name="T10" fmla="+- 0 286 201"/>
                              <a:gd name="T11" fmla="*/ 286 h 1589"/>
                              <a:gd name="T12" fmla="+- 0 7118 6804"/>
                              <a:gd name="T13" fmla="*/ T12 w 1589"/>
                              <a:gd name="T14" fmla="+- 0 363 201"/>
                              <a:gd name="T15" fmla="*/ 363 h 1589"/>
                              <a:gd name="T16" fmla="+- 0 7012 6804"/>
                              <a:gd name="T17" fmla="*/ T16 w 1589"/>
                              <a:gd name="T18" fmla="+- 0 460 201"/>
                              <a:gd name="T19" fmla="*/ 460 h 1589"/>
                              <a:gd name="T20" fmla="+- 0 6925 6804"/>
                              <a:gd name="T21" fmla="*/ T20 w 1589"/>
                              <a:gd name="T22" fmla="+- 0 574 201"/>
                              <a:gd name="T23" fmla="*/ 574 h 1589"/>
                              <a:gd name="T24" fmla="+- 0 6860 6804"/>
                              <a:gd name="T25" fmla="*/ T24 w 1589"/>
                              <a:gd name="T26" fmla="+- 0 703 201"/>
                              <a:gd name="T27" fmla="*/ 703 h 1589"/>
                              <a:gd name="T28" fmla="+- 0 6818 6804"/>
                              <a:gd name="T29" fmla="*/ T28 w 1589"/>
                              <a:gd name="T30" fmla="+- 0 844 201"/>
                              <a:gd name="T31" fmla="*/ 844 h 1589"/>
                              <a:gd name="T32" fmla="+- 0 6804 6804"/>
                              <a:gd name="T33" fmla="*/ T32 w 1589"/>
                              <a:gd name="T34" fmla="+- 0 995 201"/>
                              <a:gd name="T35" fmla="*/ 995 h 1589"/>
                              <a:gd name="T36" fmla="+- 0 6818 6804"/>
                              <a:gd name="T37" fmla="*/ T36 w 1589"/>
                              <a:gd name="T38" fmla="+- 0 1146 201"/>
                              <a:gd name="T39" fmla="*/ 1146 h 1589"/>
                              <a:gd name="T40" fmla="+- 0 6860 6804"/>
                              <a:gd name="T41" fmla="*/ T40 w 1589"/>
                              <a:gd name="T42" fmla="+- 0 1288 201"/>
                              <a:gd name="T43" fmla="*/ 1288 h 1589"/>
                              <a:gd name="T44" fmla="+- 0 6925 6804"/>
                              <a:gd name="T45" fmla="*/ T44 w 1589"/>
                              <a:gd name="T46" fmla="+- 0 1417 201"/>
                              <a:gd name="T47" fmla="*/ 1417 h 1589"/>
                              <a:gd name="T48" fmla="+- 0 7012 6804"/>
                              <a:gd name="T49" fmla="*/ T48 w 1589"/>
                              <a:gd name="T50" fmla="+- 0 1531 201"/>
                              <a:gd name="T51" fmla="*/ 1531 h 1589"/>
                              <a:gd name="T52" fmla="+- 0 7118 6804"/>
                              <a:gd name="T53" fmla="*/ T52 w 1589"/>
                              <a:gd name="T54" fmla="+- 0 1628 201"/>
                              <a:gd name="T55" fmla="*/ 1628 h 1589"/>
                              <a:gd name="T56" fmla="+- 0 7240 6804"/>
                              <a:gd name="T57" fmla="*/ T56 w 1589"/>
                              <a:gd name="T58" fmla="+- 0 1704 201"/>
                              <a:gd name="T59" fmla="*/ 1704 h 1589"/>
                              <a:gd name="T60" fmla="+- 0 7375 6804"/>
                              <a:gd name="T61" fmla="*/ T60 w 1589"/>
                              <a:gd name="T62" fmla="+- 0 1758 201"/>
                              <a:gd name="T63" fmla="*/ 1758 h 1589"/>
                              <a:gd name="T64" fmla="+- 0 7522 6804"/>
                              <a:gd name="T65" fmla="*/ T64 w 1589"/>
                              <a:gd name="T66" fmla="+- 0 1786 201"/>
                              <a:gd name="T67" fmla="*/ 1786 h 1589"/>
                              <a:gd name="T68" fmla="+- 0 7675 6804"/>
                              <a:gd name="T69" fmla="*/ T68 w 1589"/>
                              <a:gd name="T70" fmla="+- 0 1786 201"/>
                              <a:gd name="T71" fmla="*/ 1786 h 1589"/>
                              <a:gd name="T72" fmla="+- 0 7821 6804"/>
                              <a:gd name="T73" fmla="*/ T72 w 1589"/>
                              <a:gd name="T74" fmla="+- 0 1758 201"/>
                              <a:gd name="T75" fmla="*/ 1758 h 1589"/>
                              <a:gd name="T76" fmla="+- 0 7957 6804"/>
                              <a:gd name="T77" fmla="*/ T76 w 1589"/>
                              <a:gd name="T78" fmla="+- 0 1704 201"/>
                              <a:gd name="T79" fmla="*/ 1704 h 1589"/>
                              <a:gd name="T80" fmla="+- 0 8079 6804"/>
                              <a:gd name="T81" fmla="*/ T80 w 1589"/>
                              <a:gd name="T82" fmla="+- 0 1628 201"/>
                              <a:gd name="T83" fmla="*/ 1628 h 1589"/>
                              <a:gd name="T84" fmla="+- 0 8185 6804"/>
                              <a:gd name="T85" fmla="*/ T84 w 1589"/>
                              <a:gd name="T86" fmla="+- 0 1531 201"/>
                              <a:gd name="T87" fmla="*/ 1531 h 1589"/>
                              <a:gd name="T88" fmla="+- 0 8271 6804"/>
                              <a:gd name="T89" fmla="*/ T88 w 1589"/>
                              <a:gd name="T90" fmla="+- 0 1417 201"/>
                              <a:gd name="T91" fmla="*/ 1417 h 1589"/>
                              <a:gd name="T92" fmla="+- 0 8337 6804"/>
                              <a:gd name="T93" fmla="*/ T92 w 1589"/>
                              <a:gd name="T94" fmla="+- 0 1288 201"/>
                              <a:gd name="T95" fmla="*/ 1288 h 1589"/>
                              <a:gd name="T96" fmla="+- 0 8378 6804"/>
                              <a:gd name="T97" fmla="*/ T96 w 1589"/>
                              <a:gd name="T98" fmla="+- 0 1146 201"/>
                              <a:gd name="T99" fmla="*/ 1146 h 1589"/>
                              <a:gd name="T100" fmla="+- 0 8392 6804"/>
                              <a:gd name="T101" fmla="*/ T100 w 1589"/>
                              <a:gd name="T102" fmla="+- 0 995 201"/>
                              <a:gd name="T103" fmla="*/ 995 h 1589"/>
                              <a:gd name="T104" fmla="+- 0 8378 6804"/>
                              <a:gd name="T105" fmla="*/ T104 w 1589"/>
                              <a:gd name="T106" fmla="+- 0 844 201"/>
                              <a:gd name="T107" fmla="*/ 844 h 1589"/>
                              <a:gd name="T108" fmla="+- 0 8337 6804"/>
                              <a:gd name="T109" fmla="*/ T108 w 1589"/>
                              <a:gd name="T110" fmla="+- 0 703 201"/>
                              <a:gd name="T111" fmla="*/ 703 h 1589"/>
                              <a:gd name="T112" fmla="+- 0 8271 6804"/>
                              <a:gd name="T113" fmla="*/ T112 w 1589"/>
                              <a:gd name="T114" fmla="+- 0 574 201"/>
                              <a:gd name="T115" fmla="*/ 574 h 1589"/>
                              <a:gd name="T116" fmla="+- 0 8185 6804"/>
                              <a:gd name="T117" fmla="*/ T116 w 1589"/>
                              <a:gd name="T118" fmla="+- 0 460 201"/>
                              <a:gd name="T119" fmla="*/ 460 h 1589"/>
                              <a:gd name="T120" fmla="+- 0 8079 6804"/>
                              <a:gd name="T121" fmla="*/ T120 w 1589"/>
                              <a:gd name="T122" fmla="+- 0 363 201"/>
                              <a:gd name="T123" fmla="*/ 363 h 1589"/>
                              <a:gd name="T124" fmla="+- 0 7957 6804"/>
                              <a:gd name="T125" fmla="*/ T124 w 1589"/>
                              <a:gd name="T126" fmla="+- 0 286 201"/>
                              <a:gd name="T127" fmla="*/ 286 h 1589"/>
                              <a:gd name="T128" fmla="+- 0 7821 6804"/>
                              <a:gd name="T129" fmla="*/ T128 w 1589"/>
                              <a:gd name="T130" fmla="+- 0 233 201"/>
                              <a:gd name="T131" fmla="*/ 233 h 1589"/>
                              <a:gd name="T132" fmla="+- 0 7675 6804"/>
                              <a:gd name="T133" fmla="*/ T132 w 1589"/>
                              <a:gd name="T134" fmla="+- 0 205 201"/>
                              <a:gd name="T135" fmla="*/ 20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8" y="4"/>
                                </a:lnTo>
                                <a:lnTo>
                                  <a:pt x="643" y="14"/>
                                </a:lnTo>
                                <a:lnTo>
                                  <a:pt x="571" y="32"/>
                                </a:lnTo>
                                <a:lnTo>
                                  <a:pt x="502" y="56"/>
                                </a:lnTo>
                                <a:lnTo>
                                  <a:pt x="436" y="85"/>
                                </a:lnTo>
                                <a:lnTo>
                                  <a:pt x="373" y="121"/>
                                </a:lnTo>
                                <a:lnTo>
                                  <a:pt x="314" y="162"/>
                                </a:lnTo>
                                <a:lnTo>
                                  <a:pt x="259" y="208"/>
                                </a:lnTo>
                                <a:lnTo>
                                  <a:pt x="208" y="259"/>
                                </a:lnTo>
                                <a:lnTo>
                                  <a:pt x="162" y="314"/>
                                </a:lnTo>
                                <a:lnTo>
                                  <a:pt x="121" y="373"/>
                                </a:lnTo>
                                <a:lnTo>
                                  <a:pt x="85" y="436"/>
                                </a:lnTo>
                                <a:lnTo>
                                  <a:pt x="56" y="502"/>
                                </a:lnTo>
                                <a:lnTo>
                                  <a:pt x="32" y="571"/>
                                </a:lnTo>
                                <a:lnTo>
                                  <a:pt x="14" y="643"/>
                                </a:lnTo>
                                <a:lnTo>
                                  <a:pt x="4" y="718"/>
                                </a:lnTo>
                                <a:lnTo>
                                  <a:pt x="0" y="794"/>
                                </a:lnTo>
                                <a:lnTo>
                                  <a:pt x="4" y="871"/>
                                </a:lnTo>
                                <a:lnTo>
                                  <a:pt x="14" y="945"/>
                                </a:lnTo>
                                <a:lnTo>
                                  <a:pt x="32" y="1017"/>
                                </a:lnTo>
                                <a:lnTo>
                                  <a:pt x="56" y="1087"/>
                                </a:lnTo>
                                <a:lnTo>
                                  <a:pt x="85" y="1153"/>
                                </a:lnTo>
                                <a:lnTo>
                                  <a:pt x="121" y="1216"/>
                                </a:lnTo>
                                <a:lnTo>
                                  <a:pt x="162" y="1275"/>
                                </a:lnTo>
                                <a:lnTo>
                                  <a:pt x="208" y="1330"/>
                                </a:lnTo>
                                <a:lnTo>
                                  <a:pt x="259" y="1381"/>
                                </a:lnTo>
                                <a:lnTo>
                                  <a:pt x="314" y="1427"/>
                                </a:lnTo>
                                <a:lnTo>
                                  <a:pt x="373" y="1468"/>
                                </a:lnTo>
                                <a:lnTo>
                                  <a:pt x="436" y="1503"/>
                                </a:lnTo>
                                <a:lnTo>
                                  <a:pt x="502" y="1533"/>
                                </a:lnTo>
                                <a:lnTo>
                                  <a:pt x="571" y="1557"/>
                                </a:lnTo>
                                <a:lnTo>
                                  <a:pt x="643" y="1574"/>
                                </a:lnTo>
                                <a:lnTo>
                                  <a:pt x="718" y="1585"/>
                                </a:lnTo>
                                <a:lnTo>
                                  <a:pt x="794" y="1588"/>
                                </a:lnTo>
                                <a:lnTo>
                                  <a:pt x="871" y="1585"/>
                                </a:lnTo>
                                <a:lnTo>
                                  <a:pt x="945" y="1574"/>
                                </a:lnTo>
                                <a:lnTo>
                                  <a:pt x="1017" y="1557"/>
                                </a:lnTo>
                                <a:lnTo>
                                  <a:pt x="1086" y="1533"/>
                                </a:lnTo>
                                <a:lnTo>
                                  <a:pt x="1153" y="1503"/>
                                </a:lnTo>
                                <a:lnTo>
                                  <a:pt x="1216" y="1468"/>
                                </a:lnTo>
                                <a:lnTo>
                                  <a:pt x="1275" y="1427"/>
                                </a:lnTo>
                                <a:lnTo>
                                  <a:pt x="1330" y="1381"/>
                                </a:lnTo>
                                <a:lnTo>
                                  <a:pt x="1381" y="1330"/>
                                </a:lnTo>
                                <a:lnTo>
                                  <a:pt x="1427" y="1275"/>
                                </a:lnTo>
                                <a:lnTo>
                                  <a:pt x="1467" y="1216"/>
                                </a:lnTo>
                                <a:lnTo>
                                  <a:pt x="1503" y="1153"/>
                                </a:lnTo>
                                <a:lnTo>
                                  <a:pt x="1533" y="1087"/>
                                </a:lnTo>
                                <a:lnTo>
                                  <a:pt x="1557" y="1017"/>
                                </a:lnTo>
                                <a:lnTo>
                                  <a:pt x="1574" y="945"/>
                                </a:lnTo>
                                <a:lnTo>
                                  <a:pt x="1585" y="871"/>
                                </a:lnTo>
                                <a:lnTo>
                                  <a:pt x="1588" y="794"/>
                                </a:lnTo>
                                <a:lnTo>
                                  <a:pt x="1585" y="718"/>
                                </a:lnTo>
                                <a:lnTo>
                                  <a:pt x="1574" y="643"/>
                                </a:lnTo>
                                <a:lnTo>
                                  <a:pt x="1557" y="571"/>
                                </a:lnTo>
                                <a:lnTo>
                                  <a:pt x="1533" y="502"/>
                                </a:lnTo>
                                <a:lnTo>
                                  <a:pt x="1503" y="436"/>
                                </a:lnTo>
                                <a:lnTo>
                                  <a:pt x="1467" y="373"/>
                                </a:lnTo>
                                <a:lnTo>
                                  <a:pt x="1427" y="314"/>
                                </a:lnTo>
                                <a:lnTo>
                                  <a:pt x="1381" y="259"/>
                                </a:lnTo>
                                <a:lnTo>
                                  <a:pt x="1330" y="208"/>
                                </a:lnTo>
                                <a:lnTo>
                                  <a:pt x="1275" y="162"/>
                                </a:lnTo>
                                <a:lnTo>
                                  <a:pt x="1216" y="121"/>
                                </a:lnTo>
                                <a:lnTo>
                                  <a:pt x="1153" y="85"/>
                                </a:lnTo>
                                <a:lnTo>
                                  <a:pt x="1086" y="56"/>
                                </a:lnTo>
                                <a:lnTo>
                                  <a:pt x="1017" y="32"/>
                                </a:lnTo>
                                <a:lnTo>
                                  <a:pt x="945" y="14"/>
                                </a:lnTo>
                                <a:lnTo>
                                  <a:pt x="871"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1"/>
                        <wps:cNvSpPr>
                          <a:spLocks/>
                        </wps:cNvSpPr>
                        <wps:spPr bwMode="auto">
                          <a:xfrm>
                            <a:off x="6804" y="201"/>
                            <a:ext cx="1589" cy="1589"/>
                          </a:xfrm>
                          <a:custGeom>
                            <a:avLst/>
                            <a:gdLst>
                              <a:gd name="T0" fmla="+- 0 6808 6804"/>
                              <a:gd name="T1" fmla="*/ T0 w 1589"/>
                              <a:gd name="T2" fmla="+- 0 919 201"/>
                              <a:gd name="T3" fmla="*/ 919 h 1589"/>
                              <a:gd name="T4" fmla="+- 0 6836 6804"/>
                              <a:gd name="T5" fmla="*/ T4 w 1589"/>
                              <a:gd name="T6" fmla="+- 0 772 201"/>
                              <a:gd name="T7" fmla="*/ 772 h 1589"/>
                              <a:gd name="T8" fmla="+- 0 6889 6804"/>
                              <a:gd name="T9" fmla="*/ T8 w 1589"/>
                              <a:gd name="T10" fmla="+- 0 637 201"/>
                              <a:gd name="T11" fmla="*/ 637 h 1589"/>
                              <a:gd name="T12" fmla="+- 0 6966 6804"/>
                              <a:gd name="T13" fmla="*/ T12 w 1589"/>
                              <a:gd name="T14" fmla="+- 0 515 201"/>
                              <a:gd name="T15" fmla="*/ 515 h 1589"/>
                              <a:gd name="T16" fmla="+- 0 7063 6804"/>
                              <a:gd name="T17" fmla="*/ T16 w 1589"/>
                              <a:gd name="T18" fmla="+- 0 409 201"/>
                              <a:gd name="T19" fmla="*/ 409 h 1589"/>
                              <a:gd name="T20" fmla="+- 0 7177 6804"/>
                              <a:gd name="T21" fmla="*/ T20 w 1589"/>
                              <a:gd name="T22" fmla="+- 0 322 201"/>
                              <a:gd name="T23" fmla="*/ 322 h 1589"/>
                              <a:gd name="T24" fmla="+- 0 7306 6804"/>
                              <a:gd name="T25" fmla="*/ T24 w 1589"/>
                              <a:gd name="T26" fmla="+- 0 257 201"/>
                              <a:gd name="T27" fmla="*/ 257 h 1589"/>
                              <a:gd name="T28" fmla="+- 0 7447 6804"/>
                              <a:gd name="T29" fmla="*/ T28 w 1589"/>
                              <a:gd name="T30" fmla="+- 0 215 201"/>
                              <a:gd name="T31" fmla="*/ 215 h 1589"/>
                              <a:gd name="T32" fmla="+- 0 7598 6804"/>
                              <a:gd name="T33" fmla="*/ T32 w 1589"/>
                              <a:gd name="T34" fmla="+- 0 201 201"/>
                              <a:gd name="T35" fmla="*/ 201 h 1589"/>
                              <a:gd name="T36" fmla="+- 0 7749 6804"/>
                              <a:gd name="T37" fmla="*/ T36 w 1589"/>
                              <a:gd name="T38" fmla="+- 0 215 201"/>
                              <a:gd name="T39" fmla="*/ 215 h 1589"/>
                              <a:gd name="T40" fmla="+- 0 7890 6804"/>
                              <a:gd name="T41" fmla="*/ T40 w 1589"/>
                              <a:gd name="T42" fmla="+- 0 257 201"/>
                              <a:gd name="T43" fmla="*/ 257 h 1589"/>
                              <a:gd name="T44" fmla="+- 0 8020 6804"/>
                              <a:gd name="T45" fmla="*/ T44 w 1589"/>
                              <a:gd name="T46" fmla="+- 0 322 201"/>
                              <a:gd name="T47" fmla="*/ 322 h 1589"/>
                              <a:gd name="T48" fmla="+- 0 8134 6804"/>
                              <a:gd name="T49" fmla="*/ T48 w 1589"/>
                              <a:gd name="T50" fmla="+- 0 409 201"/>
                              <a:gd name="T51" fmla="*/ 409 h 1589"/>
                              <a:gd name="T52" fmla="+- 0 8231 6804"/>
                              <a:gd name="T53" fmla="*/ T52 w 1589"/>
                              <a:gd name="T54" fmla="+- 0 515 201"/>
                              <a:gd name="T55" fmla="*/ 515 h 1589"/>
                              <a:gd name="T56" fmla="+- 0 8307 6804"/>
                              <a:gd name="T57" fmla="*/ T56 w 1589"/>
                              <a:gd name="T58" fmla="+- 0 637 201"/>
                              <a:gd name="T59" fmla="*/ 637 h 1589"/>
                              <a:gd name="T60" fmla="+- 0 8361 6804"/>
                              <a:gd name="T61" fmla="*/ T60 w 1589"/>
                              <a:gd name="T62" fmla="+- 0 772 201"/>
                              <a:gd name="T63" fmla="*/ 772 h 1589"/>
                              <a:gd name="T64" fmla="+- 0 8389 6804"/>
                              <a:gd name="T65" fmla="*/ T64 w 1589"/>
                              <a:gd name="T66" fmla="+- 0 919 201"/>
                              <a:gd name="T67" fmla="*/ 919 h 1589"/>
                              <a:gd name="T68" fmla="+- 0 8389 6804"/>
                              <a:gd name="T69" fmla="*/ T68 w 1589"/>
                              <a:gd name="T70" fmla="+- 0 1072 201"/>
                              <a:gd name="T71" fmla="*/ 1072 h 1589"/>
                              <a:gd name="T72" fmla="+- 0 8361 6804"/>
                              <a:gd name="T73" fmla="*/ T72 w 1589"/>
                              <a:gd name="T74" fmla="+- 0 1218 201"/>
                              <a:gd name="T75" fmla="*/ 1218 h 1589"/>
                              <a:gd name="T76" fmla="+- 0 8307 6804"/>
                              <a:gd name="T77" fmla="*/ T76 w 1589"/>
                              <a:gd name="T78" fmla="+- 0 1354 201"/>
                              <a:gd name="T79" fmla="*/ 1354 h 1589"/>
                              <a:gd name="T80" fmla="+- 0 8231 6804"/>
                              <a:gd name="T81" fmla="*/ T80 w 1589"/>
                              <a:gd name="T82" fmla="+- 0 1476 201"/>
                              <a:gd name="T83" fmla="*/ 1476 h 1589"/>
                              <a:gd name="T84" fmla="+- 0 8134 6804"/>
                              <a:gd name="T85" fmla="*/ T84 w 1589"/>
                              <a:gd name="T86" fmla="+- 0 1582 201"/>
                              <a:gd name="T87" fmla="*/ 1582 h 1589"/>
                              <a:gd name="T88" fmla="+- 0 8020 6804"/>
                              <a:gd name="T89" fmla="*/ T88 w 1589"/>
                              <a:gd name="T90" fmla="+- 0 1669 201"/>
                              <a:gd name="T91" fmla="*/ 1669 h 1589"/>
                              <a:gd name="T92" fmla="+- 0 7890 6804"/>
                              <a:gd name="T93" fmla="*/ T92 w 1589"/>
                              <a:gd name="T94" fmla="+- 0 1734 201"/>
                              <a:gd name="T95" fmla="*/ 1734 h 1589"/>
                              <a:gd name="T96" fmla="+- 0 7749 6804"/>
                              <a:gd name="T97" fmla="*/ T96 w 1589"/>
                              <a:gd name="T98" fmla="+- 0 1775 201"/>
                              <a:gd name="T99" fmla="*/ 1775 h 1589"/>
                              <a:gd name="T100" fmla="+- 0 7598 6804"/>
                              <a:gd name="T101" fmla="*/ T100 w 1589"/>
                              <a:gd name="T102" fmla="+- 0 1789 201"/>
                              <a:gd name="T103" fmla="*/ 1789 h 1589"/>
                              <a:gd name="T104" fmla="+- 0 7447 6804"/>
                              <a:gd name="T105" fmla="*/ T104 w 1589"/>
                              <a:gd name="T106" fmla="+- 0 1775 201"/>
                              <a:gd name="T107" fmla="*/ 1775 h 1589"/>
                              <a:gd name="T108" fmla="+- 0 7306 6804"/>
                              <a:gd name="T109" fmla="*/ T108 w 1589"/>
                              <a:gd name="T110" fmla="+- 0 1734 201"/>
                              <a:gd name="T111" fmla="*/ 1734 h 1589"/>
                              <a:gd name="T112" fmla="+- 0 7177 6804"/>
                              <a:gd name="T113" fmla="*/ T112 w 1589"/>
                              <a:gd name="T114" fmla="+- 0 1669 201"/>
                              <a:gd name="T115" fmla="*/ 1669 h 1589"/>
                              <a:gd name="T116" fmla="+- 0 7063 6804"/>
                              <a:gd name="T117" fmla="*/ T116 w 1589"/>
                              <a:gd name="T118" fmla="+- 0 1582 201"/>
                              <a:gd name="T119" fmla="*/ 1582 h 1589"/>
                              <a:gd name="T120" fmla="+- 0 6966 6804"/>
                              <a:gd name="T121" fmla="*/ T120 w 1589"/>
                              <a:gd name="T122" fmla="+- 0 1476 201"/>
                              <a:gd name="T123" fmla="*/ 1476 h 1589"/>
                              <a:gd name="T124" fmla="+- 0 6889 6804"/>
                              <a:gd name="T125" fmla="*/ T124 w 1589"/>
                              <a:gd name="T126" fmla="+- 0 1354 201"/>
                              <a:gd name="T127" fmla="*/ 1354 h 1589"/>
                              <a:gd name="T128" fmla="+- 0 6836 6804"/>
                              <a:gd name="T129" fmla="*/ T128 w 1589"/>
                              <a:gd name="T130" fmla="+- 0 1218 201"/>
                              <a:gd name="T131" fmla="*/ 1218 h 1589"/>
                              <a:gd name="T132" fmla="+- 0 6808 6804"/>
                              <a:gd name="T133" fmla="*/ T132 w 1589"/>
                              <a:gd name="T134" fmla="+- 0 1072 201"/>
                              <a:gd name="T135" fmla="*/ 107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0" y="794"/>
                                </a:moveTo>
                                <a:lnTo>
                                  <a:pt x="4" y="718"/>
                                </a:lnTo>
                                <a:lnTo>
                                  <a:pt x="14" y="643"/>
                                </a:lnTo>
                                <a:lnTo>
                                  <a:pt x="32" y="571"/>
                                </a:lnTo>
                                <a:lnTo>
                                  <a:pt x="56" y="502"/>
                                </a:lnTo>
                                <a:lnTo>
                                  <a:pt x="85" y="436"/>
                                </a:lnTo>
                                <a:lnTo>
                                  <a:pt x="121" y="373"/>
                                </a:lnTo>
                                <a:lnTo>
                                  <a:pt x="162" y="314"/>
                                </a:lnTo>
                                <a:lnTo>
                                  <a:pt x="208" y="259"/>
                                </a:lnTo>
                                <a:lnTo>
                                  <a:pt x="259" y="208"/>
                                </a:lnTo>
                                <a:lnTo>
                                  <a:pt x="314" y="162"/>
                                </a:lnTo>
                                <a:lnTo>
                                  <a:pt x="373" y="121"/>
                                </a:lnTo>
                                <a:lnTo>
                                  <a:pt x="436" y="85"/>
                                </a:lnTo>
                                <a:lnTo>
                                  <a:pt x="502" y="56"/>
                                </a:lnTo>
                                <a:lnTo>
                                  <a:pt x="571" y="32"/>
                                </a:lnTo>
                                <a:lnTo>
                                  <a:pt x="643" y="14"/>
                                </a:lnTo>
                                <a:lnTo>
                                  <a:pt x="718" y="4"/>
                                </a:lnTo>
                                <a:lnTo>
                                  <a:pt x="794" y="0"/>
                                </a:lnTo>
                                <a:lnTo>
                                  <a:pt x="871" y="4"/>
                                </a:lnTo>
                                <a:lnTo>
                                  <a:pt x="945" y="14"/>
                                </a:lnTo>
                                <a:lnTo>
                                  <a:pt x="1017" y="32"/>
                                </a:lnTo>
                                <a:lnTo>
                                  <a:pt x="1086" y="56"/>
                                </a:lnTo>
                                <a:lnTo>
                                  <a:pt x="1153" y="85"/>
                                </a:lnTo>
                                <a:lnTo>
                                  <a:pt x="1216" y="121"/>
                                </a:lnTo>
                                <a:lnTo>
                                  <a:pt x="1275" y="162"/>
                                </a:lnTo>
                                <a:lnTo>
                                  <a:pt x="1330" y="208"/>
                                </a:lnTo>
                                <a:lnTo>
                                  <a:pt x="1381" y="259"/>
                                </a:lnTo>
                                <a:lnTo>
                                  <a:pt x="1427" y="314"/>
                                </a:lnTo>
                                <a:lnTo>
                                  <a:pt x="1467" y="373"/>
                                </a:lnTo>
                                <a:lnTo>
                                  <a:pt x="1503" y="436"/>
                                </a:lnTo>
                                <a:lnTo>
                                  <a:pt x="1533" y="502"/>
                                </a:lnTo>
                                <a:lnTo>
                                  <a:pt x="1557" y="571"/>
                                </a:lnTo>
                                <a:lnTo>
                                  <a:pt x="1574" y="643"/>
                                </a:lnTo>
                                <a:lnTo>
                                  <a:pt x="1585" y="718"/>
                                </a:lnTo>
                                <a:lnTo>
                                  <a:pt x="1588" y="794"/>
                                </a:lnTo>
                                <a:lnTo>
                                  <a:pt x="1585" y="871"/>
                                </a:lnTo>
                                <a:lnTo>
                                  <a:pt x="1574" y="945"/>
                                </a:lnTo>
                                <a:lnTo>
                                  <a:pt x="1557" y="1017"/>
                                </a:lnTo>
                                <a:lnTo>
                                  <a:pt x="1533" y="1087"/>
                                </a:lnTo>
                                <a:lnTo>
                                  <a:pt x="1503" y="1153"/>
                                </a:lnTo>
                                <a:lnTo>
                                  <a:pt x="1467" y="1216"/>
                                </a:lnTo>
                                <a:lnTo>
                                  <a:pt x="1427" y="1275"/>
                                </a:lnTo>
                                <a:lnTo>
                                  <a:pt x="1381" y="1330"/>
                                </a:lnTo>
                                <a:lnTo>
                                  <a:pt x="1330" y="1381"/>
                                </a:lnTo>
                                <a:lnTo>
                                  <a:pt x="1275" y="1427"/>
                                </a:lnTo>
                                <a:lnTo>
                                  <a:pt x="1216" y="1468"/>
                                </a:lnTo>
                                <a:lnTo>
                                  <a:pt x="1153" y="1503"/>
                                </a:lnTo>
                                <a:lnTo>
                                  <a:pt x="1086" y="1533"/>
                                </a:lnTo>
                                <a:lnTo>
                                  <a:pt x="1017" y="1557"/>
                                </a:lnTo>
                                <a:lnTo>
                                  <a:pt x="945" y="1574"/>
                                </a:lnTo>
                                <a:lnTo>
                                  <a:pt x="871" y="1585"/>
                                </a:lnTo>
                                <a:lnTo>
                                  <a:pt x="794" y="1588"/>
                                </a:lnTo>
                                <a:lnTo>
                                  <a:pt x="718" y="1585"/>
                                </a:lnTo>
                                <a:lnTo>
                                  <a:pt x="643" y="1574"/>
                                </a:lnTo>
                                <a:lnTo>
                                  <a:pt x="571" y="1557"/>
                                </a:lnTo>
                                <a:lnTo>
                                  <a:pt x="502" y="1533"/>
                                </a:lnTo>
                                <a:lnTo>
                                  <a:pt x="436" y="1503"/>
                                </a:lnTo>
                                <a:lnTo>
                                  <a:pt x="373" y="1468"/>
                                </a:lnTo>
                                <a:lnTo>
                                  <a:pt x="314" y="1427"/>
                                </a:lnTo>
                                <a:lnTo>
                                  <a:pt x="259" y="1381"/>
                                </a:lnTo>
                                <a:lnTo>
                                  <a:pt x="208" y="1330"/>
                                </a:lnTo>
                                <a:lnTo>
                                  <a:pt x="162" y="1275"/>
                                </a:lnTo>
                                <a:lnTo>
                                  <a:pt x="121" y="1216"/>
                                </a:lnTo>
                                <a:lnTo>
                                  <a:pt x="85" y="1153"/>
                                </a:lnTo>
                                <a:lnTo>
                                  <a:pt x="56" y="1087"/>
                                </a:lnTo>
                                <a:lnTo>
                                  <a:pt x="32" y="1017"/>
                                </a:lnTo>
                                <a:lnTo>
                                  <a:pt x="14" y="945"/>
                                </a:lnTo>
                                <a:lnTo>
                                  <a:pt x="4" y="871"/>
                                </a:lnTo>
                                <a:lnTo>
                                  <a:pt x="0" y="79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0"/>
                        <wps:cNvSpPr>
                          <a:spLocks/>
                        </wps:cNvSpPr>
                        <wps:spPr bwMode="auto">
                          <a:xfrm>
                            <a:off x="6708" y="2459"/>
                            <a:ext cx="404" cy="586"/>
                          </a:xfrm>
                          <a:custGeom>
                            <a:avLst/>
                            <a:gdLst>
                              <a:gd name="T0" fmla="+- 0 6997 6708"/>
                              <a:gd name="T1" fmla="*/ T0 w 404"/>
                              <a:gd name="T2" fmla="+- 0 2459 2459"/>
                              <a:gd name="T3" fmla="*/ 2459 h 586"/>
                              <a:gd name="T4" fmla="+- 0 6970 6708"/>
                              <a:gd name="T5" fmla="*/ T4 w 404"/>
                              <a:gd name="T6" fmla="+- 0 2576 2459"/>
                              <a:gd name="T7" fmla="*/ 2576 h 586"/>
                              <a:gd name="T8" fmla="+- 0 6788 6708"/>
                              <a:gd name="T9" fmla="*/ T8 w 404"/>
                              <a:gd name="T10" fmla="+- 0 2535 2459"/>
                              <a:gd name="T11" fmla="*/ 2535 h 586"/>
                              <a:gd name="T12" fmla="+- 0 6708 6708"/>
                              <a:gd name="T13" fmla="*/ T12 w 404"/>
                              <a:gd name="T14" fmla="+- 0 2886 2459"/>
                              <a:gd name="T15" fmla="*/ 2886 h 586"/>
                              <a:gd name="T16" fmla="+- 0 6890 6708"/>
                              <a:gd name="T17" fmla="*/ T16 w 404"/>
                              <a:gd name="T18" fmla="+- 0 2927 2459"/>
                              <a:gd name="T19" fmla="*/ 2927 h 586"/>
                              <a:gd name="T20" fmla="+- 0 6863 6708"/>
                              <a:gd name="T21" fmla="*/ T20 w 404"/>
                              <a:gd name="T22" fmla="+- 0 3044 2459"/>
                              <a:gd name="T23" fmla="*/ 3044 h 586"/>
                              <a:gd name="T24" fmla="+- 0 7112 6708"/>
                              <a:gd name="T25" fmla="*/ T24 w 404"/>
                              <a:gd name="T26" fmla="+- 0 2793 2459"/>
                              <a:gd name="T27" fmla="*/ 2793 h 586"/>
                              <a:gd name="T28" fmla="+- 0 6997 6708"/>
                              <a:gd name="T29" fmla="*/ T28 w 404"/>
                              <a:gd name="T30" fmla="+- 0 2459 2459"/>
                              <a:gd name="T31" fmla="*/ 2459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586">
                                <a:moveTo>
                                  <a:pt x="289" y="0"/>
                                </a:moveTo>
                                <a:lnTo>
                                  <a:pt x="262" y="117"/>
                                </a:lnTo>
                                <a:lnTo>
                                  <a:pt x="80" y="76"/>
                                </a:lnTo>
                                <a:lnTo>
                                  <a:pt x="0" y="427"/>
                                </a:lnTo>
                                <a:lnTo>
                                  <a:pt x="182" y="468"/>
                                </a:lnTo>
                                <a:lnTo>
                                  <a:pt x="155" y="585"/>
                                </a:lnTo>
                                <a:lnTo>
                                  <a:pt x="404" y="334"/>
                                </a:lnTo>
                                <a:lnTo>
                                  <a:pt x="28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7263" y="2215"/>
                            <a:ext cx="1589" cy="1589"/>
                          </a:xfrm>
                          <a:custGeom>
                            <a:avLst/>
                            <a:gdLst>
                              <a:gd name="T0" fmla="+- 0 7981 7264"/>
                              <a:gd name="T1" fmla="*/ T0 w 1589"/>
                              <a:gd name="T2" fmla="+- 0 2219 2215"/>
                              <a:gd name="T3" fmla="*/ 2219 h 1589"/>
                              <a:gd name="T4" fmla="+- 0 7835 7264"/>
                              <a:gd name="T5" fmla="*/ T4 w 1589"/>
                              <a:gd name="T6" fmla="+- 0 2247 2215"/>
                              <a:gd name="T7" fmla="*/ 2247 h 1589"/>
                              <a:gd name="T8" fmla="+- 0 7699 7264"/>
                              <a:gd name="T9" fmla="*/ T8 w 1589"/>
                              <a:gd name="T10" fmla="+- 0 2300 2215"/>
                              <a:gd name="T11" fmla="*/ 2300 h 1589"/>
                              <a:gd name="T12" fmla="+- 0 7577 7264"/>
                              <a:gd name="T13" fmla="*/ T12 w 1589"/>
                              <a:gd name="T14" fmla="+- 0 2377 2215"/>
                              <a:gd name="T15" fmla="*/ 2377 h 1589"/>
                              <a:gd name="T16" fmla="+- 0 7471 7264"/>
                              <a:gd name="T17" fmla="*/ T16 w 1589"/>
                              <a:gd name="T18" fmla="+- 0 2474 2215"/>
                              <a:gd name="T19" fmla="*/ 2474 h 1589"/>
                              <a:gd name="T20" fmla="+- 0 7385 7264"/>
                              <a:gd name="T21" fmla="*/ T20 w 1589"/>
                              <a:gd name="T22" fmla="+- 0 2588 2215"/>
                              <a:gd name="T23" fmla="*/ 2588 h 1589"/>
                              <a:gd name="T24" fmla="+- 0 7319 7264"/>
                              <a:gd name="T25" fmla="*/ T24 w 1589"/>
                              <a:gd name="T26" fmla="+- 0 2717 2215"/>
                              <a:gd name="T27" fmla="*/ 2717 h 1589"/>
                              <a:gd name="T28" fmla="+- 0 7278 7264"/>
                              <a:gd name="T29" fmla="*/ T28 w 1589"/>
                              <a:gd name="T30" fmla="+- 0 2858 2215"/>
                              <a:gd name="T31" fmla="*/ 2858 h 1589"/>
                              <a:gd name="T32" fmla="+- 0 7264 7264"/>
                              <a:gd name="T33" fmla="*/ T32 w 1589"/>
                              <a:gd name="T34" fmla="+- 0 3009 2215"/>
                              <a:gd name="T35" fmla="*/ 3009 h 1589"/>
                              <a:gd name="T36" fmla="+- 0 7278 7264"/>
                              <a:gd name="T37" fmla="*/ T36 w 1589"/>
                              <a:gd name="T38" fmla="+- 0 3160 2215"/>
                              <a:gd name="T39" fmla="*/ 3160 h 1589"/>
                              <a:gd name="T40" fmla="+- 0 7319 7264"/>
                              <a:gd name="T41" fmla="*/ T40 w 1589"/>
                              <a:gd name="T42" fmla="+- 0 3302 2215"/>
                              <a:gd name="T43" fmla="*/ 3302 h 1589"/>
                              <a:gd name="T44" fmla="+- 0 7385 7264"/>
                              <a:gd name="T45" fmla="*/ T44 w 1589"/>
                              <a:gd name="T46" fmla="+- 0 3431 2215"/>
                              <a:gd name="T47" fmla="*/ 3431 h 1589"/>
                              <a:gd name="T48" fmla="+- 0 7471 7264"/>
                              <a:gd name="T49" fmla="*/ T48 w 1589"/>
                              <a:gd name="T50" fmla="+- 0 3545 2215"/>
                              <a:gd name="T51" fmla="*/ 3545 h 1589"/>
                              <a:gd name="T52" fmla="+- 0 7577 7264"/>
                              <a:gd name="T53" fmla="*/ T52 w 1589"/>
                              <a:gd name="T54" fmla="+- 0 3642 2215"/>
                              <a:gd name="T55" fmla="*/ 3642 h 1589"/>
                              <a:gd name="T56" fmla="+- 0 7699 7264"/>
                              <a:gd name="T57" fmla="*/ T56 w 1589"/>
                              <a:gd name="T58" fmla="+- 0 3718 2215"/>
                              <a:gd name="T59" fmla="*/ 3718 h 1589"/>
                              <a:gd name="T60" fmla="+- 0 7835 7264"/>
                              <a:gd name="T61" fmla="*/ T60 w 1589"/>
                              <a:gd name="T62" fmla="+- 0 3772 2215"/>
                              <a:gd name="T63" fmla="*/ 3772 h 1589"/>
                              <a:gd name="T64" fmla="+- 0 7981 7264"/>
                              <a:gd name="T65" fmla="*/ T64 w 1589"/>
                              <a:gd name="T66" fmla="+- 0 3800 2215"/>
                              <a:gd name="T67" fmla="*/ 3800 h 1589"/>
                              <a:gd name="T68" fmla="+- 0 8134 7264"/>
                              <a:gd name="T69" fmla="*/ T68 w 1589"/>
                              <a:gd name="T70" fmla="+- 0 3800 2215"/>
                              <a:gd name="T71" fmla="*/ 3800 h 1589"/>
                              <a:gd name="T72" fmla="+- 0 8281 7264"/>
                              <a:gd name="T73" fmla="*/ T72 w 1589"/>
                              <a:gd name="T74" fmla="+- 0 3772 2215"/>
                              <a:gd name="T75" fmla="*/ 3772 h 1589"/>
                              <a:gd name="T76" fmla="+- 0 8416 7264"/>
                              <a:gd name="T77" fmla="*/ T76 w 1589"/>
                              <a:gd name="T78" fmla="+- 0 3718 2215"/>
                              <a:gd name="T79" fmla="*/ 3718 h 1589"/>
                              <a:gd name="T80" fmla="+- 0 8539 7264"/>
                              <a:gd name="T81" fmla="*/ T80 w 1589"/>
                              <a:gd name="T82" fmla="+- 0 3642 2215"/>
                              <a:gd name="T83" fmla="*/ 3642 h 1589"/>
                              <a:gd name="T84" fmla="+- 0 8644 7264"/>
                              <a:gd name="T85" fmla="*/ T84 w 1589"/>
                              <a:gd name="T86" fmla="+- 0 3545 2215"/>
                              <a:gd name="T87" fmla="*/ 3545 h 1589"/>
                              <a:gd name="T88" fmla="+- 0 8731 7264"/>
                              <a:gd name="T89" fmla="*/ T88 w 1589"/>
                              <a:gd name="T90" fmla="+- 0 3431 2215"/>
                              <a:gd name="T91" fmla="*/ 3431 h 1589"/>
                              <a:gd name="T92" fmla="+- 0 8797 7264"/>
                              <a:gd name="T93" fmla="*/ T92 w 1589"/>
                              <a:gd name="T94" fmla="+- 0 3302 2215"/>
                              <a:gd name="T95" fmla="*/ 3302 h 1589"/>
                              <a:gd name="T96" fmla="+- 0 8838 7264"/>
                              <a:gd name="T97" fmla="*/ T96 w 1589"/>
                              <a:gd name="T98" fmla="+- 0 3160 2215"/>
                              <a:gd name="T99" fmla="*/ 3160 h 1589"/>
                              <a:gd name="T100" fmla="+- 0 8852 7264"/>
                              <a:gd name="T101" fmla="*/ T100 w 1589"/>
                              <a:gd name="T102" fmla="+- 0 3009 2215"/>
                              <a:gd name="T103" fmla="*/ 3009 h 1589"/>
                              <a:gd name="T104" fmla="+- 0 8838 7264"/>
                              <a:gd name="T105" fmla="*/ T104 w 1589"/>
                              <a:gd name="T106" fmla="+- 0 2858 2215"/>
                              <a:gd name="T107" fmla="*/ 2858 h 1589"/>
                              <a:gd name="T108" fmla="+- 0 8797 7264"/>
                              <a:gd name="T109" fmla="*/ T108 w 1589"/>
                              <a:gd name="T110" fmla="+- 0 2717 2215"/>
                              <a:gd name="T111" fmla="*/ 2717 h 1589"/>
                              <a:gd name="T112" fmla="+- 0 8731 7264"/>
                              <a:gd name="T113" fmla="*/ T112 w 1589"/>
                              <a:gd name="T114" fmla="+- 0 2588 2215"/>
                              <a:gd name="T115" fmla="*/ 2588 h 1589"/>
                              <a:gd name="T116" fmla="+- 0 8644 7264"/>
                              <a:gd name="T117" fmla="*/ T116 w 1589"/>
                              <a:gd name="T118" fmla="+- 0 2474 2215"/>
                              <a:gd name="T119" fmla="*/ 2474 h 1589"/>
                              <a:gd name="T120" fmla="+- 0 8539 7264"/>
                              <a:gd name="T121" fmla="*/ T120 w 1589"/>
                              <a:gd name="T122" fmla="+- 0 2377 2215"/>
                              <a:gd name="T123" fmla="*/ 2377 h 1589"/>
                              <a:gd name="T124" fmla="+- 0 8416 7264"/>
                              <a:gd name="T125" fmla="*/ T124 w 1589"/>
                              <a:gd name="T126" fmla="+- 0 2300 2215"/>
                              <a:gd name="T127" fmla="*/ 2300 h 1589"/>
                              <a:gd name="T128" fmla="+- 0 8281 7264"/>
                              <a:gd name="T129" fmla="*/ T128 w 1589"/>
                              <a:gd name="T130" fmla="+- 0 2247 2215"/>
                              <a:gd name="T131" fmla="*/ 2247 h 1589"/>
                              <a:gd name="T132" fmla="+- 0 8134 7264"/>
                              <a:gd name="T133" fmla="*/ T132 w 1589"/>
                              <a:gd name="T134" fmla="+- 0 2219 2215"/>
                              <a:gd name="T135" fmla="*/ 2219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7" y="4"/>
                                </a:lnTo>
                                <a:lnTo>
                                  <a:pt x="643" y="14"/>
                                </a:lnTo>
                                <a:lnTo>
                                  <a:pt x="571" y="32"/>
                                </a:lnTo>
                                <a:lnTo>
                                  <a:pt x="502" y="56"/>
                                </a:lnTo>
                                <a:lnTo>
                                  <a:pt x="435" y="85"/>
                                </a:lnTo>
                                <a:lnTo>
                                  <a:pt x="372" y="121"/>
                                </a:lnTo>
                                <a:lnTo>
                                  <a:pt x="313" y="162"/>
                                </a:lnTo>
                                <a:lnTo>
                                  <a:pt x="258" y="208"/>
                                </a:lnTo>
                                <a:lnTo>
                                  <a:pt x="207" y="259"/>
                                </a:lnTo>
                                <a:lnTo>
                                  <a:pt x="161" y="314"/>
                                </a:lnTo>
                                <a:lnTo>
                                  <a:pt x="121" y="373"/>
                                </a:lnTo>
                                <a:lnTo>
                                  <a:pt x="85" y="436"/>
                                </a:lnTo>
                                <a:lnTo>
                                  <a:pt x="55" y="502"/>
                                </a:lnTo>
                                <a:lnTo>
                                  <a:pt x="31" y="571"/>
                                </a:lnTo>
                                <a:lnTo>
                                  <a:pt x="14" y="643"/>
                                </a:lnTo>
                                <a:lnTo>
                                  <a:pt x="3" y="718"/>
                                </a:lnTo>
                                <a:lnTo>
                                  <a:pt x="0" y="794"/>
                                </a:lnTo>
                                <a:lnTo>
                                  <a:pt x="3" y="871"/>
                                </a:lnTo>
                                <a:lnTo>
                                  <a:pt x="14" y="945"/>
                                </a:lnTo>
                                <a:lnTo>
                                  <a:pt x="31" y="1017"/>
                                </a:lnTo>
                                <a:lnTo>
                                  <a:pt x="55" y="1087"/>
                                </a:lnTo>
                                <a:lnTo>
                                  <a:pt x="85" y="1153"/>
                                </a:lnTo>
                                <a:lnTo>
                                  <a:pt x="121" y="1216"/>
                                </a:lnTo>
                                <a:lnTo>
                                  <a:pt x="161" y="1275"/>
                                </a:lnTo>
                                <a:lnTo>
                                  <a:pt x="207" y="1330"/>
                                </a:lnTo>
                                <a:lnTo>
                                  <a:pt x="258" y="1381"/>
                                </a:lnTo>
                                <a:lnTo>
                                  <a:pt x="313" y="1427"/>
                                </a:lnTo>
                                <a:lnTo>
                                  <a:pt x="372" y="1468"/>
                                </a:lnTo>
                                <a:lnTo>
                                  <a:pt x="435" y="1503"/>
                                </a:lnTo>
                                <a:lnTo>
                                  <a:pt x="502" y="1533"/>
                                </a:lnTo>
                                <a:lnTo>
                                  <a:pt x="571" y="1557"/>
                                </a:lnTo>
                                <a:lnTo>
                                  <a:pt x="643" y="1574"/>
                                </a:lnTo>
                                <a:lnTo>
                                  <a:pt x="717" y="1585"/>
                                </a:lnTo>
                                <a:lnTo>
                                  <a:pt x="794" y="1588"/>
                                </a:lnTo>
                                <a:lnTo>
                                  <a:pt x="870" y="1585"/>
                                </a:lnTo>
                                <a:lnTo>
                                  <a:pt x="945" y="1574"/>
                                </a:lnTo>
                                <a:lnTo>
                                  <a:pt x="1017" y="1557"/>
                                </a:lnTo>
                                <a:lnTo>
                                  <a:pt x="1086" y="1533"/>
                                </a:lnTo>
                                <a:lnTo>
                                  <a:pt x="1152" y="1503"/>
                                </a:lnTo>
                                <a:lnTo>
                                  <a:pt x="1215" y="1468"/>
                                </a:lnTo>
                                <a:lnTo>
                                  <a:pt x="1275" y="1427"/>
                                </a:lnTo>
                                <a:lnTo>
                                  <a:pt x="1330" y="1381"/>
                                </a:lnTo>
                                <a:lnTo>
                                  <a:pt x="1380" y="1330"/>
                                </a:lnTo>
                                <a:lnTo>
                                  <a:pt x="1426" y="1275"/>
                                </a:lnTo>
                                <a:lnTo>
                                  <a:pt x="1467" y="1216"/>
                                </a:lnTo>
                                <a:lnTo>
                                  <a:pt x="1503" y="1153"/>
                                </a:lnTo>
                                <a:lnTo>
                                  <a:pt x="1533" y="1087"/>
                                </a:lnTo>
                                <a:lnTo>
                                  <a:pt x="1556" y="1017"/>
                                </a:lnTo>
                                <a:lnTo>
                                  <a:pt x="1574" y="945"/>
                                </a:lnTo>
                                <a:lnTo>
                                  <a:pt x="1585" y="871"/>
                                </a:lnTo>
                                <a:lnTo>
                                  <a:pt x="1588" y="794"/>
                                </a:lnTo>
                                <a:lnTo>
                                  <a:pt x="1585" y="718"/>
                                </a:lnTo>
                                <a:lnTo>
                                  <a:pt x="1574" y="643"/>
                                </a:lnTo>
                                <a:lnTo>
                                  <a:pt x="1556" y="571"/>
                                </a:lnTo>
                                <a:lnTo>
                                  <a:pt x="1533" y="502"/>
                                </a:lnTo>
                                <a:lnTo>
                                  <a:pt x="1503" y="436"/>
                                </a:lnTo>
                                <a:lnTo>
                                  <a:pt x="1467" y="373"/>
                                </a:lnTo>
                                <a:lnTo>
                                  <a:pt x="1426" y="314"/>
                                </a:lnTo>
                                <a:lnTo>
                                  <a:pt x="1380" y="259"/>
                                </a:lnTo>
                                <a:lnTo>
                                  <a:pt x="1330" y="208"/>
                                </a:lnTo>
                                <a:lnTo>
                                  <a:pt x="1275" y="162"/>
                                </a:lnTo>
                                <a:lnTo>
                                  <a:pt x="1215" y="121"/>
                                </a:lnTo>
                                <a:lnTo>
                                  <a:pt x="1152" y="85"/>
                                </a:lnTo>
                                <a:lnTo>
                                  <a:pt x="1086" y="56"/>
                                </a:lnTo>
                                <a:lnTo>
                                  <a:pt x="1017" y="32"/>
                                </a:lnTo>
                                <a:lnTo>
                                  <a:pt x="945" y="14"/>
                                </a:lnTo>
                                <a:lnTo>
                                  <a:pt x="870"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5997" y="3336"/>
                            <a:ext cx="541" cy="415"/>
                          </a:xfrm>
                          <a:custGeom>
                            <a:avLst/>
                            <a:gdLst>
                              <a:gd name="T0" fmla="+- 0 6349 5998"/>
                              <a:gd name="T1" fmla="*/ T0 w 541"/>
                              <a:gd name="T2" fmla="+- 0 3336 3336"/>
                              <a:gd name="T3" fmla="*/ 3336 h 415"/>
                              <a:gd name="T4" fmla="+- 0 6025 5998"/>
                              <a:gd name="T5" fmla="*/ T4 w 541"/>
                              <a:gd name="T6" fmla="+- 0 3492 3336"/>
                              <a:gd name="T7" fmla="*/ 3492 h 415"/>
                              <a:gd name="T8" fmla="+- 0 6106 5998"/>
                              <a:gd name="T9" fmla="*/ T8 w 541"/>
                              <a:gd name="T10" fmla="+- 0 3660 3336"/>
                              <a:gd name="T11" fmla="*/ 3660 h 415"/>
                              <a:gd name="T12" fmla="+- 0 5998 5998"/>
                              <a:gd name="T13" fmla="*/ T12 w 541"/>
                              <a:gd name="T14" fmla="+- 0 3712 3336"/>
                              <a:gd name="T15" fmla="*/ 3712 h 415"/>
                              <a:gd name="T16" fmla="+- 0 6349 5998"/>
                              <a:gd name="T17" fmla="*/ T16 w 541"/>
                              <a:gd name="T18" fmla="+- 0 3750 3336"/>
                              <a:gd name="T19" fmla="*/ 3750 h 415"/>
                              <a:gd name="T20" fmla="+- 0 6538 5998"/>
                              <a:gd name="T21" fmla="*/ T20 w 541"/>
                              <a:gd name="T22" fmla="+- 0 3452 3336"/>
                              <a:gd name="T23" fmla="*/ 3452 h 415"/>
                              <a:gd name="T24" fmla="+- 0 6430 5998"/>
                              <a:gd name="T25" fmla="*/ T24 w 541"/>
                              <a:gd name="T26" fmla="+- 0 3504 3336"/>
                              <a:gd name="T27" fmla="*/ 3504 h 415"/>
                              <a:gd name="T28" fmla="+- 0 6349 5998"/>
                              <a:gd name="T29" fmla="*/ T28 w 541"/>
                              <a:gd name="T30" fmla="+- 0 3336 3336"/>
                              <a:gd name="T31" fmla="*/ 3336 h 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1" h="415">
                                <a:moveTo>
                                  <a:pt x="351" y="0"/>
                                </a:moveTo>
                                <a:lnTo>
                                  <a:pt x="27" y="156"/>
                                </a:lnTo>
                                <a:lnTo>
                                  <a:pt x="108" y="324"/>
                                </a:lnTo>
                                <a:lnTo>
                                  <a:pt x="0" y="376"/>
                                </a:lnTo>
                                <a:lnTo>
                                  <a:pt x="351" y="414"/>
                                </a:lnTo>
                                <a:lnTo>
                                  <a:pt x="540" y="116"/>
                                </a:lnTo>
                                <a:lnTo>
                                  <a:pt x="432" y="168"/>
                                </a:lnTo>
                                <a:lnTo>
                                  <a:pt x="351"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7"/>
                        <wps:cNvSpPr>
                          <a:spLocks/>
                        </wps:cNvSpPr>
                        <wps:spPr bwMode="auto">
                          <a:xfrm>
                            <a:off x="5975" y="3830"/>
                            <a:ext cx="1589" cy="1589"/>
                          </a:xfrm>
                          <a:custGeom>
                            <a:avLst/>
                            <a:gdLst>
                              <a:gd name="T0" fmla="+- 0 6693 5976"/>
                              <a:gd name="T1" fmla="*/ T0 w 1589"/>
                              <a:gd name="T2" fmla="+- 0 3834 3830"/>
                              <a:gd name="T3" fmla="*/ 3834 h 1589"/>
                              <a:gd name="T4" fmla="+- 0 6547 5976"/>
                              <a:gd name="T5" fmla="*/ T4 w 1589"/>
                              <a:gd name="T6" fmla="+- 0 3862 3830"/>
                              <a:gd name="T7" fmla="*/ 3862 h 1589"/>
                              <a:gd name="T8" fmla="+- 0 6411 5976"/>
                              <a:gd name="T9" fmla="*/ T8 w 1589"/>
                              <a:gd name="T10" fmla="+- 0 3916 3830"/>
                              <a:gd name="T11" fmla="*/ 3916 h 1589"/>
                              <a:gd name="T12" fmla="+- 0 6289 5976"/>
                              <a:gd name="T13" fmla="*/ T12 w 1589"/>
                              <a:gd name="T14" fmla="+- 0 3992 3830"/>
                              <a:gd name="T15" fmla="*/ 3992 h 1589"/>
                              <a:gd name="T16" fmla="+- 0 6183 5976"/>
                              <a:gd name="T17" fmla="*/ T16 w 1589"/>
                              <a:gd name="T18" fmla="+- 0 4089 3830"/>
                              <a:gd name="T19" fmla="*/ 4089 h 1589"/>
                              <a:gd name="T20" fmla="+- 0 6097 5976"/>
                              <a:gd name="T21" fmla="*/ T20 w 1589"/>
                              <a:gd name="T22" fmla="+- 0 4203 3830"/>
                              <a:gd name="T23" fmla="*/ 4203 h 1589"/>
                              <a:gd name="T24" fmla="+- 0 6031 5976"/>
                              <a:gd name="T25" fmla="*/ T24 w 1589"/>
                              <a:gd name="T26" fmla="+- 0 4332 3830"/>
                              <a:gd name="T27" fmla="*/ 4332 h 1589"/>
                              <a:gd name="T28" fmla="+- 0 5990 5976"/>
                              <a:gd name="T29" fmla="*/ T28 w 1589"/>
                              <a:gd name="T30" fmla="+- 0 4474 3830"/>
                              <a:gd name="T31" fmla="*/ 4474 h 1589"/>
                              <a:gd name="T32" fmla="+- 0 5976 5976"/>
                              <a:gd name="T33" fmla="*/ T32 w 1589"/>
                              <a:gd name="T34" fmla="+- 0 4624 3830"/>
                              <a:gd name="T35" fmla="*/ 4624 h 1589"/>
                              <a:gd name="T36" fmla="+- 0 5990 5976"/>
                              <a:gd name="T37" fmla="*/ T36 w 1589"/>
                              <a:gd name="T38" fmla="+- 0 4775 3830"/>
                              <a:gd name="T39" fmla="*/ 4775 h 1589"/>
                              <a:gd name="T40" fmla="+- 0 6031 5976"/>
                              <a:gd name="T41" fmla="*/ T40 w 1589"/>
                              <a:gd name="T42" fmla="+- 0 4917 3830"/>
                              <a:gd name="T43" fmla="*/ 4917 h 1589"/>
                              <a:gd name="T44" fmla="+- 0 6097 5976"/>
                              <a:gd name="T45" fmla="*/ T44 w 1589"/>
                              <a:gd name="T46" fmla="+- 0 5046 3830"/>
                              <a:gd name="T47" fmla="*/ 5046 h 1589"/>
                              <a:gd name="T48" fmla="+- 0 6183 5976"/>
                              <a:gd name="T49" fmla="*/ T48 w 1589"/>
                              <a:gd name="T50" fmla="+- 0 5160 3830"/>
                              <a:gd name="T51" fmla="*/ 5160 h 1589"/>
                              <a:gd name="T52" fmla="+- 0 6289 5976"/>
                              <a:gd name="T53" fmla="*/ T52 w 1589"/>
                              <a:gd name="T54" fmla="+- 0 5257 3830"/>
                              <a:gd name="T55" fmla="*/ 5257 h 1589"/>
                              <a:gd name="T56" fmla="+- 0 6411 5976"/>
                              <a:gd name="T57" fmla="*/ T56 w 1589"/>
                              <a:gd name="T58" fmla="+- 0 5333 3830"/>
                              <a:gd name="T59" fmla="*/ 5333 h 1589"/>
                              <a:gd name="T60" fmla="+- 0 6547 5976"/>
                              <a:gd name="T61" fmla="*/ T60 w 1589"/>
                              <a:gd name="T62" fmla="+- 0 5387 3830"/>
                              <a:gd name="T63" fmla="*/ 5387 h 1589"/>
                              <a:gd name="T64" fmla="+- 0 6693 5976"/>
                              <a:gd name="T65" fmla="*/ T64 w 1589"/>
                              <a:gd name="T66" fmla="+- 0 5415 3830"/>
                              <a:gd name="T67" fmla="*/ 5415 h 1589"/>
                              <a:gd name="T68" fmla="+- 0 6846 5976"/>
                              <a:gd name="T69" fmla="*/ T68 w 1589"/>
                              <a:gd name="T70" fmla="+- 0 5415 3830"/>
                              <a:gd name="T71" fmla="*/ 5415 h 1589"/>
                              <a:gd name="T72" fmla="+- 0 6993 5976"/>
                              <a:gd name="T73" fmla="*/ T72 w 1589"/>
                              <a:gd name="T74" fmla="+- 0 5387 3830"/>
                              <a:gd name="T75" fmla="*/ 5387 h 1589"/>
                              <a:gd name="T76" fmla="+- 0 7128 5976"/>
                              <a:gd name="T77" fmla="*/ T76 w 1589"/>
                              <a:gd name="T78" fmla="+- 0 5333 3830"/>
                              <a:gd name="T79" fmla="*/ 5333 h 1589"/>
                              <a:gd name="T80" fmla="+- 0 7250 5976"/>
                              <a:gd name="T81" fmla="*/ T80 w 1589"/>
                              <a:gd name="T82" fmla="+- 0 5257 3830"/>
                              <a:gd name="T83" fmla="*/ 5257 h 1589"/>
                              <a:gd name="T84" fmla="+- 0 7356 5976"/>
                              <a:gd name="T85" fmla="*/ T84 w 1589"/>
                              <a:gd name="T86" fmla="+- 0 5160 3830"/>
                              <a:gd name="T87" fmla="*/ 5160 h 1589"/>
                              <a:gd name="T88" fmla="+- 0 7443 5976"/>
                              <a:gd name="T89" fmla="*/ T88 w 1589"/>
                              <a:gd name="T90" fmla="+- 0 5046 3830"/>
                              <a:gd name="T91" fmla="*/ 5046 h 1589"/>
                              <a:gd name="T92" fmla="+- 0 7508 5976"/>
                              <a:gd name="T93" fmla="*/ T92 w 1589"/>
                              <a:gd name="T94" fmla="+- 0 4917 3830"/>
                              <a:gd name="T95" fmla="*/ 4917 h 1589"/>
                              <a:gd name="T96" fmla="+- 0 7550 5976"/>
                              <a:gd name="T97" fmla="*/ T96 w 1589"/>
                              <a:gd name="T98" fmla="+- 0 4775 3830"/>
                              <a:gd name="T99" fmla="*/ 4775 h 1589"/>
                              <a:gd name="T100" fmla="+- 0 7564 5976"/>
                              <a:gd name="T101" fmla="*/ T100 w 1589"/>
                              <a:gd name="T102" fmla="+- 0 4624 3830"/>
                              <a:gd name="T103" fmla="*/ 4624 h 1589"/>
                              <a:gd name="T104" fmla="+- 0 7550 5976"/>
                              <a:gd name="T105" fmla="*/ T104 w 1589"/>
                              <a:gd name="T106" fmla="+- 0 4474 3830"/>
                              <a:gd name="T107" fmla="*/ 4474 h 1589"/>
                              <a:gd name="T108" fmla="+- 0 7508 5976"/>
                              <a:gd name="T109" fmla="*/ T108 w 1589"/>
                              <a:gd name="T110" fmla="+- 0 4332 3830"/>
                              <a:gd name="T111" fmla="*/ 4332 h 1589"/>
                              <a:gd name="T112" fmla="+- 0 7443 5976"/>
                              <a:gd name="T113" fmla="*/ T112 w 1589"/>
                              <a:gd name="T114" fmla="+- 0 4203 3830"/>
                              <a:gd name="T115" fmla="*/ 4203 h 1589"/>
                              <a:gd name="T116" fmla="+- 0 7356 5976"/>
                              <a:gd name="T117" fmla="*/ T116 w 1589"/>
                              <a:gd name="T118" fmla="+- 0 4089 3830"/>
                              <a:gd name="T119" fmla="*/ 4089 h 1589"/>
                              <a:gd name="T120" fmla="+- 0 7250 5976"/>
                              <a:gd name="T121" fmla="*/ T120 w 1589"/>
                              <a:gd name="T122" fmla="+- 0 3992 3830"/>
                              <a:gd name="T123" fmla="*/ 3992 h 1589"/>
                              <a:gd name="T124" fmla="+- 0 7128 5976"/>
                              <a:gd name="T125" fmla="*/ T124 w 1589"/>
                              <a:gd name="T126" fmla="+- 0 3916 3830"/>
                              <a:gd name="T127" fmla="*/ 3916 h 1589"/>
                              <a:gd name="T128" fmla="+- 0 6993 5976"/>
                              <a:gd name="T129" fmla="*/ T128 w 1589"/>
                              <a:gd name="T130" fmla="+- 0 3862 3830"/>
                              <a:gd name="T131" fmla="*/ 3862 h 1589"/>
                              <a:gd name="T132" fmla="+- 0 6846 5976"/>
                              <a:gd name="T133" fmla="*/ T132 w 1589"/>
                              <a:gd name="T134" fmla="+- 0 3834 3830"/>
                              <a:gd name="T135" fmla="*/ 3834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7" y="4"/>
                                </a:lnTo>
                                <a:lnTo>
                                  <a:pt x="643" y="15"/>
                                </a:lnTo>
                                <a:lnTo>
                                  <a:pt x="571" y="32"/>
                                </a:lnTo>
                                <a:lnTo>
                                  <a:pt x="502" y="56"/>
                                </a:lnTo>
                                <a:lnTo>
                                  <a:pt x="435" y="86"/>
                                </a:lnTo>
                                <a:lnTo>
                                  <a:pt x="372" y="121"/>
                                </a:lnTo>
                                <a:lnTo>
                                  <a:pt x="313" y="162"/>
                                </a:lnTo>
                                <a:lnTo>
                                  <a:pt x="258" y="208"/>
                                </a:lnTo>
                                <a:lnTo>
                                  <a:pt x="207" y="259"/>
                                </a:lnTo>
                                <a:lnTo>
                                  <a:pt x="161" y="314"/>
                                </a:lnTo>
                                <a:lnTo>
                                  <a:pt x="121" y="373"/>
                                </a:lnTo>
                                <a:lnTo>
                                  <a:pt x="85" y="436"/>
                                </a:lnTo>
                                <a:lnTo>
                                  <a:pt x="55" y="502"/>
                                </a:lnTo>
                                <a:lnTo>
                                  <a:pt x="31" y="572"/>
                                </a:lnTo>
                                <a:lnTo>
                                  <a:pt x="14" y="644"/>
                                </a:lnTo>
                                <a:lnTo>
                                  <a:pt x="3" y="718"/>
                                </a:lnTo>
                                <a:lnTo>
                                  <a:pt x="0" y="794"/>
                                </a:lnTo>
                                <a:lnTo>
                                  <a:pt x="3" y="871"/>
                                </a:lnTo>
                                <a:lnTo>
                                  <a:pt x="14" y="945"/>
                                </a:lnTo>
                                <a:lnTo>
                                  <a:pt x="31" y="1017"/>
                                </a:lnTo>
                                <a:lnTo>
                                  <a:pt x="55" y="1087"/>
                                </a:lnTo>
                                <a:lnTo>
                                  <a:pt x="85" y="1153"/>
                                </a:lnTo>
                                <a:lnTo>
                                  <a:pt x="121" y="1216"/>
                                </a:lnTo>
                                <a:lnTo>
                                  <a:pt x="161" y="1275"/>
                                </a:lnTo>
                                <a:lnTo>
                                  <a:pt x="207" y="1330"/>
                                </a:lnTo>
                                <a:lnTo>
                                  <a:pt x="258" y="1381"/>
                                </a:lnTo>
                                <a:lnTo>
                                  <a:pt x="313" y="1427"/>
                                </a:lnTo>
                                <a:lnTo>
                                  <a:pt x="372" y="1468"/>
                                </a:lnTo>
                                <a:lnTo>
                                  <a:pt x="435" y="1503"/>
                                </a:lnTo>
                                <a:lnTo>
                                  <a:pt x="502" y="1533"/>
                                </a:lnTo>
                                <a:lnTo>
                                  <a:pt x="571" y="1557"/>
                                </a:lnTo>
                                <a:lnTo>
                                  <a:pt x="643" y="1574"/>
                                </a:lnTo>
                                <a:lnTo>
                                  <a:pt x="717" y="1585"/>
                                </a:lnTo>
                                <a:lnTo>
                                  <a:pt x="794" y="1589"/>
                                </a:lnTo>
                                <a:lnTo>
                                  <a:pt x="870" y="1585"/>
                                </a:lnTo>
                                <a:lnTo>
                                  <a:pt x="945" y="1574"/>
                                </a:lnTo>
                                <a:lnTo>
                                  <a:pt x="1017" y="1557"/>
                                </a:lnTo>
                                <a:lnTo>
                                  <a:pt x="1086" y="1533"/>
                                </a:lnTo>
                                <a:lnTo>
                                  <a:pt x="1152" y="1503"/>
                                </a:lnTo>
                                <a:lnTo>
                                  <a:pt x="1215" y="1468"/>
                                </a:lnTo>
                                <a:lnTo>
                                  <a:pt x="1274" y="1427"/>
                                </a:lnTo>
                                <a:lnTo>
                                  <a:pt x="1329" y="1381"/>
                                </a:lnTo>
                                <a:lnTo>
                                  <a:pt x="1380" y="1330"/>
                                </a:lnTo>
                                <a:lnTo>
                                  <a:pt x="1426" y="1275"/>
                                </a:lnTo>
                                <a:lnTo>
                                  <a:pt x="1467" y="1216"/>
                                </a:lnTo>
                                <a:lnTo>
                                  <a:pt x="1503" y="1153"/>
                                </a:lnTo>
                                <a:lnTo>
                                  <a:pt x="1532" y="1087"/>
                                </a:lnTo>
                                <a:lnTo>
                                  <a:pt x="1556" y="1017"/>
                                </a:lnTo>
                                <a:lnTo>
                                  <a:pt x="1574" y="945"/>
                                </a:lnTo>
                                <a:lnTo>
                                  <a:pt x="1584" y="871"/>
                                </a:lnTo>
                                <a:lnTo>
                                  <a:pt x="1588" y="794"/>
                                </a:lnTo>
                                <a:lnTo>
                                  <a:pt x="1584" y="718"/>
                                </a:lnTo>
                                <a:lnTo>
                                  <a:pt x="1574" y="644"/>
                                </a:lnTo>
                                <a:lnTo>
                                  <a:pt x="1556" y="572"/>
                                </a:lnTo>
                                <a:lnTo>
                                  <a:pt x="1532" y="502"/>
                                </a:lnTo>
                                <a:lnTo>
                                  <a:pt x="1503" y="436"/>
                                </a:lnTo>
                                <a:lnTo>
                                  <a:pt x="1467" y="373"/>
                                </a:lnTo>
                                <a:lnTo>
                                  <a:pt x="1426" y="314"/>
                                </a:lnTo>
                                <a:lnTo>
                                  <a:pt x="1380" y="259"/>
                                </a:lnTo>
                                <a:lnTo>
                                  <a:pt x="1329" y="208"/>
                                </a:lnTo>
                                <a:lnTo>
                                  <a:pt x="1274" y="162"/>
                                </a:lnTo>
                                <a:lnTo>
                                  <a:pt x="1215" y="121"/>
                                </a:lnTo>
                                <a:lnTo>
                                  <a:pt x="1152" y="86"/>
                                </a:lnTo>
                                <a:lnTo>
                                  <a:pt x="1086" y="56"/>
                                </a:lnTo>
                                <a:lnTo>
                                  <a:pt x="1017" y="32"/>
                                </a:lnTo>
                                <a:lnTo>
                                  <a:pt x="945" y="15"/>
                                </a:lnTo>
                                <a:lnTo>
                                  <a:pt x="870"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6"/>
                        <wps:cNvSpPr>
                          <a:spLocks/>
                        </wps:cNvSpPr>
                        <wps:spPr bwMode="auto">
                          <a:xfrm>
                            <a:off x="4935" y="3336"/>
                            <a:ext cx="541" cy="415"/>
                          </a:xfrm>
                          <a:custGeom>
                            <a:avLst/>
                            <a:gdLst>
                              <a:gd name="T0" fmla="+- 0 5125 4936"/>
                              <a:gd name="T1" fmla="*/ T0 w 541"/>
                              <a:gd name="T2" fmla="+- 0 3336 3336"/>
                              <a:gd name="T3" fmla="*/ 3336 h 415"/>
                              <a:gd name="T4" fmla="+- 0 5044 4936"/>
                              <a:gd name="T5" fmla="*/ T4 w 541"/>
                              <a:gd name="T6" fmla="+- 0 3504 3336"/>
                              <a:gd name="T7" fmla="*/ 3504 h 415"/>
                              <a:gd name="T8" fmla="+- 0 4936 4936"/>
                              <a:gd name="T9" fmla="*/ T8 w 541"/>
                              <a:gd name="T10" fmla="+- 0 3452 3336"/>
                              <a:gd name="T11" fmla="*/ 3452 h 415"/>
                              <a:gd name="T12" fmla="+- 0 5125 4936"/>
                              <a:gd name="T13" fmla="*/ T12 w 541"/>
                              <a:gd name="T14" fmla="+- 0 3750 3336"/>
                              <a:gd name="T15" fmla="*/ 3750 h 415"/>
                              <a:gd name="T16" fmla="+- 0 5476 4936"/>
                              <a:gd name="T17" fmla="*/ T16 w 541"/>
                              <a:gd name="T18" fmla="+- 0 3712 3336"/>
                              <a:gd name="T19" fmla="*/ 3712 h 415"/>
                              <a:gd name="T20" fmla="+- 0 5368 4936"/>
                              <a:gd name="T21" fmla="*/ T20 w 541"/>
                              <a:gd name="T22" fmla="+- 0 3660 3336"/>
                              <a:gd name="T23" fmla="*/ 3660 h 415"/>
                              <a:gd name="T24" fmla="+- 0 5449 4936"/>
                              <a:gd name="T25" fmla="*/ T24 w 541"/>
                              <a:gd name="T26" fmla="+- 0 3492 3336"/>
                              <a:gd name="T27" fmla="*/ 3492 h 415"/>
                              <a:gd name="T28" fmla="+- 0 5125 4936"/>
                              <a:gd name="T29" fmla="*/ T28 w 541"/>
                              <a:gd name="T30" fmla="+- 0 3336 3336"/>
                              <a:gd name="T31" fmla="*/ 3336 h 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1" h="415">
                                <a:moveTo>
                                  <a:pt x="189" y="0"/>
                                </a:moveTo>
                                <a:lnTo>
                                  <a:pt x="108" y="168"/>
                                </a:lnTo>
                                <a:lnTo>
                                  <a:pt x="0" y="116"/>
                                </a:lnTo>
                                <a:lnTo>
                                  <a:pt x="189" y="414"/>
                                </a:lnTo>
                                <a:lnTo>
                                  <a:pt x="540" y="376"/>
                                </a:lnTo>
                                <a:lnTo>
                                  <a:pt x="432" y="324"/>
                                </a:lnTo>
                                <a:lnTo>
                                  <a:pt x="513" y="156"/>
                                </a:lnTo>
                                <a:lnTo>
                                  <a:pt x="18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wps:cNvSpPr>
                        <wps:spPr bwMode="auto">
                          <a:xfrm>
                            <a:off x="3909" y="3830"/>
                            <a:ext cx="1589" cy="1589"/>
                          </a:xfrm>
                          <a:custGeom>
                            <a:avLst/>
                            <a:gdLst>
                              <a:gd name="T0" fmla="+- 0 4628 3910"/>
                              <a:gd name="T1" fmla="*/ T0 w 1589"/>
                              <a:gd name="T2" fmla="+- 0 3834 3830"/>
                              <a:gd name="T3" fmla="*/ 3834 h 1589"/>
                              <a:gd name="T4" fmla="+- 0 4481 3910"/>
                              <a:gd name="T5" fmla="*/ T4 w 1589"/>
                              <a:gd name="T6" fmla="+- 0 3862 3830"/>
                              <a:gd name="T7" fmla="*/ 3862 h 1589"/>
                              <a:gd name="T8" fmla="+- 0 4345 3910"/>
                              <a:gd name="T9" fmla="*/ T8 w 1589"/>
                              <a:gd name="T10" fmla="+- 0 3916 3830"/>
                              <a:gd name="T11" fmla="*/ 3916 h 1589"/>
                              <a:gd name="T12" fmla="+- 0 4223 3910"/>
                              <a:gd name="T13" fmla="*/ T12 w 1589"/>
                              <a:gd name="T14" fmla="+- 0 3992 3830"/>
                              <a:gd name="T15" fmla="*/ 3992 h 1589"/>
                              <a:gd name="T16" fmla="+- 0 4118 3910"/>
                              <a:gd name="T17" fmla="*/ T16 w 1589"/>
                              <a:gd name="T18" fmla="+- 0 4089 3830"/>
                              <a:gd name="T19" fmla="*/ 4089 h 1589"/>
                              <a:gd name="T20" fmla="+- 0 4031 3910"/>
                              <a:gd name="T21" fmla="*/ T20 w 1589"/>
                              <a:gd name="T22" fmla="+- 0 4203 3830"/>
                              <a:gd name="T23" fmla="*/ 4203 h 1589"/>
                              <a:gd name="T24" fmla="+- 0 3965 3910"/>
                              <a:gd name="T25" fmla="*/ T24 w 1589"/>
                              <a:gd name="T26" fmla="+- 0 4332 3830"/>
                              <a:gd name="T27" fmla="*/ 4332 h 1589"/>
                              <a:gd name="T28" fmla="+- 0 3924 3910"/>
                              <a:gd name="T29" fmla="*/ T28 w 1589"/>
                              <a:gd name="T30" fmla="+- 0 4474 3830"/>
                              <a:gd name="T31" fmla="*/ 4474 h 1589"/>
                              <a:gd name="T32" fmla="+- 0 3910 3910"/>
                              <a:gd name="T33" fmla="*/ T32 w 1589"/>
                              <a:gd name="T34" fmla="+- 0 4624 3830"/>
                              <a:gd name="T35" fmla="*/ 4624 h 1589"/>
                              <a:gd name="T36" fmla="+- 0 3924 3910"/>
                              <a:gd name="T37" fmla="*/ T36 w 1589"/>
                              <a:gd name="T38" fmla="+- 0 4775 3830"/>
                              <a:gd name="T39" fmla="*/ 4775 h 1589"/>
                              <a:gd name="T40" fmla="+- 0 3965 3910"/>
                              <a:gd name="T41" fmla="*/ T40 w 1589"/>
                              <a:gd name="T42" fmla="+- 0 4917 3830"/>
                              <a:gd name="T43" fmla="*/ 4917 h 1589"/>
                              <a:gd name="T44" fmla="+- 0 4031 3910"/>
                              <a:gd name="T45" fmla="*/ T44 w 1589"/>
                              <a:gd name="T46" fmla="+- 0 5046 3830"/>
                              <a:gd name="T47" fmla="*/ 5046 h 1589"/>
                              <a:gd name="T48" fmla="+- 0 4118 3910"/>
                              <a:gd name="T49" fmla="*/ T48 w 1589"/>
                              <a:gd name="T50" fmla="+- 0 5160 3830"/>
                              <a:gd name="T51" fmla="*/ 5160 h 1589"/>
                              <a:gd name="T52" fmla="+- 0 4223 3910"/>
                              <a:gd name="T53" fmla="*/ T52 w 1589"/>
                              <a:gd name="T54" fmla="+- 0 5257 3830"/>
                              <a:gd name="T55" fmla="*/ 5257 h 1589"/>
                              <a:gd name="T56" fmla="+- 0 4345 3910"/>
                              <a:gd name="T57" fmla="*/ T56 w 1589"/>
                              <a:gd name="T58" fmla="+- 0 5333 3830"/>
                              <a:gd name="T59" fmla="*/ 5333 h 1589"/>
                              <a:gd name="T60" fmla="+- 0 4481 3910"/>
                              <a:gd name="T61" fmla="*/ T60 w 1589"/>
                              <a:gd name="T62" fmla="+- 0 5387 3830"/>
                              <a:gd name="T63" fmla="*/ 5387 h 1589"/>
                              <a:gd name="T64" fmla="+- 0 4628 3910"/>
                              <a:gd name="T65" fmla="*/ T64 w 1589"/>
                              <a:gd name="T66" fmla="+- 0 5415 3830"/>
                              <a:gd name="T67" fmla="*/ 5415 h 1589"/>
                              <a:gd name="T68" fmla="+- 0 4780 3910"/>
                              <a:gd name="T69" fmla="*/ T68 w 1589"/>
                              <a:gd name="T70" fmla="+- 0 5415 3830"/>
                              <a:gd name="T71" fmla="*/ 5415 h 1589"/>
                              <a:gd name="T72" fmla="+- 0 4927 3910"/>
                              <a:gd name="T73" fmla="*/ T72 w 1589"/>
                              <a:gd name="T74" fmla="+- 0 5387 3830"/>
                              <a:gd name="T75" fmla="*/ 5387 h 1589"/>
                              <a:gd name="T76" fmla="+- 0 5063 3910"/>
                              <a:gd name="T77" fmla="*/ T76 w 1589"/>
                              <a:gd name="T78" fmla="+- 0 5333 3830"/>
                              <a:gd name="T79" fmla="*/ 5333 h 1589"/>
                              <a:gd name="T80" fmla="+- 0 5185 3910"/>
                              <a:gd name="T81" fmla="*/ T80 w 1589"/>
                              <a:gd name="T82" fmla="+- 0 5257 3830"/>
                              <a:gd name="T83" fmla="*/ 5257 h 1589"/>
                              <a:gd name="T84" fmla="+- 0 5290 3910"/>
                              <a:gd name="T85" fmla="*/ T84 w 1589"/>
                              <a:gd name="T86" fmla="+- 0 5160 3830"/>
                              <a:gd name="T87" fmla="*/ 5160 h 1589"/>
                              <a:gd name="T88" fmla="+- 0 5377 3910"/>
                              <a:gd name="T89" fmla="*/ T88 w 1589"/>
                              <a:gd name="T90" fmla="+- 0 5046 3830"/>
                              <a:gd name="T91" fmla="*/ 5046 h 1589"/>
                              <a:gd name="T92" fmla="+- 0 5443 3910"/>
                              <a:gd name="T93" fmla="*/ T92 w 1589"/>
                              <a:gd name="T94" fmla="+- 0 4917 3830"/>
                              <a:gd name="T95" fmla="*/ 4917 h 1589"/>
                              <a:gd name="T96" fmla="+- 0 5484 3910"/>
                              <a:gd name="T97" fmla="*/ T96 w 1589"/>
                              <a:gd name="T98" fmla="+- 0 4775 3830"/>
                              <a:gd name="T99" fmla="*/ 4775 h 1589"/>
                              <a:gd name="T100" fmla="+- 0 5498 3910"/>
                              <a:gd name="T101" fmla="*/ T100 w 1589"/>
                              <a:gd name="T102" fmla="+- 0 4624 3830"/>
                              <a:gd name="T103" fmla="*/ 4624 h 1589"/>
                              <a:gd name="T104" fmla="+- 0 5484 3910"/>
                              <a:gd name="T105" fmla="*/ T104 w 1589"/>
                              <a:gd name="T106" fmla="+- 0 4474 3830"/>
                              <a:gd name="T107" fmla="*/ 4474 h 1589"/>
                              <a:gd name="T108" fmla="+- 0 5443 3910"/>
                              <a:gd name="T109" fmla="*/ T108 w 1589"/>
                              <a:gd name="T110" fmla="+- 0 4332 3830"/>
                              <a:gd name="T111" fmla="*/ 4332 h 1589"/>
                              <a:gd name="T112" fmla="+- 0 5377 3910"/>
                              <a:gd name="T113" fmla="*/ T112 w 1589"/>
                              <a:gd name="T114" fmla="+- 0 4203 3830"/>
                              <a:gd name="T115" fmla="*/ 4203 h 1589"/>
                              <a:gd name="T116" fmla="+- 0 5290 3910"/>
                              <a:gd name="T117" fmla="*/ T116 w 1589"/>
                              <a:gd name="T118" fmla="+- 0 4089 3830"/>
                              <a:gd name="T119" fmla="*/ 4089 h 1589"/>
                              <a:gd name="T120" fmla="+- 0 5185 3910"/>
                              <a:gd name="T121" fmla="*/ T120 w 1589"/>
                              <a:gd name="T122" fmla="+- 0 3992 3830"/>
                              <a:gd name="T123" fmla="*/ 3992 h 1589"/>
                              <a:gd name="T124" fmla="+- 0 5063 3910"/>
                              <a:gd name="T125" fmla="*/ T124 w 1589"/>
                              <a:gd name="T126" fmla="+- 0 3916 3830"/>
                              <a:gd name="T127" fmla="*/ 3916 h 1589"/>
                              <a:gd name="T128" fmla="+- 0 4927 3910"/>
                              <a:gd name="T129" fmla="*/ T128 w 1589"/>
                              <a:gd name="T130" fmla="+- 0 3862 3830"/>
                              <a:gd name="T131" fmla="*/ 3862 h 1589"/>
                              <a:gd name="T132" fmla="+- 0 4780 3910"/>
                              <a:gd name="T133" fmla="*/ T132 w 1589"/>
                              <a:gd name="T134" fmla="+- 0 3834 3830"/>
                              <a:gd name="T135" fmla="*/ 3834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8" y="4"/>
                                </a:lnTo>
                                <a:lnTo>
                                  <a:pt x="643" y="15"/>
                                </a:lnTo>
                                <a:lnTo>
                                  <a:pt x="571" y="32"/>
                                </a:lnTo>
                                <a:lnTo>
                                  <a:pt x="502" y="56"/>
                                </a:lnTo>
                                <a:lnTo>
                                  <a:pt x="435" y="86"/>
                                </a:lnTo>
                                <a:lnTo>
                                  <a:pt x="373" y="121"/>
                                </a:lnTo>
                                <a:lnTo>
                                  <a:pt x="313" y="162"/>
                                </a:lnTo>
                                <a:lnTo>
                                  <a:pt x="258" y="208"/>
                                </a:lnTo>
                                <a:lnTo>
                                  <a:pt x="208" y="259"/>
                                </a:lnTo>
                                <a:lnTo>
                                  <a:pt x="162" y="314"/>
                                </a:lnTo>
                                <a:lnTo>
                                  <a:pt x="121" y="373"/>
                                </a:lnTo>
                                <a:lnTo>
                                  <a:pt x="85" y="436"/>
                                </a:lnTo>
                                <a:lnTo>
                                  <a:pt x="55" y="502"/>
                                </a:lnTo>
                                <a:lnTo>
                                  <a:pt x="32" y="572"/>
                                </a:lnTo>
                                <a:lnTo>
                                  <a:pt x="14" y="644"/>
                                </a:lnTo>
                                <a:lnTo>
                                  <a:pt x="3" y="718"/>
                                </a:lnTo>
                                <a:lnTo>
                                  <a:pt x="0" y="794"/>
                                </a:lnTo>
                                <a:lnTo>
                                  <a:pt x="3" y="871"/>
                                </a:lnTo>
                                <a:lnTo>
                                  <a:pt x="14" y="945"/>
                                </a:lnTo>
                                <a:lnTo>
                                  <a:pt x="32" y="1017"/>
                                </a:lnTo>
                                <a:lnTo>
                                  <a:pt x="55" y="1087"/>
                                </a:lnTo>
                                <a:lnTo>
                                  <a:pt x="85" y="1153"/>
                                </a:lnTo>
                                <a:lnTo>
                                  <a:pt x="121" y="1216"/>
                                </a:lnTo>
                                <a:lnTo>
                                  <a:pt x="162" y="1275"/>
                                </a:lnTo>
                                <a:lnTo>
                                  <a:pt x="208" y="1330"/>
                                </a:lnTo>
                                <a:lnTo>
                                  <a:pt x="258" y="1381"/>
                                </a:lnTo>
                                <a:lnTo>
                                  <a:pt x="313" y="1427"/>
                                </a:lnTo>
                                <a:lnTo>
                                  <a:pt x="373" y="1468"/>
                                </a:lnTo>
                                <a:lnTo>
                                  <a:pt x="435" y="1503"/>
                                </a:lnTo>
                                <a:lnTo>
                                  <a:pt x="502" y="1533"/>
                                </a:lnTo>
                                <a:lnTo>
                                  <a:pt x="571" y="1557"/>
                                </a:lnTo>
                                <a:lnTo>
                                  <a:pt x="643" y="1574"/>
                                </a:lnTo>
                                <a:lnTo>
                                  <a:pt x="718" y="1585"/>
                                </a:lnTo>
                                <a:lnTo>
                                  <a:pt x="794" y="1589"/>
                                </a:lnTo>
                                <a:lnTo>
                                  <a:pt x="870" y="1585"/>
                                </a:lnTo>
                                <a:lnTo>
                                  <a:pt x="945" y="1574"/>
                                </a:lnTo>
                                <a:lnTo>
                                  <a:pt x="1017" y="1557"/>
                                </a:lnTo>
                                <a:lnTo>
                                  <a:pt x="1086" y="1533"/>
                                </a:lnTo>
                                <a:lnTo>
                                  <a:pt x="1153" y="1503"/>
                                </a:lnTo>
                                <a:lnTo>
                                  <a:pt x="1215" y="1468"/>
                                </a:lnTo>
                                <a:lnTo>
                                  <a:pt x="1275" y="1427"/>
                                </a:lnTo>
                                <a:lnTo>
                                  <a:pt x="1330" y="1381"/>
                                </a:lnTo>
                                <a:lnTo>
                                  <a:pt x="1380" y="1330"/>
                                </a:lnTo>
                                <a:lnTo>
                                  <a:pt x="1426" y="1275"/>
                                </a:lnTo>
                                <a:lnTo>
                                  <a:pt x="1467" y="1216"/>
                                </a:lnTo>
                                <a:lnTo>
                                  <a:pt x="1503" y="1153"/>
                                </a:lnTo>
                                <a:lnTo>
                                  <a:pt x="1533" y="1087"/>
                                </a:lnTo>
                                <a:lnTo>
                                  <a:pt x="1556" y="1017"/>
                                </a:lnTo>
                                <a:lnTo>
                                  <a:pt x="1574" y="945"/>
                                </a:lnTo>
                                <a:lnTo>
                                  <a:pt x="1585" y="871"/>
                                </a:lnTo>
                                <a:lnTo>
                                  <a:pt x="1588" y="794"/>
                                </a:lnTo>
                                <a:lnTo>
                                  <a:pt x="1585" y="718"/>
                                </a:lnTo>
                                <a:lnTo>
                                  <a:pt x="1574" y="644"/>
                                </a:lnTo>
                                <a:lnTo>
                                  <a:pt x="1556" y="572"/>
                                </a:lnTo>
                                <a:lnTo>
                                  <a:pt x="1533" y="502"/>
                                </a:lnTo>
                                <a:lnTo>
                                  <a:pt x="1503" y="436"/>
                                </a:lnTo>
                                <a:lnTo>
                                  <a:pt x="1467" y="373"/>
                                </a:lnTo>
                                <a:lnTo>
                                  <a:pt x="1426" y="314"/>
                                </a:lnTo>
                                <a:lnTo>
                                  <a:pt x="1380" y="259"/>
                                </a:lnTo>
                                <a:lnTo>
                                  <a:pt x="1330" y="208"/>
                                </a:lnTo>
                                <a:lnTo>
                                  <a:pt x="1275" y="162"/>
                                </a:lnTo>
                                <a:lnTo>
                                  <a:pt x="1215" y="121"/>
                                </a:lnTo>
                                <a:lnTo>
                                  <a:pt x="1153" y="86"/>
                                </a:lnTo>
                                <a:lnTo>
                                  <a:pt x="1086" y="56"/>
                                </a:lnTo>
                                <a:lnTo>
                                  <a:pt x="1017" y="32"/>
                                </a:lnTo>
                                <a:lnTo>
                                  <a:pt x="945" y="15"/>
                                </a:lnTo>
                                <a:lnTo>
                                  <a:pt x="870"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4361" y="2459"/>
                            <a:ext cx="404" cy="586"/>
                          </a:xfrm>
                          <a:custGeom>
                            <a:avLst/>
                            <a:gdLst>
                              <a:gd name="T0" fmla="+- 0 4477 4362"/>
                              <a:gd name="T1" fmla="*/ T0 w 404"/>
                              <a:gd name="T2" fmla="+- 0 2459 2459"/>
                              <a:gd name="T3" fmla="*/ 2459 h 586"/>
                              <a:gd name="T4" fmla="+- 0 4362 4362"/>
                              <a:gd name="T5" fmla="*/ T4 w 404"/>
                              <a:gd name="T6" fmla="+- 0 2793 2459"/>
                              <a:gd name="T7" fmla="*/ 2793 h 586"/>
                              <a:gd name="T8" fmla="+- 0 4610 4362"/>
                              <a:gd name="T9" fmla="*/ T8 w 404"/>
                              <a:gd name="T10" fmla="+- 0 3044 2459"/>
                              <a:gd name="T11" fmla="*/ 3044 h 586"/>
                              <a:gd name="T12" fmla="+- 0 4584 4362"/>
                              <a:gd name="T13" fmla="*/ T12 w 404"/>
                              <a:gd name="T14" fmla="+- 0 2927 2459"/>
                              <a:gd name="T15" fmla="*/ 2927 h 586"/>
                              <a:gd name="T16" fmla="+- 0 4766 4362"/>
                              <a:gd name="T17" fmla="*/ T16 w 404"/>
                              <a:gd name="T18" fmla="+- 0 2886 2459"/>
                              <a:gd name="T19" fmla="*/ 2886 h 586"/>
                              <a:gd name="T20" fmla="+- 0 4686 4362"/>
                              <a:gd name="T21" fmla="*/ T20 w 404"/>
                              <a:gd name="T22" fmla="+- 0 2535 2459"/>
                              <a:gd name="T23" fmla="*/ 2535 h 586"/>
                              <a:gd name="T24" fmla="+- 0 4504 4362"/>
                              <a:gd name="T25" fmla="*/ T24 w 404"/>
                              <a:gd name="T26" fmla="+- 0 2576 2459"/>
                              <a:gd name="T27" fmla="*/ 2576 h 586"/>
                              <a:gd name="T28" fmla="+- 0 4477 4362"/>
                              <a:gd name="T29" fmla="*/ T28 w 404"/>
                              <a:gd name="T30" fmla="+- 0 2459 2459"/>
                              <a:gd name="T31" fmla="*/ 2459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586">
                                <a:moveTo>
                                  <a:pt x="115" y="0"/>
                                </a:moveTo>
                                <a:lnTo>
                                  <a:pt x="0" y="334"/>
                                </a:lnTo>
                                <a:lnTo>
                                  <a:pt x="248" y="585"/>
                                </a:lnTo>
                                <a:lnTo>
                                  <a:pt x="222" y="468"/>
                                </a:lnTo>
                                <a:lnTo>
                                  <a:pt x="404" y="427"/>
                                </a:lnTo>
                                <a:lnTo>
                                  <a:pt x="324" y="76"/>
                                </a:lnTo>
                                <a:lnTo>
                                  <a:pt x="142" y="117"/>
                                </a:lnTo>
                                <a:lnTo>
                                  <a:pt x="115"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2621" y="2215"/>
                            <a:ext cx="1589" cy="1589"/>
                          </a:xfrm>
                          <a:custGeom>
                            <a:avLst/>
                            <a:gdLst>
                              <a:gd name="T0" fmla="+- 0 3340 2622"/>
                              <a:gd name="T1" fmla="*/ T0 w 1589"/>
                              <a:gd name="T2" fmla="+- 0 2219 2215"/>
                              <a:gd name="T3" fmla="*/ 2219 h 1589"/>
                              <a:gd name="T4" fmla="+- 0 3193 2622"/>
                              <a:gd name="T5" fmla="*/ T4 w 1589"/>
                              <a:gd name="T6" fmla="+- 0 2247 2215"/>
                              <a:gd name="T7" fmla="*/ 2247 h 1589"/>
                              <a:gd name="T8" fmla="+- 0 3057 2622"/>
                              <a:gd name="T9" fmla="*/ T8 w 1589"/>
                              <a:gd name="T10" fmla="+- 0 2300 2215"/>
                              <a:gd name="T11" fmla="*/ 2300 h 1589"/>
                              <a:gd name="T12" fmla="+- 0 2935 2622"/>
                              <a:gd name="T13" fmla="*/ T12 w 1589"/>
                              <a:gd name="T14" fmla="+- 0 2377 2215"/>
                              <a:gd name="T15" fmla="*/ 2377 h 1589"/>
                              <a:gd name="T16" fmla="+- 0 2830 2622"/>
                              <a:gd name="T17" fmla="*/ T16 w 1589"/>
                              <a:gd name="T18" fmla="+- 0 2474 2215"/>
                              <a:gd name="T19" fmla="*/ 2474 h 1589"/>
                              <a:gd name="T20" fmla="+- 0 2743 2622"/>
                              <a:gd name="T21" fmla="*/ T20 w 1589"/>
                              <a:gd name="T22" fmla="+- 0 2588 2215"/>
                              <a:gd name="T23" fmla="*/ 2588 h 1589"/>
                              <a:gd name="T24" fmla="+- 0 2677 2622"/>
                              <a:gd name="T25" fmla="*/ T24 w 1589"/>
                              <a:gd name="T26" fmla="+- 0 2717 2215"/>
                              <a:gd name="T27" fmla="*/ 2717 h 1589"/>
                              <a:gd name="T28" fmla="+- 0 2636 2622"/>
                              <a:gd name="T29" fmla="*/ T28 w 1589"/>
                              <a:gd name="T30" fmla="+- 0 2858 2215"/>
                              <a:gd name="T31" fmla="*/ 2858 h 1589"/>
                              <a:gd name="T32" fmla="+- 0 2622 2622"/>
                              <a:gd name="T33" fmla="*/ T32 w 1589"/>
                              <a:gd name="T34" fmla="+- 0 3009 2215"/>
                              <a:gd name="T35" fmla="*/ 3009 h 1589"/>
                              <a:gd name="T36" fmla="+- 0 2636 2622"/>
                              <a:gd name="T37" fmla="*/ T36 w 1589"/>
                              <a:gd name="T38" fmla="+- 0 3160 2215"/>
                              <a:gd name="T39" fmla="*/ 3160 h 1589"/>
                              <a:gd name="T40" fmla="+- 0 2677 2622"/>
                              <a:gd name="T41" fmla="*/ T40 w 1589"/>
                              <a:gd name="T42" fmla="+- 0 3302 2215"/>
                              <a:gd name="T43" fmla="*/ 3302 h 1589"/>
                              <a:gd name="T44" fmla="+- 0 2743 2622"/>
                              <a:gd name="T45" fmla="*/ T44 w 1589"/>
                              <a:gd name="T46" fmla="+- 0 3431 2215"/>
                              <a:gd name="T47" fmla="*/ 3431 h 1589"/>
                              <a:gd name="T48" fmla="+- 0 2830 2622"/>
                              <a:gd name="T49" fmla="*/ T48 w 1589"/>
                              <a:gd name="T50" fmla="+- 0 3545 2215"/>
                              <a:gd name="T51" fmla="*/ 3545 h 1589"/>
                              <a:gd name="T52" fmla="+- 0 2935 2622"/>
                              <a:gd name="T53" fmla="*/ T52 w 1589"/>
                              <a:gd name="T54" fmla="+- 0 3642 2215"/>
                              <a:gd name="T55" fmla="*/ 3642 h 1589"/>
                              <a:gd name="T56" fmla="+- 0 3057 2622"/>
                              <a:gd name="T57" fmla="*/ T56 w 1589"/>
                              <a:gd name="T58" fmla="+- 0 3718 2215"/>
                              <a:gd name="T59" fmla="*/ 3718 h 1589"/>
                              <a:gd name="T60" fmla="+- 0 3193 2622"/>
                              <a:gd name="T61" fmla="*/ T60 w 1589"/>
                              <a:gd name="T62" fmla="+- 0 3772 2215"/>
                              <a:gd name="T63" fmla="*/ 3772 h 1589"/>
                              <a:gd name="T64" fmla="+- 0 3340 2622"/>
                              <a:gd name="T65" fmla="*/ T64 w 1589"/>
                              <a:gd name="T66" fmla="+- 0 3800 2215"/>
                              <a:gd name="T67" fmla="*/ 3800 h 1589"/>
                              <a:gd name="T68" fmla="+- 0 3492 2622"/>
                              <a:gd name="T69" fmla="*/ T68 w 1589"/>
                              <a:gd name="T70" fmla="+- 0 3800 2215"/>
                              <a:gd name="T71" fmla="*/ 3800 h 1589"/>
                              <a:gd name="T72" fmla="+- 0 3639 2622"/>
                              <a:gd name="T73" fmla="*/ T72 w 1589"/>
                              <a:gd name="T74" fmla="+- 0 3772 2215"/>
                              <a:gd name="T75" fmla="*/ 3772 h 1589"/>
                              <a:gd name="T76" fmla="+- 0 3775 2622"/>
                              <a:gd name="T77" fmla="*/ T76 w 1589"/>
                              <a:gd name="T78" fmla="+- 0 3718 2215"/>
                              <a:gd name="T79" fmla="*/ 3718 h 1589"/>
                              <a:gd name="T80" fmla="+- 0 3897 2622"/>
                              <a:gd name="T81" fmla="*/ T80 w 1589"/>
                              <a:gd name="T82" fmla="+- 0 3642 2215"/>
                              <a:gd name="T83" fmla="*/ 3642 h 1589"/>
                              <a:gd name="T84" fmla="+- 0 4002 2622"/>
                              <a:gd name="T85" fmla="*/ T84 w 1589"/>
                              <a:gd name="T86" fmla="+- 0 3545 2215"/>
                              <a:gd name="T87" fmla="*/ 3545 h 1589"/>
                              <a:gd name="T88" fmla="+- 0 4089 2622"/>
                              <a:gd name="T89" fmla="*/ T88 w 1589"/>
                              <a:gd name="T90" fmla="+- 0 3431 2215"/>
                              <a:gd name="T91" fmla="*/ 3431 h 1589"/>
                              <a:gd name="T92" fmla="+- 0 4155 2622"/>
                              <a:gd name="T93" fmla="*/ T92 w 1589"/>
                              <a:gd name="T94" fmla="+- 0 3302 2215"/>
                              <a:gd name="T95" fmla="*/ 3302 h 1589"/>
                              <a:gd name="T96" fmla="+- 0 4196 2622"/>
                              <a:gd name="T97" fmla="*/ T96 w 1589"/>
                              <a:gd name="T98" fmla="+- 0 3160 2215"/>
                              <a:gd name="T99" fmla="*/ 3160 h 1589"/>
                              <a:gd name="T100" fmla="+- 0 4210 2622"/>
                              <a:gd name="T101" fmla="*/ T100 w 1589"/>
                              <a:gd name="T102" fmla="+- 0 3009 2215"/>
                              <a:gd name="T103" fmla="*/ 3009 h 1589"/>
                              <a:gd name="T104" fmla="+- 0 4196 2622"/>
                              <a:gd name="T105" fmla="*/ T104 w 1589"/>
                              <a:gd name="T106" fmla="+- 0 2858 2215"/>
                              <a:gd name="T107" fmla="*/ 2858 h 1589"/>
                              <a:gd name="T108" fmla="+- 0 4155 2622"/>
                              <a:gd name="T109" fmla="*/ T108 w 1589"/>
                              <a:gd name="T110" fmla="+- 0 2717 2215"/>
                              <a:gd name="T111" fmla="*/ 2717 h 1589"/>
                              <a:gd name="T112" fmla="+- 0 4089 2622"/>
                              <a:gd name="T113" fmla="*/ T112 w 1589"/>
                              <a:gd name="T114" fmla="+- 0 2588 2215"/>
                              <a:gd name="T115" fmla="*/ 2588 h 1589"/>
                              <a:gd name="T116" fmla="+- 0 4002 2622"/>
                              <a:gd name="T117" fmla="*/ T116 w 1589"/>
                              <a:gd name="T118" fmla="+- 0 2474 2215"/>
                              <a:gd name="T119" fmla="*/ 2474 h 1589"/>
                              <a:gd name="T120" fmla="+- 0 3897 2622"/>
                              <a:gd name="T121" fmla="*/ T120 w 1589"/>
                              <a:gd name="T122" fmla="+- 0 2377 2215"/>
                              <a:gd name="T123" fmla="*/ 2377 h 1589"/>
                              <a:gd name="T124" fmla="+- 0 3775 2622"/>
                              <a:gd name="T125" fmla="*/ T124 w 1589"/>
                              <a:gd name="T126" fmla="+- 0 2300 2215"/>
                              <a:gd name="T127" fmla="*/ 2300 h 1589"/>
                              <a:gd name="T128" fmla="+- 0 3639 2622"/>
                              <a:gd name="T129" fmla="*/ T128 w 1589"/>
                              <a:gd name="T130" fmla="+- 0 2247 2215"/>
                              <a:gd name="T131" fmla="*/ 2247 h 1589"/>
                              <a:gd name="T132" fmla="+- 0 3492 2622"/>
                              <a:gd name="T133" fmla="*/ T132 w 1589"/>
                              <a:gd name="T134" fmla="+- 0 2219 2215"/>
                              <a:gd name="T135" fmla="*/ 2219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4" y="0"/>
                                </a:moveTo>
                                <a:lnTo>
                                  <a:pt x="718" y="4"/>
                                </a:lnTo>
                                <a:lnTo>
                                  <a:pt x="643" y="14"/>
                                </a:lnTo>
                                <a:lnTo>
                                  <a:pt x="571" y="32"/>
                                </a:lnTo>
                                <a:lnTo>
                                  <a:pt x="502" y="56"/>
                                </a:lnTo>
                                <a:lnTo>
                                  <a:pt x="435" y="85"/>
                                </a:lnTo>
                                <a:lnTo>
                                  <a:pt x="373" y="121"/>
                                </a:lnTo>
                                <a:lnTo>
                                  <a:pt x="313" y="162"/>
                                </a:lnTo>
                                <a:lnTo>
                                  <a:pt x="258" y="208"/>
                                </a:lnTo>
                                <a:lnTo>
                                  <a:pt x="208" y="259"/>
                                </a:lnTo>
                                <a:lnTo>
                                  <a:pt x="162" y="314"/>
                                </a:lnTo>
                                <a:lnTo>
                                  <a:pt x="121" y="373"/>
                                </a:lnTo>
                                <a:lnTo>
                                  <a:pt x="85" y="436"/>
                                </a:lnTo>
                                <a:lnTo>
                                  <a:pt x="55" y="502"/>
                                </a:lnTo>
                                <a:lnTo>
                                  <a:pt x="32" y="571"/>
                                </a:lnTo>
                                <a:lnTo>
                                  <a:pt x="14" y="643"/>
                                </a:lnTo>
                                <a:lnTo>
                                  <a:pt x="3" y="718"/>
                                </a:lnTo>
                                <a:lnTo>
                                  <a:pt x="0" y="794"/>
                                </a:lnTo>
                                <a:lnTo>
                                  <a:pt x="3" y="871"/>
                                </a:lnTo>
                                <a:lnTo>
                                  <a:pt x="14" y="945"/>
                                </a:lnTo>
                                <a:lnTo>
                                  <a:pt x="32" y="1017"/>
                                </a:lnTo>
                                <a:lnTo>
                                  <a:pt x="55" y="1087"/>
                                </a:lnTo>
                                <a:lnTo>
                                  <a:pt x="85" y="1153"/>
                                </a:lnTo>
                                <a:lnTo>
                                  <a:pt x="121" y="1216"/>
                                </a:lnTo>
                                <a:lnTo>
                                  <a:pt x="162" y="1275"/>
                                </a:lnTo>
                                <a:lnTo>
                                  <a:pt x="208" y="1330"/>
                                </a:lnTo>
                                <a:lnTo>
                                  <a:pt x="258" y="1381"/>
                                </a:lnTo>
                                <a:lnTo>
                                  <a:pt x="313" y="1427"/>
                                </a:lnTo>
                                <a:lnTo>
                                  <a:pt x="373" y="1468"/>
                                </a:lnTo>
                                <a:lnTo>
                                  <a:pt x="435" y="1503"/>
                                </a:lnTo>
                                <a:lnTo>
                                  <a:pt x="502" y="1533"/>
                                </a:lnTo>
                                <a:lnTo>
                                  <a:pt x="571" y="1557"/>
                                </a:lnTo>
                                <a:lnTo>
                                  <a:pt x="643" y="1574"/>
                                </a:lnTo>
                                <a:lnTo>
                                  <a:pt x="718" y="1585"/>
                                </a:lnTo>
                                <a:lnTo>
                                  <a:pt x="794" y="1588"/>
                                </a:lnTo>
                                <a:lnTo>
                                  <a:pt x="870" y="1585"/>
                                </a:lnTo>
                                <a:lnTo>
                                  <a:pt x="945" y="1574"/>
                                </a:lnTo>
                                <a:lnTo>
                                  <a:pt x="1017" y="1557"/>
                                </a:lnTo>
                                <a:lnTo>
                                  <a:pt x="1086" y="1533"/>
                                </a:lnTo>
                                <a:lnTo>
                                  <a:pt x="1153" y="1503"/>
                                </a:lnTo>
                                <a:lnTo>
                                  <a:pt x="1215" y="1468"/>
                                </a:lnTo>
                                <a:lnTo>
                                  <a:pt x="1275" y="1427"/>
                                </a:lnTo>
                                <a:lnTo>
                                  <a:pt x="1330" y="1381"/>
                                </a:lnTo>
                                <a:lnTo>
                                  <a:pt x="1380" y="1330"/>
                                </a:lnTo>
                                <a:lnTo>
                                  <a:pt x="1426" y="1275"/>
                                </a:lnTo>
                                <a:lnTo>
                                  <a:pt x="1467" y="1216"/>
                                </a:lnTo>
                                <a:lnTo>
                                  <a:pt x="1503" y="1153"/>
                                </a:lnTo>
                                <a:lnTo>
                                  <a:pt x="1533" y="1087"/>
                                </a:lnTo>
                                <a:lnTo>
                                  <a:pt x="1556" y="1017"/>
                                </a:lnTo>
                                <a:lnTo>
                                  <a:pt x="1574" y="945"/>
                                </a:lnTo>
                                <a:lnTo>
                                  <a:pt x="1585" y="871"/>
                                </a:lnTo>
                                <a:lnTo>
                                  <a:pt x="1588" y="794"/>
                                </a:lnTo>
                                <a:lnTo>
                                  <a:pt x="1585" y="718"/>
                                </a:lnTo>
                                <a:lnTo>
                                  <a:pt x="1574" y="643"/>
                                </a:lnTo>
                                <a:lnTo>
                                  <a:pt x="1556" y="571"/>
                                </a:lnTo>
                                <a:lnTo>
                                  <a:pt x="1533" y="502"/>
                                </a:lnTo>
                                <a:lnTo>
                                  <a:pt x="1503" y="436"/>
                                </a:lnTo>
                                <a:lnTo>
                                  <a:pt x="1467" y="373"/>
                                </a:lnTo>
                                <a:lnTo>
                                  <a:pt x="1426" y="314"/>
                                </a:lnTo>
                                <a:lnTo>
                                  <a:pt x="1380" y="259"/>
                                </a:lnTo>
                                <a:lnTo>
                                  <a:pt x="1330" y="208"/>
                                </a:lnTo>
                                <a:lnTo>
                                  <a:pt x="1275" y="162"/>
                                </a:lnTo>
                                <a:lnTo>
                                  <a:pt x="1215" y="121"/>
                                </a:lnTo>
                                <a:lnTo>
                                  <a:pt x="1153" y="85"/>
                                </a:lnTo>
                                <a:lnTo>
                                  <a:pt x="1086" y="56"/>
                                </a:lnTo>
                                <a:lnTo>
                                  <a:pt x="1017" y="32"/>
                                </a:lnTo>
                                <a:lnTo>
                                  <a:pt x="945" y="14"/>
                                </a:lnTo>
                                <a:lnTo>
                                  <a:pt x="870" y="4"/>
                                </a:lnTo>
                                <a:lnTo>
                                  <a:pt x="79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2"/>
                        <wps:cNvSpPr>
                          <a:spLocks/>
                        </wps:cNvSpPr>
                        <wps:spPr bwMode="auto">
                          <a:xfrm>
                            <a:off x="4593" y="1481"/>
                            <a:ext cx="446" cy="492"/>
                          </a:xfrm>
                          <a:custGeom>
                            <a:avLst/>
                            <a:gdLst>
                              <a:gd name="T0" fmla="+- 0 4967 4593"/>
                              <a:gd name="T1" fmla="*/ T0 w 446"/>
                              <a:gd name="T2" fmla="+- 0 1482 1482"/>
                              <a:gd name="T3" fmla="*/ 1482 h 492"/>
                              <a:gd name="T4" fmla="+- 0 4634 4593"/>
                              <a:gd name="T5" fmla="*/ T4 w 446"/>
                              <a:gd name="T6" fmla="+- 0 1600 1482"/>
                              <a:gd name="T7" fmla="*/ 1600 h 492"/>
                              <a:gd name="T8" fmla="+- 0 4593 4593"/>
                              <a:gd name="T9" fmla="*/ T8 w 446"/>
                              <a:gd name="T10" fmla="+- 0 1951 1482"/>
                              <a:gd name="T11" fmla="*/ 1951 h 492"/>
                              <a:gd name="T12" fmla="+- 0 4668 4593"/>
                              <a:gd name="T13" fmla="*/ T12 w 446"/>
                              <a:gd name="T14" fmla="+- 0 1857 1482"/>
                              <a:gd name="T15" fmla="*/ 1857 h 492"/>
                              <a:gd name="T16" fmla="+- 0 4814 4593"/>
                              <a:gd name="T17" fmla="*/ T16 w 446"/>
                              <a:gd name="T18" fmla="+- 0 1973 1482"/>
                              <a:gd name="T19" fmla="*/ 1973 h 492"/>
                              <a:gd name="T20" fmla="+- 0 5038 4593"/>
                              <a:gd name="T21" fmla="*/ T20 w 446"/>
                              <a:gd name="T22" fmla="+- 0 1692 1482"/>
                              <a:gd name="T23" fmla="*/ 1692 h 492"/>
                              <a:gd name="T24" fmla="+- 0 4892 4593"/>
                              <a:gd name="T25" fmla="*/ T24 w 446"/>
                              <a:gd name="T26" fmla="+- 0 1576 1482"/>
                              <a:gd name="T27" fmla="*/ 1576 h 492"/>
                              <a:gd name="T28" fmla="+- 0 4967 4593"/>
                              <a:gd name="T29" fmla="*/ T28 w 446"/>
                              <a:gd name="T30" fmla="+- 0 1482 1482"/>
                              <a:gd name="T31" fmla="*/ 1482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6" h="492">
                                <a:moveTo>
                                  <a:pt x="374" y="0"/>
                                </a:moveTo>
                                <a:lnTo>
                                  <a:pt x="41" y="118"/>
                                </a:lnTo>
                                <a:lnTo>
                                  <a:pt x="0" y="469"/>
                                </a:lnTo>
                                <a:lnTo>
                                  <a:pt x="75" y="375"/>
                                </a:lnTo>
                                <a:lnTo>
                                  <a:pt x="221" y="491"/>
                                </a:lnTo>
                                <a:lnTo>
                                  <a:pt x="445" y="210"/>
                                </a:lnTo>
                                <a:lnTo>
                                  <a:pt x="299" y="94"/>
                                </a:lnTo>
                                <a:lnTo>
                                  <a:pt x="374"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1"/>
                        <wps:cNvSpPr>
                          <a:spLocks/>
                        </wps:cNvSpPr>
                        <wps:spPr bwMode="auto">
                          <a:xfrm>
                            <a:off x="3081" y="201"/>
                            <a:ext cx="1589" cy="1589"/>
                          </a:xfrm>
                          <a:custGeom>
                            <a:avLst/>
                            <a:gdLst>
                              <a:gd name="T0" fmla="+- 0 3799 3081"/>
                              <a:gd name="T1" fmla="*/ T0 w 1589"/>
                              <a:gd name="T2" fmla="+- 0 205 201"/>
                              <a:gd name="T3" fmla="*/ 205 h 1589"/>
                              <a:gd name="T4" fmla="+- 0 3653 3081"/>
                              <a:gd name="T5" fmla="*/ T4 w 1589"/>
                              <a:gd name="T6" fmla="+- 0 233 201"/>
                              <a:gd name="T7" fmla="*/ 233 h 1589"/>
                              <a:gd name="T8" fmla="+- 0 3517 3081"/>
                              <a:gd name="T9" fmla="*/ T8 w 1589"/>
                              <a:gd name="T10" fmla="+- 0 286 201"/>
                              <a:gd name="T11" fmla="*/ 286 h 1589"/>
                              <a:gd name="T12" fmla="+- 0 3395 3081"/>
                              <a:gd name="T13" fmla="*/ T12 w 1589"/>
                              <a:gd name="T14" fmla="+- 0 363 201"/>
                              <a:gd name="T15" fmla="*/ 363 h 1589"/>
                              <a:gd name="T16" fmla="+- 0 3289 3081"/>
                              <a:gd name="T17" fmla="*/ T16 w 1589"/>
                              <a:gd name="T18" fmla="+- 0 460 201"/>
                              <a:gd name="T19" fmla="*/ 460 h 1589"/>
                              <a:gd name="T20" fmla="+- 0 3202 3081"/>
                              <a:gd name="T21" fmla="*/ T20 w 1589"/>
                              <a:gd name="T22" fmla="+- 0 574 201"/>
                              <a:gd name="T23" fmla="*/ 574 h 1589"/>
                              <a:gd name="T24" fmla="+- 0 3137 3081"/>
                              <a:gd name="T25" fmla="*/ T24 w 1589"/>
                              <a:gd name="T26" fmla="+- 0 703 201"/>
                              <a:gd name="T27" fmla="*/ 703 h 1589"/>
                              <a:gd name="T28" fmla="+- 0 3096 3081"/>
                              <a:gd name="T29" fmla="*/ T28 w 1589"/>
                              <a:gd name="T30" fmla="+- 0 844 201"/>
                              <a:gd name="T31" fmla="*/ 844 h 1589"/>
                              <a:gd name="T32" fmla="+- 0 3081 3081"/>
                              <a:gd name="T33" fmla="*/ T32 w 1589"/>
                              <a:gd name="T34" fmla="+- 0 995 201"/>
                              <a:gd name="T35" fmla="*/ 995 h 1589"/>
                              <a:gd name="T36" fmla="+- 0 3096 3081"/>
                              <a:gd name="T37" fmla="*/ T36 w 1589"/>
                              <a:gd name="T38" fmla="+- 0 1146 201"/>
                              <a:gd name="T39" fmla="*/ 1146 h 1589"/>
                              <a:gd name="T40" fmla="+- 0 3137 3081"/>
                              <a:gd name="T41" fmla="*/ T40 w 1589"/>
                              <a:gd name="T42" fmla="+- 0 1288 201"/>
                              <a:gd name="T43" fmla="*/ 1288 h 1589"/>
                              <a:gd name="T44" fmla="+- 0 3202 3081"/>
                              <a:gd name="T45" fmla="*/ T44 w 1589"/>
                              <a:gd name="T46" fmla="+- 0 1417 201"/>
                              <a:gd name="T47" fmla="*/ 1417 h 1589"/>
                              <a:gd name="T48" fmla="+- 0 3289 3081"/>
                              <a:gd name="T49" fmla="*/ T48 w 1589"/>
                              <a:gd name="T50" fmla="+- 0 1531 201"/>
                              <a:gd name="T51" fmla="*/ 1531 h 1589"/>
                              <a:gd name="T52" fmla="+- 0 3395 3081"/>
                              <a:gd name="T53" fmla="*/ T52 w 1589"/>
                              <a:gd name="T54" fmla="+- 0 1628 201"/>
                              <a:gd name="T55" fmla="*/ 1628 h 1589"/>
                              <a:gd name="T56" fmla="+- 0 3517 3081"/>
                              <a:gd name="T57" fmla="*/ T56 w 1589"/>
                              <a:gd name="T58" fmla="+- 0 1704 201"/>
                              <a:gd name="T59" fmla="*/ 1704 h 1589"/>
                              <a:gd name="T60" fmla="+- 0 3653 3081"/>
                              <a:gd name="T61" fmla="*/ T60 w 1589"/>
                              <a:gd name="T62" fmla="+- 0 1758 201"/>
                              <a:gd name="T63" fmla="*/ 1758 h 1589"/>
                              <a:gd name="T64" fmla="+- 0 3799 3081"/>
                              <a:gd name="T65" fmla="*/ T64 w 1589"/>
                              <a:gd name="T66" fmla="+- 0 1786 201"/>
                              <a:gd name="T67" fmla="*/ 1786 h 1589"/>
                              <a:gd name="T68" fmla="+- 0 3952 3081"/>
                              <a:gd name="T69" fmla="*/ T68 w 1589"/>
                              <a:gd name="T70" fmla="+- 0 1786 201"/>
                              <a:gd name="T71" fmla="*/ 1786 h 1589"/>
                              <a:gd name="T72" fmla="+- 0 4099 3081"/>
                              <a:gd name="T73" fmla="*/ T72 w 1589"/>
                              <a:gd name="T74" fmla="+- 0 1758 201"/>
                              <a:gd name="T75" fmla="*/ 1758 h 1589"/>
                              <a:gd name="T76" fmla="+- 0 4234 3081"/>
                              <a:gd name="T77" fmla="*/ T76 w 1589"/>
                              <a:gd name="T78" fmla="+- 0 1704 201"/>
                              <a:gd name="T79" fmla="*/ 1704 h 1589"/>
                              <a:gd name="T80" fmla="+- 0 4356 3081"/>
                              <a:gd name="T81" fmla="*/ T80 w 1589"/>
                              <a:gd name="T82" fmla="+- 0 1628 201"/>
                              <a:gd name="T83" fmla="*/ 1628 h 1589"/>
                              <a:gd name="T84" fmla="+- 0 4462 3081"/>
                              <a:gd name="T85" fmla="*/ T84 w 1589"/>
                              <a:gd name="T86" fmla="+- 0 1531 201"/>
                              <a:gd name="T87" fmla="*/ 1531 h 1589"/>
                              <a:gd name="T88" fmla="+- 0 4549 3081"/>
                              <a:gd name="T89" fmla="*/ T88 w 1589"/>
                              <a:gd name="T90" fmla="+- 0 1417 201"/>
                              <a:gd name="T91" fmla="*/ 1417 h 1589"/>
                              <a:gd name="T92" fmla="+- 0 4614 3081"/>
                              <a:gd name="T93" fmla="*/ T92 w 1589"/>
                              <a:gd name="T94" fmla="+- 0 1288 201"/>
                              <a:gd name="T95" fmla="*/ 1288 h 1589"/>
                              <a:gd name="T96" fmla="+- 0 4655 3081"/>
                              <a:gd name="T97" fmla="*/ T96 w 1589"/>
                              <a:gd name="T98" fmla="+- 0 1146 201"/>
                              <a:gd name="T99" fmla="*/ 1146 h 1589"/>
                              <a:gd name="T100" fmla="+- 0 4670 3081"/>
                              <a:gd name="T101" fmla="*/ T100 w 1589"/>
                              <a:gd name="T102" fmla="+- 0 995 201"/>
                              <a:gd name="T103" fmla="*/ 995 h 1589"/>
                              <a:gd name="T104" fmla="+- 0 4655 3081"/>
                              <a:gd name="T105" fmla="*/ T104 w 1589"/>
                              <a:gd name="T106" fmla="+- 0 844 201"/>
                              <a:gd name="T107" fmla="*/ 844 h 1589"/>
                              <a:gd name="T108" fmla="+- 0 4614 3081"/>
                              <a:gd name="T109" fmla="*/ T108 w 1589"/>
                              <a:gd name="T110" fmla="+- 0 703 201"/>
                              <a:gd name="T111" fmla="*/ 703 h 1589"/>
                              <a:gd name="T112" fmla="+- 0 4549 3081"/>
                              <a:gd name="T113" fmla="*/ T112 w 1589"/>
                              <a:gd name="T114" fmla="+- 0 574 201"/>
                              <a:gd name="T115" fmla="*/ 574 h 1589"/>
                              <a:gd name="T116" fmla="+- 0 4462 3081"/>
                              <a:gd name="T117" fmla="*/ T116 w 1589"/>
                              <a:gd name="T118" fmla="+- 0 460 201"/>
                              <a:gd name="T119" fmla="*/ 460 h 1589"/>
                              <a:gd name="T120" fmla="+- 0 4356 3081"/>
                              <a:gd name="T121" fmla="*/ T120 w 1589"/>
                              <a:gd name="T122" fmla="+- 0 363 201"/>
                              <a:gd name="T123" fmla="*/ 363 h 1589"/>
                              <a:gd name="T124" fmla="+- 0 4234 3081"/>
                              <a:gd name="T125" fmla="*/ T124 w 1589"/>
                              <a:gd name="T126" fmla="+- 0 286 201"/>
                              <a:gd name="T127" fmla="*/ 286 h 1589"/>
                              <a:gd name="T128" fmla="+- 0 4099 3081"/>
                              <a:gd name="T129" fmla="*/ T128 w 1589"/>
                              <a:gd name="T130" fmla="+- 0 233 201"/>
                              <a:gd name="T131" fmla="*/ 233 h 1589"/>
                              <a:gd name="T132" fmla="+- 0 3952 3081"/>
                              <a:gd name="T133" fmla="*/ T132 w 1589"/>
                              <a:gd name="T134" fmla="+- 0 205 201"/>
                              <a:gd name="T135" fmla="*/ 20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795" y="0"/>
                                </a:moveTo>
                                <a:lnTo>
                                  <a:pt x="718" y="4"/>
                                </a:lnTo>
                                <a:lnTo>
                                  <a:pt x="644" y="14"/>
                                </a:lnTo>
                                <a:lnTo>
                                  <a:pt x="572" y="32"/>
                                </a:lnTo>
                                <a:lnTo>
                                  <a:pt x="502" y="56"/>
                                </a:lnTo>
                                <a:lnTo>
                                  <a:pt x="436" y="85"/>
                                </a:lnTo>
                                <a:lnTo>
                                  <a:pt x="373" y="121"/>
                                </a:lnTo>
                                <a:lnTo>
                                  <a:pt x="314" y="162"/>
                                </a:lnTo>
                                <a:lnTo>
                                  <a:pt x="259" y="208"/>
                                </a:lnTo>
                                <a:lnTo>
                                  <a:pt x="208" y="259"/>
                                </a:lnTo>
                                <a:lnTo>
                                  <a:pt x="162" y="314"/>
                                </a:lnTo>
                                <a:lnTo>
                                  <a:pt x="121" y="373"/>
                                </a:lnTo>
                                <a:lnTo>
                                  <a:pt x="86" y="436"/>
                                </a:lnTo>
                                <a:lnTo>
                                  <a:pt x="56" y="502"/>
                                </a:lnTo>
                                <a:lnTo>
                                  <a:pt x="32" y="571"/>
                                </a:lnTo>
                                <a:lnTo>
                                  <a:pt x="15" y="643"/>
                                </a:lnTo>
                                <a:lnTo>
                                  <a:pt x="4" y="718"/>
                                </a:lnTo>
                                <a:lnTo>
                                  <a:pt x="0" y="794"/>
                                </a:lnTo>
                                <a:lnTo>
                                  <a:pt x="4" y="871"/>
                                </a:lnTo>
                                <a:lnTo>
                                  <a:pt x="15" y="945"/>
                                </a:lnTo>
                                <a:lnTo>
                                  <a:pt x="32" y="1017"/>
                                </a:lnTo>
                                <a:lnTo>
                                  <a:pt x="56" y="1087"/>
                                </a:lnTo>
                                <a:lnTo>
                                  <a:pt x="86" y="1153"/>
                                </a:lnTo>
                                <a:lnTo>
                                  <a:pt x="121" y="1216"/>
                                </a:lnTo>
                                <a:lnTo>
                                  <a:pt x="162" y="1275"/>
                                </a:lnTo>
                                <a:lnTo>
                                  <a:pt x="208" y="1330"/>
                                </a:lnTo>
                                <a:lnTo>
                                  <a:pt x="259" y="1381"/>
                                </a:lnTo>
                                <a:lnTo>
                                  <a:pt x="314" y="1427"/>
                                </a:lnTo>
                                <a:lnTo>
                                  <a:pt x="373" y="1468"/>
                                </a:lnTo>
                                <a:lnTo>
                                  <a:pt x="436" y="1503"/>
                                </a:lnTo>
                                <a:lnTo>
                                  <a:pt x="502" y="1533"/>
                                </a:lnTo>
                                <a:lnTo>
                                  <a:pt x="572" y="1557"/>
                                </a:lnTo>
                                <a:lnTo>
                                  <a:pt x="644" y="1574"/>
                                </a:lnTo>
                                <a:lnTo>
                                  <a:pt x="718" y="1585"/>
                                </a:lnTo>
                                <a:lnTo>
                                  <a:pt x="795" y="1588"/>
                                </a:lnTo>
                                <a:lnTo>
                                  <a:pt x="871" y="1585"/>
                                </a:lnTo>
                                <a:lnTo>
                                  <a:pt x="946" y="1574"/>
                                </a:lnTo>
                                <a:lnTo>
                                  <a:pt x="1018" y="1557"/>
                                </a:lnTo>
                                <a:lnTo>
                                  <a:pt x="1087" y="1533"/>
                                </a:lnTo>
                                <a:lnTo>
                                  <a:pt x="1153" y="1503"/>
                                </a:lnTo>
                                <a:lnTo>
                                  <a:pt x="1216" y="1468"/>
                                </a:lnTo>
                                <a:lnTo>
                                  <a:pt x="1275" y="1427"/>
                                </a:lnTo>
                                <a:lnTo>
                                  <a:pt x="1330" y="1381"/>
                                </a:lnTo>
                                <a:lnTo>
                                  <a:pt x="1381" y="1330"/>
                                </a:lnTo>
                                <a:lnTo>
                                  <a:pt x="1427" y="1275"/>
                                </a:lnTo>
                                <a:lnTo>
                                  <a:pt x="1468" y="1216"/>
                                </a:lnTo>
                                <a:lnTo>
                                  <a:pt x="1503" y="1153"/>
                                </a:lnTo>
                                <a:lnTo>
                                  <a:pt x="1533" y="1087"/>
                                </a:lnTo>
                                <a:lnTo>
                                  <a:pt x="1557" y="1017"/>
                                </a:lnTo>
                                <a:lnTo>
                                  <a:pt x="1574" y="945"/>
                                </a:lnTo>
                                <a:lnTo>
                                  <a:pt x="1585" y="871"/>
                                </a:lnTo>
                                <a:lnTo>
                                  <a:pt x="1589" y="794"/>
                                </a:lnTo>
                                <a:lnTo>
                                  <a:pt x="1585" y="718"/>
                                </a:lnTo>
                                <a:lnTo>
                                  <a:pt x="1574" y="643"/>
                                </a:lnTo>
                                <a:lnTo>
                                  <a:pt x="1557" y="571"/>
                                </a:lnTo>
                                <a:lnTo>
                                  <a:pt x="1533" y="502"/>
                                </a:lnTo>
                                <a:lnTo>
                                  <a:pt x="1503" y="436"/>
                                </a:lnTo>
                                <a:lnTo>
                                  <a:pt x="1468" y="373"/>
                                </a:lnTo>
                                <a:lnTo>
                                  <a:pt x="1427" y="314"/>
                                </a:lnTo>
                                <a:lnTo>
                                  <a:pt x="1381" y="259"/>
                                </a:lnTo>
                                <a:lnTo>
                                  <a:pt x="1330" y="208"/>
                                </a:lnTo>
                                <a:lnTo>
                                  <a:pt x="1275" y="162"/>
                                </a:lnTo>
                                <a:lnTo>
                                  <a:pt x="1216" y="121"/>
                                </a:lnTo>
                                <a:lnTo>
                                  <a:pt x="1153" y="85"/>
                                </a:lnTo>
                                <a:lnTo>
                                  <a:pt x="1087" y="56"/>
                                </a:lnTo>
                                <a:lnTo>
                                  <a:pt x="1018" y="32"/>
                                </a:lnTo>
                                <a:lnTo>
                                  <a:pt x="946" y="14"/>
                                </a:lnTo>
                                <a:lnTo>
                                  <a:pt x="871" y="4"/>
                                </a:lnTo>
                                <a:lnTo>
                                  <a:pt x="7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0"/>
                        <wps:cNvSpPr>
                          <a:spLocks/>
                        </wps:cNvSpPr>
                        <wps:spPr bwMode="auto">
                          <a:xfrm>
                            <a:off x="3081" y="201"/>
                            <a:ext cx="1589" cy="1589"/>
                          </a:xfrm>
                          <a:custGeom>
                            <a:avLst/>
                            <a:gdLst>
                              <a:gd name="T0" fmla="+- 0 3085 3081"/>
                              <a:gd name="T1" fmla="*/ T0 w 1589"/>
                              <a:gd name="T2" fmla="+- 0 919 201"/>
                              <a:gd name="T3" fmla="*/ 919 h 1589"/>
                              <a:gd name="T4" fmla="+- 0 3113 3081"/>
                              <a:gd name="T5" fmla="*/ T4 w 1589"/>
                              <a:gd name="T6" fmla="+- 0 772 201"/>
                              <a:gd name="T7" fmla="*/ 772 h 1589"/>
                              <a:gd name="T8" fmla="+- 0 3167 3081"/>
                              <a:gd name="T9" fmla="*/ T8 w 1589"/>
                              <a:gd name="T10" fmla="+- 0 637 201"/>
                              <a:gd name="T11" fmla="*/ 637 h 1589"/>
                              <a:gd name="T12" fmla="+- 0 3243 3081"/>
                              <a:gd name="T13" fmla="*/ T12 w 1589"/>
                              <a:gd name="T14" fmla="+- 0 515 201"/>
                              <a:gd name="T15" fmla="*/ 515 h 1589"/>
                              <a:gd name="T16" fmla="+- 0 3340 3081"/>
                              <a:gd name="T17" fmla="*/ T16 w 1589"/>
                              <a:gd name="T18" fmla="+- 0 409 201"/>
                              <a:gd name="T19" fmla="*/ 409 h 1589"/>
                              <a:gd name="T20" fmla="+- 0 3454 3081"/>
                              <a:gd name="T21" fmla="*/ T20 w 1589"/>
                              <a:gd name="T22" fmla="+- 0 322 201"/>
                              <a:gd name="T23" fmla="*/ 322 h 1589"/>
                              <a:gd name="T24" fmla="+- 0 3583 3081"/>
                              <a:gd name="T25" fmla="*/ T24 w 1589"/>
                              <a:gd name="T26" fmla="+- 0 257 201"/>
                              <a:gd name="T27" fmla="*/ 257 h 1589"/>
                              <a:gd name="T28" fmla="+- 0 3725 3081"/>
                              <a:gd name="T29" fmla="*/ T28 w 1589"/>
                              <a:gd name="T30" fmla="+- 0 215 201"/>
                              <a:gd name="T31" fmla="*/ 215 h 1589"/>
                              <a:gd name="T32" fmla="+- 0 3876 3081"/>
                              <a:gd name="T33" fmla="*/ T32 w 1589"/>
                              <a:gd name="T34" fmla="+- 0 201 201"/>
                              <a:gd name="T35" fmla="*/ 201 h 1589"/>
                              <a:gd name="T36" fmla="+- 0 4027 3081"/>
                              <a:gd name="T37" fmla="*/ T36 w 1589"/>
                              <a:gd name="T38" fmla="+- 0 215 201"/>
                              <a:gd name="T39" fmla="*/ 215 h 1589"/>
                              <a:gd name="T40" fmla="+- 0 4168 3081"/>
                              <a:gd name="T41" fmla="*/ T40 w 1589"/>
                              <a:gd name="T42" fmla="+- 0 257 201"/>
                              <a:gd name="T43" fmla="*/ 257 h 1589"/>
                              <a:gd name="T44" fmla="+- 0 4297 3081"/>
                              <a:gd name="T45" fmla="*/ T44 w 1589"/>
                              <a:gd name="T46" fmla="+- 0 322 201"/>
                              <a:gd name="T47" fmla="*/ 322 h 1589"/>
                              <a:gd name="T48" fmla="+- 0 4411 3081"/>
                              <a:gd name="T49" fmla="*/ T48 w 1589"/>
                              <a:gd name="T50" fmla="+- 0 409 201"/>
                              <a:gd name="T51" fmla="*/ 409 h 1589"/>
                              <a:gd name="T52" fmla="+- 0 4508 3081"/>
                              <a:gd name="T53" fmla="*/ T52 w 1589"/>
                              <a:gd name="T54" fmla="+- 0 515 201"/>
                              <a:gd name="T55" fmla="*/ 515 h 1589"/>
                              <a:gd name="T56" fmla="+- 0 4584 3081"/>
                              <a:gd name="T57" fmla="*/ T56 w 1589"/>
                              <a:gd name="T58" fmla="+- 0 637 201"/>
                              <a:gd name="T59" fmla="*/ 637 h 1589"/>
                              <a:gd name="T60" fmla="+- 0 4638 3081"/>
                              <a:gd name="T61" fmla="*/ T60 w 1589"/>
                              <a:gd name="T62" fmla="+- 0 772 201"/>
                              <a:gd name="T63" fmla="*/ 772 h 1589"/>
                              <a:gd name="T64" fmla="+- 0 4666 3081"/>
                              <a:gd name="T65" fmla="*/ T64 w 1589"/>
                              <a:gd name="T66" fmla="+- 0 919 201"/>
                              <a:gd name="T67" fmla="*/ 919 h 1589"/>
                              <a:gd name="T68" fmla="+- 0 4666 3081"/>
                              <a:gd name="T69" fmla="*/ T68 w 1589"/>
                              <a:gd name="T70" fmla="+- 0 1072 201"/>
                              <a:gd name="T71" fmla="*/ 1072 h 1589"/>
                              <a:gd name="T72" fmla="+- 0 4638 3081"/>
                              <a:gd name="T73" fmla="*/ T72 w 1589"/>
                              <a:gd name="T74" fmla="+- 0 1218 201"/>
                              <a:gd name="T75" fmla="*/ 1218 h 1589"/>
                              <a:gd name="T76" fmla="+- 0 4584 3081"/>
                              <a:gd name="T77" fmla="*/ T76 w 1589"/>
                              <a:gd name="T78" fmla="+- 0 1354 201"/>
                              <a:gd name="T79" fmla="*/ 1354 h 1589"/>
                              <a:gd name="T80" fmla="+- 0 4508 3081"/>
                              <a:gd name="T81" fmla="*/ T80 w 1589"/>
                              <a:gd name="T82" fmla="+- 0 1476 201"/>
                              <a:gd name="T83" fmla="*/ 1476 h 1589"/>
                              <a:gd name="T84" fmla="+- 0 4411 3081"/>
                              <a:gd name="T85" fmla="*/ T84 w 1589"/>
                              <a:gd name="T86" fmla="+- 0 1582 201"/>
                              <a:gd name="T87" fmla="*/ 1582 h 1589"/>
                              <a:gd name="T88" fmla="+- 0 4297 3081"/>
                              <a:gd name="T89" fmla="*/ T88 w 1589"/>
                              <a:gd name="T90" fmla="+- 0 1669 201"/>
                              <a:gd name="T91" fmla="*/ 1669 h 1589"/>
                              <a:gd name="T92" fmla="+- 0 4168 3081"/>
                              <a:gd name="T93" fmla="*/ T92 w 1589"/>
                              <a:gd name="T94" fmla="+- 0 1734 201"/>
                              <a:gd name="T95" fmla="*/ 1734 h 1589"/>
                              <a:gd name="T96" fmla="+- 0 4027 3081"/>
                              <a:gd name="T97" fmla="*/ T96 w 1589"/>
                              <a:gd name="T98" fmla="+- 0 1775 201"/>
                              <a:gd name="T99" fmla="*/ 1775 h 1589"/>
                              <a:gd name="T100" fmla="+- 0 3876 3081"/>
                              <a:gd name="T101" fmla="*/ T100 w 1589"/>
                              <a:gd name="T102" fmla="+- 0 1789 201"/>
                              <a:gd name="T103" fmla="*/ 1789 h 1589"/>
                              <a:gd name="T104" fmla="+- 0 3725 3081"/>
                              <a:gd name="T105" fmla="*/ T104 w 1589"/>
                              <a:gd name="T106" fmla="+- 0 1775 201"/>
                              <a:gd name="T107" fmla="*/ 1775 h 1589"/>
                              <a:gd name="T108" fmla="+- 0 3583 3081"/>
                              <a:gd name="T109" fmla="*/ T108 w 1589"/>
                              <a:gd name="T110" fmla="+- 0 1734 201"/>
                              <a:gd name="T111" fmla="*/ 1734 h 1589"/>
                              <a:gd name="T112" fmla="+- 0 3454 3081"/>
                              <a:gd name="T113" fmla="*/ T112 w 1589"/>
                              <a:gd name="T114" fmla="+- 0 1669 201"/>
                              <a:gd name="T115" fmla="*/ 1669 h 1589"/>
                              <a:gd name="T116" fmla="+- 0 3340 3081"/>
                              <a:gd name="T117" fmla="*/ T116 w 1589"/>
                              <a:gd name="T118" fmla="+- 0 1582 201"/>
                              <a:gd name="T119" fmla="*/ 1582 h 1589"/>
                              <a:gd name="T120" fmla="+- 0 3243 3081"/>
                              <a:gd name="T121" fmla="*/ T120 w 1589"/>
                              <a:gd name="T122" fmla="+- 0 1476 201"/>
                              <a:gd name="T123" fmla="*/ 1476 h 1589"/>
                              <a:gd name="T124" fmla="+- 0 3167 3081"/>
                              <a:gd name="T125" fmla="*/ T124 w 1589"/>
                              <a:gd name="T126" fmla="+- 0 1354 201"/>
                              <a:gd name="T127" fmla="*/ 1354 h 1589"/>
                              <a:gd name="T128" fmla="+- 0 3113 3081"/>
                              <a:gd name="T129" fmla="*/ T128 w 1589"/>
                              <a:gd name="T130" fmla="+- 0 1218 201"/>
                              <a:gd name="T131" fmla="*/ 1218 h 1589"/>
                              <a:gd name="T132" fmla="+- 0 3085 3081"/>
                              <a:gd name="T133" fmla="*/ T132 w 1589"/>
                              <a:gd name="T134" fmla="+- 0 1072 201"/>
                              <a:gd name="T135" fmla="*/ 107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9" h="1589">
                                <a:moveTo>
                                  <a:pt x="0" y="794"/>
                                </a:moveTo>
                                <a:lnTo>
                                  <a:pt x="4" y="718"/>
                                </a:lnTo>
                                <a:lnTo>
                                  <a:pt x="15" y="643"/>
                                </a:lnTo>
                                <a:lnTo>
                                  <a:pt x="32" y="571"/>
                                </a:lnTo>
                                <a:lnTo>
                                  <a:pt x="56" y="502"/>
                                </a:lnTo>
                                <a:lnTo>
                                  <a:pt x="86" y="436"/>
                                </a:lnTo>
                                <a:lnTo>
                                  <a:pt x="121" y="373"/>
                                </a:lnTo>
                                <a:lnTo>
                                  <a:pt x="162" y="314"/>
                                </a:lnTo>
                                <a:lnTo>
                                  <a:pt x="208" y="259"/>
                                </a:lnTo>
                                <a:lnTo>
                                  <a:pt x="259" y="208"/>
                                </a:lnTo>
                                <a:lnTo>
                                  <a:pt x="314" y="162"/>
                                </a:lnTo>
                                <a:lnTo>
                                  <a:pt x="373" y="121"/>
                                </a:lnTo>
                                <a:lnTo>
                                  <a:pt x="436" y="85"/>
                                </a:lnTo>
                                <a:lnTo>
                                  <a:pt x="502" y="56"/>
                                </a:lnTo>
                                <a:lnTo>
                                  <a:pt x="572" y="32"/>
                                </a:lnTo>
                                <a:lnTo>
                                  <a:pt x="644" y="14"/>
                                </a:lnTo>
                                <a:lnTo>
                                  <a:pt x="718" y="4"/>
                                </a:lnTo>
                                <a:lnTo>
                                  <a:pt x="795" y="0"/>
                                </a:lnTo>
                                <a:lnTo>
                                  <a:pt x="871" y="4"/>
                                </a:lnTo>
                                <a:lnTo>
                                  <a:pt x="946" y="14"/>
                                </a:lnTo>
                                <a:lnTo>
                                  <a:pt x="1018" y="32"/>
                                </a:lnTo>
                                <a:lnTo>
                                  <a:pt x="1087" y="56"/>
                                </a:lnTo>
                                <a:lnTo>
                                  <a:pt x="1153" y="85"/>
                                </a:lnTo>
                                <a:lnTo>
                                  <a:pt x="1216" y="121"/>
                                </a:lnTo>
                                <a:lnTo>
                                  <a:pt x="1275" y="162"/>
                                </a:lnTo>
                                <a:lnTo>
                                  <a:pt x="1330" y="208"/>
                                </a:lnTo>
                                <a:lnTo>
                                  <a:pt x="1381" y="259"/>
                                </a:lnTo>
                                <a:lnTo>
                                  <a:pt x="1427" y="314"/>
                                </a:lnTo>
                                <a:lnTo>
                                  <a:pt x="1468" y="373"/>
                                </a:lnTo>
                                <a:lnTo>
                                  <a:pt x="1503" y="436"/>
                                </a:lnTo>
                                <a:lnTo>
                                  <a:pt x="1533" y="502"/>
                                </a:lnTo>
                                <a:lnTo>
                                  <a:pt x="1557" y="571"/>
                                </a:lnTo>
                                <a:lnTo>
                                  <a:pt x="1574" y="643"/>
                                </a:lnTo>
                                <a:lnTo>
                                  <a:pt x="1585" y="718"/>
                                </a:lnTo>
                                <a:lnTo>
                                  <a:pt x="1589" y="794"/>
                                </a:lnTo>
                                <a:lnTo>
                                  <a:pt x="1585" y="871"/>
                                </a:lnTo>
                                <a:lnTo>
                                  <a:pt x="1574" y="945"/>
                                </a:lnTo>
                                <a:lnTo>
                                  <a:pt x="1557" y="1017"/>
                                </a:lnTo>
                                <a:lnTo>
                                  <a:pt x="1533" y="1087"/>
                                </a:lnTo>
                                <a:lnTo>
                                  <a:pt x="1503" y="1153"/>
                                </a:lnTo>
                                <a:lnTo>
                                  <a:pt x="1468" y="1216"/>
                                </a:lnTo>
                                <a:lnTo>
                                  <a:pt x="1427" y="1275"/>
                                </a:lnTo>
                                <a:lnTo>
                                  <a:pt x="1381" y="1330"/>
                                </a:lnTo>
                                <a:lnTo>
                                  <a:pt x="1330" y="1381"/>
                                </a:lnTo>
                                <a:lnTo>
                                  <a:pt x="1275" y="1427"/>
                                </a:lnTo>
                                <a:lnTo>
                                  <a:pt x="1216" y="1468"/>
                                </a:lnTo>
                                <a:lnTo>
                                  <a:pt x="1153" y="1503"/>
                                </a:lnTo>
                                <a:lnTo>
                                  <a:pt x="1087" y="1533"/>
                                </a:lnTo>
                                <a:lnTo>
                                  <a:pt x="1018" y="1557"/>
                                </a:lnTo>
                                <a:lnTo>
                                  <a:pt x="946" y="1574"/>
                                </a:lnTo>
                                <a:lnTo>
                                  <a:pt x="871" y="1585"/>
                                </a:lnTo>
                                <a:lnTo>
                                  <a:pt x="795" y="1588"/>
                                </a:lnTo>
                                <a:lnTo>
                                  <a:pt x="718" y="1585"/>
                                </a:lnTo>
                                <a:lnTo>
                                  <a:pt x="644" y="1574"/>
                                </a:lnTo>
                                <a:lnTo>
                                  <a:pt x="572" y="1557"/>
                                </a:lnTo>
                                <a:lnTo>
                                  <a:pt x="502" y="1533"/>
                                </a:lnTo>
                                <a:lnTo>
                                  <a:pt x="436" y="1503"/>
                                </a:lnTo>
                                <a:lnTo>
                                  <a:pt x="373" y="1468"/>
                                </a:lnTo>
                                <a:lnTo>
                                  <a:pt x="314" y="1427"/>
                                </a:lnTo>
                                <a:lnTo>
                                  <a:pt x="259" y="1381"/>
                                </a:lnTo>
                                <a:lnTo>
                                  <a:pt x="208" y="1330"/>
                                </a:lnTo>
                                <a:lnTo>
                                  <a:pt x="162" y="1275"/>
                                </a:lnTo>
                                <a:lnTo>
                                  <a:pt x="121" y="1216"/>
                                </a:lnTo>
                                <a:lnTo>
                                  <a:pt x="86" y="1153"/>
                                </a:lnTo>
                                <a:lnTo>
                                  <a:pt x="56" y="1087"/>
                                </a:lnTo>
                                <a:lnTo>
                                  <a:pt x="32" y="1017"/>
                                </a:lnTo>
                                <a:lnTo>
                                  <a:pt x="15" y="945"/>
                                </a:lnTo>
                                <a:lnTo>
                                  <a:pt x="4" y="871"/>
                                </a:lnTo>
                                <a:lnTo>
                                  <a:pt x="0" y="79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59"/>
                        <wps:cNvSpPr txBox="1">
                          <a:spLocks noChangeArrowheads="1"/>
                        </wps:cNvSpPr>
                        <wps:spPr bwMode="auto">
                          <a:xfrm>
                            <a:off x="3372" y="620"/>
                            <a:ext cx="102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01FA" w14:textId="77777777" w:rsidR="00B55980" w:rsidRDefault="00B55980" w:rsidP="00B55980">
                              <w:pPr>
                                <w:spacing w:line="230" w:lineRule="exact"/>
                                <w:ind w:left="201"/>
                                <w:rPr>
                                  <w:rFonts w:ascii="Calibri"/>
                                  <w:b/>
                                  <w:sz w:val="24"/>
                                </w:rPr>
                              </w:pPr>
                              <w:r>
                                <w:rPr>
                                  <w:rFonts w:ascii="Calibri"/>
                                  <w:b/>
                                  <w:sz w:val="24"/>
                                </w:rPr>
                                <w:t>Acoso</w:t>
                              </w:r>
                            </w:p>
                            <w:p w14:paraId="17A3A545" w14:textId="77777777" w:rsidR="00B55980" w:rsidRDefault="00B55980" w:rsidP="00B55980">
                              <w:pPr>
                                <w:spacing w:before="8" w:line="216" w:lineRule="auto"/>
                                <w:ind w:right="2" w:firstLine="148"/>
                                <w:rPr>
                                  <w:rFonts w:ascii="Calibri"/>
                                  <w:b/>
                                  <w:sz w:val="24"/>
                                </w:rPr>
                              </w:pPr>
                              <w:r>
                                <w:rPr>
                                  <w:rFonts w:ascii="Calibri"/>
                                  <w:b/>
                                  <w:sz w:val="24"/>
                                </w:rPr>
                                <w:t>escolar</w:t>
                              </w:r>
                              <w:r>
                                <w:rPr>
                                  <w:rFonts w:ascii="Calibri"/>
                                  <w:b/>
                                  <w:spacing w:val="1"/>
                                  <w:sz w:val="24"/>
                                </w:rPr>
                                <w:t xml:space="preserve"> </w:t>
                              </w:r>
                              <w:r>
                                <w:rPr>
                                  <w:rFonts w:ascii="Calibri"/>
                                  <w:b/>
                                  <w:sz w:val="24"/>
                                </w:rPr>
                                <w:t>(bullying).</w:t>
                              </w:r>
                            </w:p>
                          </w:txbxContent>
                        </wps:txbx>
                        <wps:bodyPr rot="0" vert="horz" wrap="square" lIns="0" tIns="0" rIns="0" bIns="0" anchor="t" anchorCtr="0" upright="1">
                          <a:noAutofit/>
                        </wps:bodyPr>
                      </wps:wsp>
                      <wps:wsp>
                        <wps:cNvPr id="78" name="Text Box 58"/>
                        <wps:cNvSpPr txBox="1">
                          <a:spLocks noChangeArrowheads="1"/>
                        </wps:cNvSpPr>
                        <wps:spPr bwMode="auto">
                          <a:xfrm>
                            <a:off x="7072" y="667"/>
                            <a:ext cx="107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57CF" w14:textId="77777777" w:rsidR="00B55980" w:rsidRDefault="00B55980" w:rsidP="00B55980">
                              <w:pPr>
                                <w:spacing w:line="202" w:lineRule="exact"/>
                                <w:ind w:right="18"/>
                                <w:jc w:val="center"/>
                                <w:rPr>
                                  <w:rFonts w:ascii="Calibri" w:hAnsi="Calibri"/>
                                  <w:b/>
                                  <w:sz w:val="21"/>
                                </w:rPr>
                              </w:pPr>
                              <w:r>
                                <w:rPr>
                                  <w:rFonts w:ascii="Calibri" w:hAnsi="Calibri"/>
                                  <w:b/>
                                  <w:sz w:val="21"/>
                                </w:rPr>
                                <w:t>Vulneración</w:t>
                              </w:r>
                            </w:p>
                            <w:p w14:paraId="48F39144" w14:textId="77777777" w:rsidR="00B55980" w:rsidRDefault="00B55980" w:rsidP="00B55980">
                              <w:pPr>
                                <w:spacing w:before="7" w:line="216" w:lineRule="auto"/>
                                <w:ind w:left="129" w:right="144" w:hanging="3"/>
                                <w:jc w:val="center"/>
                                <w:rPr>
                                  <w:rFonts w:ascii="Calibri"/>
                                  <w:b/>
                                  <w:sz w:val="21"/>
                                </w:rPr>
                              </w:pPr>
                              <w:r>
                                <w:rPr>
                                  <w:rFonts w:ascii="Calibri"/>
                                  <w:b/>
                                  <w:sz w:val="21"/>
                                </w:rPr>
                                <w:t>de los</w:t>
                              </w:r>
                              <w:r>
                                <w:rPr>
                                  <w:rFonts w:ascii="Calibri"/>
                                  <w:b/>
                                  <w:spacing w:val="1"/>
                                  <w:sz w:val="21"/>
                                </w:rPr>
                                <w:t xml:space="preserve"> </w:t>
                              </w:r>
                              <w:r>
                                <w:rPr>
                                  <w:rFonts w:ascii="Calibri"/>
                                  <w:b/>
                                  <w:sz w:val="21"/>
                                </w:rPr>
                                <w:t>derechos</w:t>
                              </w:r>
                            </w:p>
                          </w:txbxContent>
                        </wps:txbx>
                        <wps:bodyPr rot="0" vert="horz" wrap="square" lIns="0" tIns="0" rIns="0" bIns="0" anchor="t" anchorCtr="0" upright="1">
                          <a:noAutofit/>
                        </wps:bodyPr>
                      </wps:wsp>
                      <wps:wsp>
                        <wps:cNvPr id="79" name="Text Box 57"/>
                        <wps:cNvSpPr txBox="1">
                          <a:spLocks noChangeArrowheads="1"/>
                        </wps:cNvSpPr>
                        <wps:spPr bwMode="auto">
                          <a:xfrm>
                            <a:off x="2897" y="2571"/>
                            <a:ext cx="105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2FAD5" w14:textId="77777777" w:rsidR="00B55980" w:rsidRDefault="00B55980" w:rsidP="00B55980">
                              <w:pPr>
                                <w:spacing w:line="268" w:lineRule="exact"/>
                                <w:ind w:left="4"/>
                                <w:rPr>
                                  <w:rFonts w:ascii="Calibri" w:hAnsi="Calibri"/>
                                  <w:b/>
                                  <w:sz w:val="28"/>
                                </w:rPr>
                              </w:pPr>
                              <w:r>
                                <w:rPr>
                                  <w:rFonts w:ascii="Calibri" w:hAnsi="Calibri"/>
                                  <w:b/>
                                  <w:sz w:val="28"/>
                                </w:rPr>
                                <w:t>Agresión</w:t>
                              </w:r>
                            </w:p>
                            <w:p w14:paraId="06ED8CA8" w14:textId="77777777" w:rsidR="00B55980" w:rsidRDefault="00B55980" w:rsidP="00B55980">
                              <w:pPr>
                                <w:spacing w:before="9" w:line="216" w:lineRule="auto"/>
                                <w:ind w:left="391" w:right="5" w:hanging="392"/>
                                <w:rPr>
                                  <w:rFonts w:ascii="Calibri" w:hAnsi="Calibri"/>
                                  <w:b/>
                                  <w:sz w:val="28"/>
                                </w:rPr>
                              </w:pPr>
                              <w:r>
                                <w:rPr>
                                  <w:rFonts w:ascii="Calibri" w:hAnsi="Calibri"/>
                                  <w:b/>
                                  <w:sz w:val="28"/>
                                </w:rPr>
                                <w:t>electróni</w:t>
                              </w:r>
                              <w:r>
                                <w:rPr>
                                  <w:rFonts w:ascii="Calibri" w:hAnsi="Calibri"/>
                                  <w:b/>
                                  <w:spacing w:val="-61"/>
                                  <w:sz w:val="28"/>
                                </w:rPr>
                                <w:t xml:space="preserve"> </w:t>
                              </w:r>
                              <w:r>
                                <w:rPr>
                                  <w:rFonts w:ascii="Calibri" w:hAnsi="Calibri"/>
                                  <w:b/>
                                  <w:sz w:val="28"/>
                                </w:rPr>
                                <w:t>ca</w:t>
                              </w:r>
                            </w:p>
                          </w:txbxContent>
                        </wps:txbx>
                        <wps:bodyPr rot="0" vert="horz" wrap="square" lIns="0" tIns="0" rIns="0" bIns="0" anchor="t" anchorCtr="0" upright="1">
                          <a:noAutofit/>
                        </wps:bodyPr>
                      </wps:wsp>
                      <wps:wsp>
                        <wps:cNvPr id="80" name="Text Box 56"/>
                        <wps:cNvSpPr txBox="1">
                          <a:spLocks noChangeArrowheads="1"/>
                        </wps:cNvSpPr>
                        <wps:spPr bwMode="auto">
                          <a:xfrm>
                            <a:off x="5175" y="2359"/>
                            <a:ext cx="114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4D42" w14:textId="77777777" w:rsidR="00B55980" w:rsidRDefault="00B55980" w:rsidP="00B55980">
                              <w:pPr>
                                <w:spacing w:line="259" w:lineRule="exact"/>
                                <w:rPr>
                                  <w:rFonts w:ascii="Calibri"/>
                                  <w:b/>
                                  <w:sz w:val="26"/>
                                </w:rPr>
                              </w:pPr>
                              <w:r>
                                <w:rPr>
                                  <w:rFonts w:ascii="Calibri"/>
                                  <w:b/>
                                  <w:sz w:val="26"/>
                                </w:rPr>
                                <w:t>Conceptos</w:t>
                              </w:r>
                            </w:p>
                          </w:txbxContent>
                        </wps:txbx>
                        <wps:bodyPr rot="0" vert="horz" wrap="square" lIns="0" tIns="0" rIns="0" bIns="0" anchor="t" anchorCtr="0" upright="1">
                          <a:noAutofit/>
                        </wps:bodyPr>
                      </wps:wsp>
                      <wps:wsp>
                        <wps:cNvPr id="81" name="Text Box 55"/>
                        <wps:cNvSpPr txBox="1">
                          <a:spLocks noChangeArrowheads="1"/>
                        </wps:cNvSpPr>
                        <wps:spPr bwMode="auto">
                          <a:xfrm>
                            <a:off x="7598" y="2766"/>
                            <a:ext cx="93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AC63" w14:textId="77777777" w:rsidR="00B55980" w:rsidRDefault="00B55980" w:rsidP="00B55980">
                              <w:pPr>
                                <w:spacing w:line="230" w:lineRule="exact"/>
                                <w:ind w:left="-1" w:right="18"/>
                                <w:jc w:val="center"/>
                                <w:rPr>
                                  <w:rFonts w:ascii="Calibri"/>
                                  <w:b/>
                                  <w:sz w:val="24"/>
                                </w:rPr>
                              </w:pPr>
                              <w:r>
                                <w:rPr>
                                  <w:rFonts w:ascii="Calibri"/>
                                  <w:b/>
                                  <w:sz w:val="24"/>
                                </w:rPr>
                                <w:t>Violencia</w:t>
                              </w:r>
                            </w:p>
                            <w:p w14:paraId="621B3A0A" w14:textId="77777777" w:rsidR="00B55980" w:rsidRDefault="00B55980" w:rsidP="00B55980">
                              <w:pPr>
                                <w:spacing w:line="274" w:lineRule="exact"/>
                                <w:ind w:right="18"/>
                                <w:jc w:val="center"/>
                                <w:rPr>
                                  <w:rFonts w:ascii="Calibri"/>
                                  <w:b/>
                                  <w:sz w:val="24"/>
                                </w:rPr>
                              </w:pPr>
                              <w:r>
                                <w:rPr>
                                  <w:rFonts w:ascii="Calibri"/>
                                  <w:b/>
                                  <w:sz w:val="24"/>
                                </w:rPr>
                                <w:t>sexual</w:t>
                              </w:r>
                            </w:p>
                          </w:txbxContent>
                        </wps:txbx>
                        <wps:bodyPr rot="0" vert="horz" wrap="square" lIns="0" tIns="0" rIns="0" bIns="0" anchor="t" anchorCtr="0" upright="1">
                          <a:noAutofit/>
                        </wps:bodyPr>
                      </wps:wsp>
                      <wps:wsp>
                        <wps:cNvPr id="82" name="Text Box 54"/>
                        <wps:cNvSpPr txBox="1">
                          <a:spLocks noChangeArrowheads="1"/>
                        </wps:cNvSpPr>
                        <wps:spPr bwMode="auto">
                          <a:xfrm>
                            <a:off x="4215" y="4381"/>
                            <a:ext cx="99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7EB6" w14:textId="77777777" w:rsidR="00B55980" w:rsidRDefault="00B55980" w:rsidP="00B55980">
                              <w:pPr>
                                <w:spacing w:line="230" w:lineRule="exact"/>
                                <w:ind w:left="50"/>
                                <w:rPr>
                                  <w:rFonts w:ascii="Calibri" w:hAnsi="Calibri"/>
                                  <w:b/>
                                  <w:sz w:val="24"/>
                                </w:rPr>
                              </w:pPr>
                              <w:r>
                                <w:rPr>
                                  <w:rFonts w:ascii="Calibri" w:hAnsi="Calibri"/>
                                  <w:b/>
                                  <w:sz w:val="24"/>
                                </w:rPr>
                                <w:t>Agresión</w:t>
                              </w:r>
                            </w:p>
                            <w:p w14:paraId="1EA1F70B" w14:textId="77777777" w:rsidR="00B55980" w:rsidRDefault="00B55980" w:rsidP="00B55980">
                              <w:pPr>
                                <w:spacing w:line="274" w:lineRule="exact"/>
                                <w:rPr>
                                  <w:rFonts w:ascii="Calibri"/>
                                  <w:b/>
                                  <w:sz w:val="24"/>
                                </w:rPr>
                              </w:pPr>
                              <w:r>
                                <w:rPr>
                                  <w:rFonts w:ascii="Calibri"/>
                                  <w:b/>
                                  <w:sz w:val="24"/>
                                </w:rPr>
                                <w:t>relacional</w:t>
                              </w:r>
                            </w:p>
                          </w:txbxContent>
                        </wps:txbx>
                        <wps:bodyPr rot="0" vert="horz" wrap="square" lIns="0" tIns="0" rIns="0" bIns="0" anchor="t" anchorCtr="0" upright="1">
                          <a:noAutofit/>
                        </wps:bodyPr>
                      </wps:wsp>
                      <wps:wsp>
                        <wps:cNvPr id="83" name="Text Box 53"/>
                        <wps:cNvSpPr txBox="1">
                          <a:spLocks noChangeArrowheads="1"/>
                        </wps:cNvSpPr>
                        <wps:spPr bwMode="auto">
                          <a:xfrm>
                            <a:off x="6238" y="4117"/>
                            <a:ext cx="1083"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2A2D" w14:textId="77777777" w:rsidR="00B55980" w:rsidRPr="003D65AB" w:rsidRDefault="00B55980" w:rsidP="00B55980">
                              <w:pPr>
                                <w:spacing w:line="230" w:lineRule="exact"/>
                                <w:ind w:left="30" w:right="48"/>
                                <w:jc w:val="center"/>
                                <w:rPr>
                                  <w:rFonts w:ascii="Calibri"/>
                                  <w:b/>
                                  <w:sz w:val="24"/>
                                  <w:lang w:val="pt-PT"/>
                                </w:rPr>
                              </w:pPr>
                              <w:r w:rsidRPr="003D65AB">
                                <w:rPr>
                                  <w:rFonts w:ascii="Calibri"/>
                                  <w:b/>
                                  <w:sz w:val="24"/>
                                  <w:lang w:val="pt-PT"/>
                                </w:rPr>
                                <w:t>Ciberacos</w:t>
                              </w:r>
                            </w:p>
                            <w:p w14:paraId="4E2AF982" w14:textId="77777777" w:rsidR="00B55980" w:rsidRPr="003D65AB" w:rsidRDefault="00B55980" w:rsidP="00B55980">
                              <w:pPr>
                                <w:spacing w:before="8" w:line="216" w:lineRule="auto"/>
                                <w:ind w:right="18" w:firstLine="1"/>
                                <w:jc w:val="center"/>
                                <w:rPr>
                                  <w:rFonts w:ascii="Calibri"/>
                                  <w:b/>
                                  <w:sz w:val="24"/>
                                  <w:lang w:val="pt-PT"/>
                                </w:rPr>
                              </w:pPr>
                              <w:r w:rsidRPr="003D65AB">
                                <w:rPr>
                                  <w:rFonts w:ascii="Calibri"/>
                                  <w:b/>
                                  <w:sz w:val="24"/>
                                  <w:lang w:val="pt-PT"/>
                                </w:rPr>
                                <w:t>o escolar</w:t>
                              </w:r>
                              <w:r w:rsidRPr="003D65AB">
                                <w:rPr>
                                  <w:rFonts w:ascii="Calibri"/>
                                  <w:b/>
                                  <w:spacing w:val="1"/>
                                  <w:sz w:val="24"/>
                                  <w:lang w:val="pt-PT"/>
                                </w:rPr>
                                <w:t xml:space="preserve"> </w:t>
                              </w:r>
                              <w:r w:rsidRPr="003D65AB">
                                <w:rPr>
                                  <w:rFonts w:ascii="Calibri"/>
                                  <w:b/>
                                  <w:sz w:val="24"/>
                                  <w:lang w:val="pt-PT"/>
                                </w:rPr>
                                <w:t>(ciberbully</w:t>
                              </w:r>
                              <w:r w:rsidRPr="003D65AB">
                                <w:rPr>
                                  <w:rFonts w:ascii="Calibri"/>
                                  <w:b/>
                                  <w:spacing w:val="-52"/>
                                  <w:sz w:val="24"/>
                                  <w:lang w:val="pt-PT"/>
                                </w:rPr>
                                <w:t xml:space="preserve"> </w:t>
                              </w:r>
                              <w:r w:rsidRPr="003D65AB">
                                <w:rPr>
                                  <w:rFonts w:ascii="Calibri"/>
                                  <w:b/>
                                  <w:sz w:val="24"/>
                                  <w:lang w:val="pt-PT"/>
                                </w:rPr>
                                <w: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01834" id="Group 52" o:spid="_x0000_s1052" style="position:absolute;margin-left:131.1pt;margin-top:9.05pt;width:311.55pt;height:261.9pt;z-index:-251648000;mso-wrap-distance-left:0;mso-wrap-distance-right:0;mso-position-horizontal-relative:page;mso-position-vertical-relative:text" coordorigin="2622,181" coordsize="623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">
                <v:shape id="Freeform 74" o:spid="_x0000_s1053" style="position:absolute;left:4854;top:1597;width:1765;height:1765;visibility:visible;mso-wrap-style:square;v-text-anchor:top"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" path="m883,l807,3,733,13,660,28,590,50,523,77r-65,32l397,146r-58,42l285,234r-51,50l188,339r-42,58l109,458,77,522,50,590,29,660,13,732,4,806,,882r4,77l13,1033r16,72l50,1175r27,68l109,1307r37,61l188,1426r46,55l285,1531r54,47l397,1619r61,37l523,1688r67,27l660,1737r73,15l807,1762r76,3l959,1762r74,-10l1106,1737r70,-22l1243,1688r65,-32l1369,1619r58,-41l1481,1531r51,-50l1578,1426r42,-58l1657,1307r32,-64l1716,1175r21,-70l1753,1033r9,-74l1765,882r-3,-76l1753,732r-16,-72l1716,590r-27,-68l1657,458r-37,-61l1578,339r-46,-55l1481,234r-54,-46l1369,146r-61,-37l1243,77,1176,50,1106,28,1033,13,959,3,883,xe" fillcolor="#4f81bc" stroked="f">
                  <v:path arrowok="t" o:connecttype="custom" o:connectlocs="807,1600;660,1625;523,1674;397,1743;285,1831;188,1936;109,2055;50,2187;13,2329;0,2479;13,2630;50,2772;109,2904;188,3023;285,3128;397,3216;523,3285;660,3334;807,3359;959,3359;1106,3334;1243,3285;1369,3216;1481,3128;1578,3023;1657,2904;1716,2772;1753,2630;1765,2479;1753,2329;1716,2187;1657,2055;1578,1936;1481,1831;1369,1743;1243,1674;1106,1625;959,1600" o:connectangles="0,0,0,0,0,0,0,0,0,0,0,0,0,0,0,0,0,0,0,0,0,0,0,0,0,0,0,0,0,0,0,0,0,0,0,0,0,0"/>
                </v:shape>
                <v:shape id="Freeform 73" o:spid="_x0000_s1054" style="position:absolute;left:6435;top:1481;width:445;height:492;visibility:visible;mso-wrap-style:square;v-text-anchor:top" coordsize="44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" path="m71,r75,94l,210,224,491,370,375r75,94l404,118,71,xe" fillcolor="#b1c1db" stroked="f">
                  <v:path arrowok="t" o:connecttype="custom" o:connectlocs="71,1482;146,1576;0,1692;224,1973;370,1857;445,1951;404,1600;71,1482" o:connectangles="0,0,0,0,0,0,0,0"/>
                </v:shape>
                <v:shape id="Freeform 72" o:spid="_x0000_s1055" style="position:absolute;left:6804;top:201;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" path="m794,l718,4,643,14,571,32,502,56,436,85r-63,36l314,162r-55,46l208,259r-46,55l121,373,85,436,56,502,32,571,14,643,4,718,,794r4,77l14,945r18,72l56,1087r29,66l121,1216r41,59l208,1330r51,51l314,1427r59,41l436,1503r66,30l571,1557r72,17l718,1585r76,3l871,1585r74,-11l1017,1557r69,-24l1153,1503r63,-35l1275,1427r55,-46l1381,1330r46,-55l1467,1216r36,-63l1533,1087r24,-70l1574,945r11,-74l1588,794r-3,-76l1574,643r-17,-72l1533,502r-30,-66l1467,373r-40,-59l1381,259r-51,-51l1275,162r-59,-41l1153,85,1086,56,1017,32,945,14,871,4,794,xe" fillcolor="#4f81bc" stroked="f">
                  <v:path arrowok="t" o:connecttype="custom" o:connectlocs="718,205;571,233;436,286;314,363;208,460;121,574;56,703;14,844;0,995;14,1146;56,1288;121,1417;208,1531;314,1628;436,1704;571,1758;718,1786;871,1786;1017,1758;1153,1704;1275,1628;1381,1531;1467,1417;1533,1288;1574,1146;1588,995;1574,844;1533,703;1467,574;1381,460;1275,363;1153,286;1017,233;871,205" o:connectangles="0,0,0,0,0,0,0,0,0,0,0,0,0,0,0,0,0,0,0,0,0,0,0,0,0,0,0,0,0,0,0,0,0,0"/>
                </v:shape>
                <v:shape id="Freeform 71" o:spid="_x0000_s1056" style="position:absolute;left:6804;top:201;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" path="m,794l4,718,14,643,32,571,56,502,85,436r36,-63l162,314r46,-55l259,208r55,-46l373,121,436,85,502,56,571,32,643,14,718,4,794,r77,4l945,14r72,18l1086,56r67,29l1216,121r59,41l1330,208r51,51l1427,314r40,59l1503,436r30,66l1557,571r17,72l1585,718r3,76l1585,871r-11,74l1557,1017r-24,70l1503,1153r-36,63l1427,1275r-46,55l1330,1381r-55,46l1216,1468r-63,35l1086,1533r-69,24l945,1574r-74,11l794,1588r-76,-3l643,1574r-72,-17l502,1533r-66,-30l373,1468r-59,-41l259,1381r-51,-51l162,1275r-41,-59l85,1153,56,1087,32,1017,14,945,4,871,,794xe" filled="f" strokecolor="white" strokeweight="2pt">
                  <v:path arrowok="t" o:connecttype="custom" o:connectlocs="4,919;32,772;85,637;162,515;259,409;373,322;502,257;643,215;794,201;945,215;1086,257;1216,322;1330,409;1427,515;1503,637;1557,772;1585,919;1585,1072;1557,1218;1503,1354;1427,1476;1330,1582;1216,1669;1086,1734;945,1775;794,1789;643,1775;502,1734;373,1669;259,1582;162,1476;85,1354;32,1218;4,1072" o:connectangles="0,0,0,0,0,0,0,0,0,0,0,0,0,0,0,0,0,0,0,0,0,0,0,0,0,0,0,0,0,0,0,0,0,0"/>
                </v:shape>
                <v:shape id="Freeform 70" o:spid="_x0000_s1057" style="position:absolute;left:6708;top:2459;width:404;height:586;visibility:visible;mso-wrap-style:square;v-text-anchor:top" coordsize="40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" path="m289,l262,117,80,76,,427r182,41l155,585,404,334,289,xe" fillcolor="#b1c1db" stroked="f">
                  <v:path arrowok="t" o:connecttype="custom" o:connectlocs="289,2459;262,2576;80,2535;0,2886;182,2927;155,3044;404,2793;289,2459" o:connectangles="0,0,0,0,0,0,0,0"/>
                </v:shape>
                <v:shape id="Freeform 69" o:spid="_x0000_s1058" style="position:absolute;left:7263;top:2215;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" path="m794,l717,4,643,14,571,32,502,56,435,85r-63,36l313,162r-55,46l207,259r-46,55l121,373,85,436,55,502,31,571,14,643,3,718,,794r3,77l14,945r17,72l55,1087r30,66l121,1216r40,59l207,1330r51,51l313,1427r59,41l435,1503r67,30l571,1557r72,17l717,1585r77,3l870,1585r75,-11l1017,1557r69,-24l1152,1503r63,-35l1275,1427r55,-46l1380,1330r46,-55l1467,1216r36,-63l1533,1087r23,-70l1574,945r11,-74l1588,794r-3,-76l1574,643r-18,-72l1533,502r-30,-66l1467,373r-41,-59l1380,259r-50,-51l1275,162r-60,-41l1152,85,1086,56,1017,32,945,14,870,4,794,xe" fillcolor="#4f81bc" stroked="f">
                  <v:path arrowok="t" o:connecttype="custom" o:connectlocs="717,2219;571,2247;435,2300;313,2377;207,2474;121,2588;55,2717;14,2858;0,3009;14,3160;55,3302;121,3431;207,3545;313,3642;435,3718;571,3772;717,3800;870,3800;1017,3772;1152,3718;1275,3642;1380,3545;1467,3431;1533,3302;1574,3160;1588,3009;1574,2858;1533,2717;1467,2588;1380,2474;1275,2377;1152,2300;1017,2247;870,2219" o:connectangles="0,0,0,0,0,0,0,0,0,0,0,0,0,0,0,0,0,0,0,0,0,0,0,0,0,0,0,0,0,0,0,0,0,0"/>
                </v:shape>
                <v:shape id="Freeform 68" o:spid="_x0000_s1059" style="position:absolute;left:5997;top:3336;width:541;height:415;visibility:visible;mso-wrap-style:square;v-text-anchor:top" coordsize="5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" path="m351,l27,156r81,168l,376r351,38l540,116,432,168,351,xe" fillcolor="#b1c1db" stroked="f">
                  <v:path arrowok="t" o:connecttype="custom" o:connectlocs="351,3336;27,3492;108,3660;0,3712;351,3750;540,3452;432,3504;351,3336" o:connectangles="0,0,0,0,0,0,0,0"/>
                </v:shape>
                <v:shape id="Freeform 67" o:spid="_x0000_s1060" style="position:absolute;left:5975;top:3830;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" path="m794,l717,4,643,15,571,32,502,56,435,86r-63,35l313,162r-55,46l207,259r-46,55l121,373,85,436,55,502,31,572,14,644,3,718,,794r3,77l14,945r17,72l55,1087r30,66l121,1216r40,59l207,1330r51,51l313,1427r59,41l435,1503r67,30l571,1557r72,17l717,1585r77,4l870,1585r75,-11l1017,1557r69,-24l1152,1503r63,-35l1274,1427r55,-46l1380,1330r46,-55l1467,1216r36,-63l1532,1087r24,-70l1574,945r10,-74l1588,794r-4,-76l1574,644r-18,-72l1532,502r-29,-66l1467,373r-41,-59l1380,259r-51,-51l1274,162r-59,-41l1152,86,1086,56,1017,32,945,15,870,4,794,xe" fillcolor="#4f81bc" stroked="f">
                  <v:path arrowok="t" o:connecttype="custom" o:connectlocs="717,3834;571,3862;435,3916;313,3992;207,4089;121,4203;55,4332;14,4474;0,4624;14,4775;55,4917;121,5046;207,5160;313,5257;435,5333;571,5387;717,5415;870,5415;1017,5387;1152,5333;1274,5257;1380,5160;1467,5046;1532,4917;1574,4775;1588,4624;1574,4474;1532,4332;1467,4203;1380,4089;1274,3992;1152,3916;1017,3862;870,3834" o:connectangles="0,0,0,0,0,0,0,0,0,0,0,0,0,0,0,0,0,0,0,0,0,0,0,0,0,0,0,0,0,0,0,0,0,0"/>
                </v:shape>
                <v:shape id="Freeform 66" o:spid="_x0000_s1061" style="position:absolute;left:4935;top:3336;width:541;height:415;visibility:visible;mso-wrap-style:square;v-text-anchor:top" coordsize="5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" path="m189,l108,168,,116,189,414,540,376,432,324,513,156,189,xe" fillcolor="#b1c1db" stroked="f">
                  <v:path arrowok="t" o:connecttype="custom" o:connectlocs="189,3336;108,3504;0,3452;189,3750;540,3712;432,3660;513,3492;189,3336" o:connectangles="0,0,0,0,0,0,0,0"/>
                </v:shape>
                <v:shape id="Freeform 65" o:spid="_x0000_s1062" style="position:absolute;left:3909;top:3830;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" path="m794,l718,4,643,15,571,32,502,56,435,86r-62,35l313,162r-55,46l208,259r-46,55l121,373,85,436,55,502,32,572,14,644,3,718,,794r3,77l14,945r18,72l55,1087r30,66l121,1216r41,59l208,1330r50,51l313,1427r60,41l435,1503r67,30l571,1557r72,17l718,1585r76,4l870,1585r75,-11l1017,1557r69,-24l1153,1503r62,-35l1275,1427r55,-46l1380,1330r46,-55l1467,1216r36,-63l1533,1087r23,-70l1574,945r11,-74l1588,794r-3,-76l1574,644r-18,-72l1533,502r-30,-66l1467,373r-41,-59l1380,259r-50,-51l1275,162r-60,-41l1153,86,1086,56,1017,32,945,15,870,4,794,xe" fillcolor="#4f81bc" stroked="f">
                  <v:path arrowok="t" o:connecttype="custom" o:connectlocs="718,3834;571,3862;435,3916;313,3992;208,4089;121,4203;55,4332;14,4474;0,4624;14,4775;55,4917;121,5046;208,5160;313,5257;435,5333;571,5387;718,5415;870,5415;1017,5387;1153,5333;1275,5257;1380,5160;1467,5046;1533,4917;1574,4775;1588,4624;1574,4474;1533,4332;1467,4203;1380,4089;1275,3992;1153,3916;1017,3862;870,3834" o:connectangles="0,0,0,0,0,0,0,0,0,0,0,0,0,0,0,0,0,0,0,0,0,0,0,0,0,0,0,0,0,0,0,0,0,0"/>
                </v:shape>
                <v:shape id="Freeform 64" o:spid="_x0000_s1063" style="position:absolute;left:4361;top:2459;width:404;height:586;visibility:visible;mso-wrap-style:square;v-text-anchor:top" coordsize="40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" path="m115,l,334,248,585,222,468,404,427,324,76,142,117,115,xe" fillcolor="#b1c1db" stroked="f">
                  <v:path arrowok="t" o:connecttype="custom" o:connectlocs="115,2459;0,2793;248,3044;222,2927;404,2886;324,2535;142,2576;115,2459" o:connectangles="0,0,0,0,0,0,0,0"/>
                </v:shape>
                <v:shape id="Freeform 63" o:spid="_x0000_s1064" style="position:absolute;left:2621;top:2215;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" path="m794,l718,4,643,14,571,32,502,56,435,85r-62,36l313,162r-55,46l208,259r-46,55l121,373,85,436,55,502,32,571,14,643,3,718,,794r3,77l14,945r18,72l55,1087r30,66l121,1216r41,59l208,1330r50,51l313,1427r60,41l435,1503r67,30l571,1557r72,17l718,1585r76,3l870,1585r75,-11l1017,1557r69,-24l1153,1503r62,-35l1275,1427r55,-46l1380,1330r46,-55l1467,1216r36,-63l1533,1087r23,-70l1574,945r11,-74l1588,794r-3,-76l1574,643r-18,-72l1533,502r-30,-66l1467,373r-41,-59l1380,259r-50,-51l1275,162r-60,-41l1153,85,1086,56,1017,32,945,14,870,4,794,xe" fillcolor="#4f81bc" stroked="f">
                  <v:path arrowok="t" o:connecttype="custom" o:connectlocs="718,2219;571,2247;435,2300;313,2377;208,2474;121,2588;55,2717;14,2858;0,3009;14,3160;55,3302;121,3431;208,3545;313,3642;435,3718;571,3772;718,3800;870,3800;1017,3772;1153,3718;1275,3642;1380,3545;1467,3431;1533,3302;1574,3160;1588,3009;1574,2858;1533,2717;1467,2588;1380,2474;1275,2377;1153,2300;1017,2247;870,2219" o:connectangles="0,0,0,0,0,0,0,0,0,0,0,0,0,0,0,0,0,0,0,0,0,0,0,0,0,0,0,0,0,0,0,0,0,0"/>
                </v:shape>
                <v:shape id="Freeform 62" o:spid="_x0000_s1065" style="position:absolute;left:4593;top:1481;width:446;height:492;visibility:visible;mso-wrap-style:square;v-text-anchor:top" coordsize="4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" path="m374,l41,118,,469,75,375,221,491,445,210,299,94,374,xe" fillcolor="#b1c1db" stroked="f">
                  <v:path arrowok="t" o:connecttype="custom" o:connectlocs="374,1482;41,1600;0,1951;75,1857;221,1973;445,1692;299,1576;374,1482" o:connectangles="0,0,0,0,0,0,0,0"/>
                </v:shape>
                <v:shape id="Freeform 61" o:spid="_x0000_s1066" style="position:absolute;left:3081;top:201;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" path="m795,l718,4,644,14,572,32,502,56,436,85r-63,36l314,162r-55,46l208,259r-46,55l121,373,86,436,56,502,32,571,15,643,4,718,,794r4,77l15,945r17,72l56,1087r30,66l121,1216r41,59l208,1330r51,51l314,1427r59,41l436,1503r66,30l572,1557r72,17l718,1585r77,3l871,1585r75,-11l1018,1557r69,-24l1153,1503r63,-35l1275,1427r55,-46l1381,1330r46,-55l1468,1216r35,-63l1533,1087r24,-70l1574,945r11,-74l1589,794r-4,-76l1574,643r-17,-72l1533,502r-30,-66l1468,373r-41,-59l1381,259r-51,-51l1275,162r-59,-41l1153,85,1087,56,1018,32,946,14,871,4,795,xe" fillcolor="#4f81bc" stroked="f">
                  <v:path arrowok="t" o:connecttype="custom" o:connectlocs="718,205;572,233;436,286;314,363;208,460;121,574;56,703;15,844;0,995;15,1146;56,1288;121,1417;208,1531;314,1628;436,1704;572,1758;718,1786;871,1786;1018,1758;1153,1704;1275,1628;1381,1531;1468,1417;1533,1288;1574,1146;1589,995;1574,844;1533,703;1468,574;1381,460;1275,363;1153,286;1018,233;871,205" o:connectangles="0,0,0,0,0,0,0,0,0,0,0,0,0,0,0,0,0,0,0,0,0,0,0,0,0,0,0,0,0,0,0,0,0,0"/>
                </v:shape>
                <v:shape id="Freeform 60" o:spid="_x0000_s1067" style="position:absolute;left:3081;top:201;width:1589;height:1589;visibility:visible;mso-wrap-style:square;v-text-anchor:top" coordsize="158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" path="m,794l4,718,15,643,32,571,56,502,86,436r35,-63l162,314r46,-55l259,208r55,-46l373,121,436,85,502,56,572,32,644,14,718,4,795,r76,4l946,14r72,18l1087,56r66,29l1216,121r59,41l1330,208r51,51l1427,314r41,59l1503,436r30,66l1557,571r17,72l1585,718r4,76l1585,871r-11,74l1557,1017r-24,70l1503,1153r-35,63l1427,1275r-46,55l1330,1381r-55,46l1216,1468r-63,35l1087,1533r-69,24l946,1574r-75,11l795,1588r-77,-3l644,1574r-72,-17l502,1533r-66,-30l373,1468r-59,-41l259,1381r-51,-51l162,1275r-41,-59l86,1153,56,1087,32,1017,15,945,4,871,,794xe" filled="f" strokecolor="white" strokeweight="2pt">
                  <v:path arrowok="t" o:connecttype="custom" o:connectlocs="4,919;32,772;86,637;162,515;259,409;373,322;502,257;644,215;795,201;946,215;1087,257;1216,322;1330,409;1427,515;1503,637;1557,772;1585,919;1585,1072;1557,1218;1503,1354;1427,1476;1330,1582;1216,1669;1087,1734;946,1775;795,1789;644,1775;502,1734;373,1669;259,1582;162,1476;86,1354;32,1218;4,1072" o:connectangles="0,0,0,0,0,0,0,0,0,0,0,0,0,0,0,0,0,0,0,0,0,0,0,0,0,0,0,0,0,0,0,0,0,0"/>
                </v:shape>
                <v:shape id="Text Box 59" o:spid="_x0000_s1068" type="#_x0000_t202" style="position:absolute;left:3372;top:620;width:102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2C701FA" w14:textId="77777777" w:rsidR="00B55980" w:rsidRDefault="00B55980" w:rsidP="00B55980">
                        <w:pPr>
                          <w:spacing w:line="230" w:lineRule="exact"/>
                          <w:ind w:left="201"/>
                          <w:rPr>
                            <w:rFonts w:ascii="Calibri"/>
                            <w:b/>
                            <w:sz w:val="24"/>
                          </w:rPr>
                        </w:pPr>
                        <w:r>
                          <w:rPr>
                            <w:rFonts w:ascii="Calibri"/>
                            <w:b/>
                            <w:sz w:val="24"/>
                          </w:rPr>
                          <w:t>Acoso</w:t>
                        </w:r>
                      </w:p>
                      <w:p w14:paraId="17A3A545" w14:textId="77777777" w:rsidR="00B55980" w:rsidRDefault="00B55980" w:rsidP="00B55980">
                        <w:pPr>
                          <w:spacing w:before="8" w:line="216" w:lineRule="auto"/>
                          <w:ind w:right="2" w:firstLine="148"/>
                          <w:rPr>
                            <w:rFonts w:ascii="Calibri"/>
                            <w:b/>
                            <w:sz w:val="24"/>
                          </w:rPr>
                        </w:pPr>
                        <w:r>
                          <w:rPr>
                            <w:rFonts w:ascii="Calibri"/>
                            <w:b/>
                            <w:sz w:val="24"/>
                          </w:rPr>
                          <w:t>escolar</w:t>
                        </w:r>
                        <w:r>
                          <w:rPr>
                            <w:rFonts w:ascii="Calibri"/>
                            <w:b/>
                            <w:spacing w:val="1"/>
                            <w:sz w:val="24"/>
                          </w:rPr>
                          <w:t xml:space="preserve"> </w:t>
                        </w:r>
                        <w:r>
                          <w:rPr>
                            <w:rFonts w:ascii="Calibri"/>
                            <w:b/>
                            <w:sz w:val="24"/>
                          </w:rPr>
                          <w:t>(bullying).</w:t>
                        </w:r>
                      </w:p>
                    </w:txbxContent>
                  </v:textbox>
                </v:shape>
                <v:shape id="Text Box 58" o:spid="_x0000_s1069" type="#_x0000_t202" style="position:absolute;left:7072;top:667;width:107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D657CF" w14:textId="77777777" w:rsidR="00B55980" w:rsidRDefault="00B55980" w:rsidP="00B55980">
                        <w:pPr>
                          <w:spacing w:line="202" w:lineRule="exact"/>
                          <w:ind w:right="18"/>
                          <w:jc w:val="center"/>
                          <w:rPr>
                            <w:rFonts w:ascii="Calibri" w:hAnsi="Calibri"/>
                            <w:b/>
                            <w:sz w:val="21"/>
                          </w:rPr>
                        </w:pPr>
                        <w:r>
                          <w:rPr>
                            <w:rFonts w:ascii="Calibri" w:hAnsi="Calibri"/>
                            <w:b/>
                            <w:sz w:val="21"/>
                          </w:rPr>
                          <w:t>Vulneración</w:t>
                        </w:r>
                      </w:p>
                      <w:p w14:paraId="48F39144" w14:textId="77777777" w:rsidR="00B55980" w:rsidRDefault="00B55980" w:rsidP="00B55980">
                        <w:pPr>
                          <w:spacing w:before="7" w:line="216" w:lineRule="auto"/>
                          <w:ind w:left="129" w:right="144" w:hanging="3"/>
                          <w:jc w:val="center"/>
                          <w:rPr>
                            <w:rFonts w:ascii="Calibri"/>
                            <w:b/>
                            <w:sz w:val="21"/>
                          </w:rPr>
                        </w:pPr>
                        <w:r>
                          <w:rPr>
                            <w:rFonts w:ascii="Calibri"/>
                            <w:b/>
                            <w:sz w:val="21"/>
                          </w:rPr>
                          <w:t>de los</w:t>
                        </w:r>
                        <w:r>
                          <w:rPr>
                            <w:rFonts w:ascii="Calibri"/>
                            <w:b/>
                            <w:spacing w:val="1"/>
                            <w:sz w:val="21"/>
                          </w:rPr>
                          <w:t xml:space="preserve"> </w:t>
                        </w:r>
                        <w:r>
                          <w:rPr>
                            <w:rFonts w:ascii="Calibri"/>
                            <w:b/>
                            <w:sz w:val="21"/>
                          </w:rPr>
                          <w:t>derechos</w:t>
                        </w:r>
                      </w:p>
                    </w:txbxContent>
                  </v:textbox>
                </v:shape>
                <v:shape id="Text Box 57" o:spid="_x0000_s1070" type="#_x0000_t202" style="position:absolute;left:2897;top:2571;width:105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D2FAD5" w14:textId="77777777" w:rsidR="00B55980" w:rsidRDefault="00B55980" w:rsidP="00B55980">
                        <w:pPr>
                          <w:spacing w:line="268" w:lineRule="exact"/>
                          <w:ind w:left="4"/>
                          <w:rPr>
                            <w:rFonts w:ascii="Calibri" w:hAnsi="Calibri"/>
                            <w:b/>
                            <w:sz w:val="28"/>
                          </w:rPr>
                        </w:pPr>
                        <w:r>
                          <w:rPr>
                            <w:rFonts w:ascii="Calibri" w:hAnsi="Calibri"/>
                            <w:b/>
                            <w:sz w:val="28"/>
                          </w:rPr>
                          <w:t>Agresión</w:t>
                        </w:r>
                      </w:p>
                      <w:p w14:paraId="06ED8CA8" w14:textId="77777777" w:rsidR="00B55980" w:rsidRDefault="00B55980" w:rsidP="00B55980">
                        <w:pPr>
                          <w:spacing w:before="9" w:line="216" w:lineRule="auto"/>
                          <w:ind w:left="391" w:right="5" w:hanging="392"/>
                          <w:rPr>
                            <w:rFonts w:ascii="Calibri" w:hAnsi="Calibri"/>
                            <w:b/>
                            <w:sz w:val="28"/>
                          </w:rPr>
                        </w:pPr>
                        <w:r>
                          <w:rPr>
                            <w:rFonts w:ascii="Calibri" w:hAnsi="Calibri"/>
                            <w:b/>
                            <w:sz w:val="28"/>
                          </w:rPr>
                          <w:t>electróni</w:t>
                        </w:r>
                        <w:r>
                          <w:rPr>
                            <w:rFonts w:ascii="Calibri" w:hAnsi="Calibri"/>
                            <w:b/>
                            <w:spacing w:val="-61"/>
                            <w:sz w:val="28"/>
                          </w:rPr>
                          <w:t xml:space="preserve"> </w:t>
                        </w:r>
                        <w:r>
                          <w:rPr>
                            <w:rFonts w:ascii="Calibri" w:hAnsi="Calibri"/>
                            <w:b/>
                            <w:sz w:val="28"/>
                          </w:rPr>
                          <w:t>ca</w:t>
                        </w:r>
                      </w:p>
                    </w:txbxContent>
                  </v:textbox>
                </v:shape>
                <v:shape id="Text Box 56" o:spid="_x0000_s1071" type="#_x0000_t202" style="position:absolute;left:5175;top:2359;width:114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D044D42" w14:textId="77777777" w:rsidR="00B55980" w:rsidRDefault="00B55980" w:rsidP="00B55980">
                        <w:pPr>
                          <w:spacing w:line="259" w:lineRule="exact"/>
                          <w:rPr>
                            <w:rFonts w:ascii="Calibri"/>
                            <w:b/>
                            <w:sz w:val="26"/>
                          </w:rPr>
                        </w:pPr>
                        <w:r>
                          <w:rPr>
                            <w:rFonts w:ascii="Calibri"/>
                            <w:b/>
                            <w:sz w:val="26"/>
                          </w:rPr>
                          <w:t>Conceptos</w:t>
                        </w:r>
                      </w:p>
                    </w:txbxContent>
                  </v:textbox>
                </v:shape>
                <v:shape id="Text Box 55" o:spid="_x0000_s1072" type="#_x0000_t202" style="position:absolute;left:7598;top:2766;width:93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C8DAC63" w14:textId="77777777" w:rsidR="00B55980" w:rsidRDefault="00B55980" w:rsidP="00B55980">
                        <w:pPr>
                          <w:spacing w:line="230" w:lineRule="exact"/>
                          <w:ind w:left="-1" w:right="18"/>
                          <w:jc w:val="center"/>
                          <w:rPr>
                            <w:rFonts w:ascii="Calibri"/>
                            <w:b/>
                            <w:sz w:val="24"/>
                          </w:rPr>
                        </w:pPr>
                        <w:r>
                          <w:rPr>
                            <w:rFonts w:ascii="Calibri"/>
                            <w:b/>
                            <w:sz w:val="24"/>
                          </w:rPr>
                          <w:t>Violencia</w:t>
                        </w:r>
                      </w:p>
                      <w:p w14:paraId="621B3A0A" w14:textId="77777777" w:rsidR="00B55980" w:rsidRDefault="00B55980" w:rsidP="00B55980">
                        <w:pPr>
                          <w:spacing w:line="274" w:lineRule="exact"/>
                          <w:ind w:right="18"/>
                          <w:jc w:val="center"/>
                          <w:rPr>
                            <w:rFonts w:ascii="Calibri"/>
                            <w:b/>
                            <w:sz w:val="24"/>
                          </w:rPr>
                        </w:pPr>
                        <w:r>
                          <w:rPr>
                            <w:rFonts w:ascii="Calibri"/>
                            <w:b/>
                            <w:sz w:val="24"/>
                          </w:rPr>
                          <w:t>sexual</w:t>
                        </w:r>
                      </w:p>
                    </w:txbxContent>
                  </v:textbox>
                </v:shape>
                <v:shape id="Text Box 54" o:spid="_x0000_s1073" type="#_x0000_t202" style="position:absolute;left:4215;top:4381;width:99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9787EB6" w14:textId="77777777" w:rsidR="00B55980" w:rsidRDefault="00B55980" w:rsidP="00B55980">
                        <w:pPr>
                          <w:spacing w:line="230" w:lineRule="exact"/>
                          <w:ind w:left="50"/>
                          <w:rPr>
                            <w:rFonts w:ascii="Calibri" w:hAnsi="Calibri"/>
                            <w:b/>
                            <w:sz w:val="24"/>
                          </w:rPr>
                        </w:pPr>
                        <w:r>
                          <w:rPr>
                            <w:rFonts w:ascii="Calibri" w:hAnsi="Calibri"/>
                            <w:b/>
                            <w:sz w:val="24"/>
                          </w:rPr>
                          <w:t>Agresión</w:t>
                        </w:r>
                      </w:p>
                      <w:p w14:paraId="1EA1F70B" w14:textId="77777777" w:rsidR="00B55980" w:rsidRDefault="00B55980" w:rsidP="00B55980">
                        <w:pPr>
                          <w:spacing w:line="274" w:lineRule="exact"/>
                          <w:rPr>
                            <w:rFonts w:ascii="Calibri"/>
                            <w:b/>
                            <w:sz w:val="24"/>
                          </w:rPr>
                        </w:pPr>
                        <w:r>
                          <w:rPr>
                            <w:rFonts w:ascii="Calibri"/>
                            <w:b/>
                            <w:sz w:val="24"/>
                          </w:rPr>
                          <w:t>relacional</w:t>
                        </w:r>
                      </w:p>
                    </w:txbxContent>
                  </v:textbox>
                </v:shape>
                <v:shape id="Text Box 53" o:spid="_x0000_s1074" type="#_x0000_t202" style="position:absolute;left:6238;top:4117;width:108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3C2A2D" w14:textId="77777777" w:rsidR="00B55980" w:rsidRPr="003D65AB" w:rsidRDefault="00B55980" w:rsidP="00B55980">
                        <w:pPr>
                          <w:spacing w:line="230" w:lineRule="exact"/>
                          <w:ind w:left="30" w:right="48"/>
                          <w:jc w:val="center"/>
                          <w:rPr>
                            <w:rFonts w:ascii="Calibri"/>
                            <w:b/>
                            <w:sz w:val="24"/>
                            <w:lang w:val="pt-PT"/>
                          </w:rPr>
                        </w:pPr>
                        <w:r w:rsidRPr="003D65AB">
                          <w:rPr>
                            <w:rFonts w:ascii="Calibri"/>
                            <w:b/>
                            <w:sz w:val="24"/>
                            <w:lang w:val="pt-PT"/>
                          </w:rPr>
                          <w:t>Ciberacos</w:t>
                        </w:r>
                      </w:p>
                      <w:p w14:paraId="4E2AF982" w14:textId="77777777" w:rsidR="00B55980" w:rsidRPr="003D65AB" w:rsidRDefault="00B55980" w:rsidP="00B55980">
                        <w:pPr>
                          <w:spacing w:before="8" w:line="216" w:lineRule="auto"/>
                          <w:ind w:right="18" w:firstLine="1"/>
                          <w:jc w:val="center"/>
                          <w:rPr>
                            <w:rFonts w:ascii="Calibri"/>
                            <w:b/>
                            <w:sz w:val="24"/>
                            <w:lang w:val="pt-PT"/>
                          </w:rPr>
                        </w:pPr>
                        <w:r w:rsidRPr="003D65AB">
                          <w:rPr>
                            <w:rFonts w:ascii="Calibri"/>
                            <w:b/>
                            <w:sz w:val="24"/>
                            <w:lang w:val="pt-PT"/>
                          </w:rPr>
                          <w:t>o escolar</w:t>
                        </w:r>
                        <w:r w:rsidRPr="003D65AB">
                          <w:rPr>
                            <w:rFonts w:ascii="Calibri"/>
                            <w:b/>
                            <w:spacing w:val="1"/>
                            <w:sz w:val="24"/>
                            <w:lang w:val="pt-PT"/>
                          </w:rPr>
                          <w:t xml:space="preserve"> </w:t>
                        </w:r>
                        <w:r w:rsidRPr="003D65AB">
                          <w:rPr>
                            <w:rFonts w:ascii="Calibri"/>
                            <w:b/>
                            <w:sz w:val="24"/>
                            <w:lang w:val="pt-PT"/>
                          </w:rPr>
                          <w:t>(ciberbully</w:t>
                        </w:r>
                        <w:r w:rsidRPr="003D65AB">
                          <w:rPr>
                            <w:rFonts w:ascii="Calibri"/>
                            <w:b/>
                            <w:spacing w:val="-52"/>
                            <w:sz w:val="24"/>
                            <w:lang w:val="pt-PT"/>
                          </w:rPr>
                          <w:t xml:space="preserve"> </w:t>
                        </w:r>
                        <w:r w:rsidRPr="003D65AB">
                          <w:rPr>
                            <w:rFonts w:ascii="Calibri"/>
                            <w:b/>
                            <w:sz w:val="24"/>
                            <w:lang w:val="pt-PT"/>
                          </w:rPr>
                          <w:t>ing).</w:t>
                        </w:r>
                      </w:p>
                    </w:txbxContent>
                  </v:textbox>
                </v:shape>
                <w10:wrap type="topAndBottom" anchorx="page"/>
              </v:group>
            </w:pict>
          </mc:Fallback>
        </mc:AlternateContent>
      </w:r>
    </w:p>
    <w:p w14:paraId="1298BCBB" w14:textId="77777777" w:rsidR="00B55980" w:rsidRPr="00786FFA" w:rsidRDefault="00B55980" w:rsidP="00B55980">
      <w:pPr>
        <w:rPr>
          <w:rFonts w:ascii="Arial" w:hAnsi="Arial" w:cs="Arial"/>
          <w:sz w:val="24"/>
          <w:szCs w:val="24"/>
        </w:rPr>
        <w:sectPr w:rsidR="00B55980" w:rsidRPr="00786FFA">
          <w:pgSz w:w="11910" w:h="16840"/>
          <w:pgMar w:top="1400" w:right="1580" w:bottom="1200" w:left="1600" w:header="0" w:footer="922" w:gutter="0"/>
          <w:cols w:space="720"/>
        </w:sectPr>
      </w:pPr>
    </w:p>
    <w:p w14:paraId="088D0F28" w14:textId="77777777" w:rsidR="00B55980" w:rsidRPr="00786FFA" w:rsidRDefault="00B55980" w:rsidP="00B55980">
      <w:pPr>
        <w:pStyle w:val="Ttulo1"/>
        <w:spacing w:before="75"/>
        <w:ind w:left="464"/>
      </w:pPr>
      <w:r w:rsidRPr="00786FFA">
        <w:t>PROTOCOLO</w:t>
      </w:r>
      <w:r w:rsidRPr="00786FFA">
        <w:rPr>
          <w:spacing w:val="-2"/>
        </w:rPr>
        <w:t xml:space="preserve"> </w:t>
      </w:r>
      <w:r w:rsidRPr="00786FFA">
        <w:t>DE ATENCIÒN</w:t>
      </w:r>
      <w:r w:rsidRPr="00786FFA">
        <w:rPr>
          <w:spacing w:val="-1"/>
        </w:rPr>
        <w:t xml:space="preserve"> </w:t>
      </w:r>
      <w:r w:rsidRPr="00786FFA">
        <w:t>PARA</w:t>
      </w:r>
      <w:r w:rsidRPr="00786FFA">
        <w:rPr>
          <w:spacing w:val="-8"/>
        </w:rPr>
        <w:t xml:space="preserve"> </w:t>
      </w:r>
      <w:r w:rsidRPr="00786FFA">
        <w:t>SITUACIONES</w:t>
      </w:r>
      <w:r w:rsidRPr="00786FFA">
        <w:rPr>
          <w:spacing w:val="3"/>
        </w:rPr>
        <w:t xml:space="preserve"> </w:t>
      </w:r>
      <w:r w:rsidRPr="00786FFA">
        <w:t>TIPO</w:t>
      </w:r>
      <w:r w:rsidRPr="00786FFA">
        <w:rPr>
          <w:spacing w:val="-1"/>
        </w:rPr>
        <w:t xml:space="preserve"> </w:t>
      </w:r>
      <w:r w:rsidRPr="00786FFA">
        <w:t>I</w:t>
      </w:r>
    </w:p>
    <w:p w14:paraId="268B2502" w14:textId="77777777" w:rsidR="00B55980" w:rsidRPr="00786FFA" w:rsidRDefault="00B55980" w:rsidP="00B55980">
      <w:pPr>
        <w:pStyle w:val="Textoindependiente"/>
        <w:spacing w:before="10"/>
        <w:rPr>
          <w:rFonts w:ascii="Arial" w:hAnsi="Arial" w:cs="Arial"/>
          <w:b/>
        </w:rPr>
      </w:pPr>
    </w:p>
    <w:p w14:paraId="43178F66" w14:textId="77777777" w:rsidR="00B55980" w:rsidRPr="00786FFA" w:rsidRDefault="00B55980">
      <w:pPr>
        <w:pStyle w:val="Prrafodelista"/>
        <w:widowControl w:val="0"/>
        <w:numPr>
          <w:ilvl w:val="0"/>
          <w:numId w:val="27"/>
        </w:numPr>
        <w:tabs>
          <w:tab w:val="left" w:pos="433"/>
        </w:tabs>
        <w:autoSpaceDE w:val="0"/>
        <w:autoSpaceDN w:val="0"/>
        <w:spacing w:after="0" w:line="240" w:lineRule="auto"/>
        <w:ind w:right="125" w:firstLine="0"/>
        <w:contextualSpacing w:val="0"/>
        <w:jc w:val="both"/>
        <w:rPr>
          <w:rFonts w:ascii="Arial" w:hAnsi="Arial" w:cs="Arial"/>
          <w:sz w:val="24"/>
          <w:szCs w:val="24"/>
        </w:rPr>
      </w:pPr>
      <w:r w:rsidRPr="00786FFA">
        <w:rPr>
          <w:rFonts w:ascii="Arial" w:hAnsi="Arial" w:cs="Arial"/>
          <w:sz w:val="24"/>
          <w:szCs w:val="24"/>
        </w:rPr>
        <w:t>Reunir a las partes involucradas y mediar de manera pedagógica, para</w:t>
      </w:r>
      <w:r w:rsidRPr="00786FFA">
        <w:rPr>
          <w:rFonts w:ascii="Arial" w:hAnsi="Arial" w:cs="Arial"/>
          <w:spacing w:val="1"/>
          <w:sz w:val="24"/>
          <w:szCs w:val="24"/>
        </w:rPr>
        <w:t xml:space="preserve"> </w:t>
      </w:r>
      <w:r w:rsidRPr="00786FFA">
        <w:rPr>
          <w:rFonts w:ascii="Arial" w:hAnsi="Arial" w:cs="Arial"/>
          <w:sz w:val="24"/>
          <w:szCs w:val="24"/>
        </w:rPr>
        <w:t>escuchar los puntos de vista, y buscar la reparación de los daños causados, el</w:t>
      </w:r>
      <w:r w:rsidRPr="00786FFA">
        <w:rPr>
          <w:rFonts w:ascii="Arial" w:hAnsi="Arial" w:cs="Arial"/>
          <w:spacing w:val="1"/>
          <w:sz w:val="24"/>
          <w:szCs w:val="24"/>
        </w:rPr>
        <w:t xml:space="preserve"> </w:t>
      </w:r>
      <w:r w:rsidRPr="00786FFA">
        <w:rPr>
          <w:rFonts w:ascii="Arial" w:hAnsi="Arial" w:cs="Arial"/>
          <w:sz w:val="24"/>
          <w:szCs w:val="24"/>
        </w:rPr>
        <w:t>restablecimiento de los derechos y la reconciliación dentro del clima escolar en</w:t>
      </w:r>
      <w:r w:rsidRPr="00786FFA">
        <w:rPr>
          <w:rFonts w:ascii="Arial" w:hAnsi="Arial" w:cs="Arial"/>
          <w:spacing w:val="1"/>
          <w:sz w:val="24"/>
          <w:szCs w:val="24"/>
        </w:rPr>
        <w:t xml:space="preserve"> </w:t>
      </w:r>
      <w:r w:rsidRPr="00786FFA">
        <w:rPr>
          <w:rFonts w:ascii="Arial" w:hAnsi="Arial" w:cs="Arial"/>
          <w:sz w:val="24"/>
          <w:szCs w:val="24"/>
        </w:rPr>
        <w:t>la</w:t>
      </w:r>
      <w:r w:rsidRPr="00786FFA">
        <w:rPr>
          <w:rFonts w:ascii="Arial" w:hAnsi="Arial" w:cs="Arial"/>
          <w:spacing w:val="-1"/>
          <w:sz w:val="24"/>
          <w:szCs w:val="24"/>
        </w:rPr>
        <w:t xml:space="preserve"> </w:t>
      </w:r>
      <w:r w:rsidRPr="00786FFA">
        <w:rPr>
          <w:rFonts w:ascii="Arial" w:hAnsi="Arial" w:cs="Arial"/>
          <w:sz w:val="24"/>
          <w:szCs w:val="24"/>
        </w:rPr>
        <w:t>institución.</w:t>
      </w:r>
    </w:p>
    <w:p w14:paraId="79E51571" w14:textId="77777777" w:rsidR="00B55980" w:rsidRPr="00786FFA" w:rsidRDefault="00B55980">
      <w:pPr>
        <w:pStyle w:val="Prrafodelista"/>
        <w:widowControl w:val="0"/>
        <w:numPr>
          <w:ilvl w:val="0"/>
          <w:numId w:val="27"/>
        </w:numPr>
        <w:tabs>
          <w:tab w:val="left" w:pos="366"/>
        </w:tabs>
        <w:autoSpaceDE w:val="0"/>
        <w:autoSpaceDN w:val="0"/>
        <w:spacing w:after="0" w:line="240" w:lineRule="auto"/>
        <w:ind w:right="123" w:firstLine="0"/>
        <w:contextualSpacing w:val="0"/>
        <w:jc w:val="both"/>
        <w:rPr>
          <w:rFonts w:ascii="Arial" w:hAnsi="Arial" w:cs="Arial"/>
          <w:sz w:val="24"/>
          <w:szCs w:val="24"/>
        </w:rPr>
      </w:pPr>
      <w:r w:rsidRPr="00786FFA">
        <w:rPr>
          <w:rFonts w:ascii="Arial" w:hAnsi="Arial" w:cs="Arial"/>
          <w:sz w:val="24"/>
          <w:szCs w:val="24"/>
        </w:rPr>
        <w:t>Fijar</w:t>
      </w:r>
      <w:r w:rsidRPr="00786FFA">
        <w:rPr>
          <w:rFonts w:ascii="Arial" w:hAnsi="Arial" w:cs="Arial"/>
          <w:spacing w:val="-8"/>
          <w:sz w:val="24"/>
          <w:szCs w:val="24"/>
        </w:rPr>
        <w:t xml:space="preserve"> </w:t>
      </w:r>
      <w:r w:rsidRPr="00786FFA">
        <w:rPr>
          <w:rFonts w:ascii="Arial" w:hAnsi="Arial" w:cs="Arial"/>
          <w:sz w:val="24"/>
          <w:szCs w:val="24"/>
        </w:rPr>
        <w:t>la</w:t>
      </w:r>
      <w:r w:rsidRPr="00786FFA">
        <w:rPr>
          <w:rFonts w:ascii="Arial" w:hAnsi="Arial" w:cs="Arial"/>
          <w:spacing w:val="-6"/>
          <w:sz w:val="24"/>
          <w:szCs w:val="24"/>
        </w:rPr>
        <w:t xml:space="preserve"> </w:t>
      </w:r>
      <w:r w:rsidRPr="00786FFA">
        <w:rPr>
          <w:rFonts w:ascii="Arial" w:hAnsi="Arial" w:cs="Arial"/>
          <w:sz w:val="24"/>
          <w:szCs w:val="24"/>
        </w:rPr>
        <w:t>forma</w:t>
      </w:r>
      <w:r w:rsidRPr="00786FFA">
        <w:rPr>
          <w:rFonts w:ascii="Arial" w:hAnsi="Arial" w:cs="Arial"/>
          <w:spacing w:val="-6"/>
          <w:sz w:val="24"/>
          <w:szCs w:val="24"/>
        </w:rPr>
        <w:t xml:space="preserve"> </w:t>
      </w:r>
      <w:r w:rsidRPr="00786FFA">
        <w:rPr>
          <w:rFonts w:ascii="Arial" w:hAnsi="Arial" w:cs="Arial"/>
          <w:sz w:val="24"/>
          <w:szCs w:val="24"/>
        </w:rPr>
        <w:t>de</w:t>
      </w:r>
      <w:r w:rsidRPr="00786FFA">
        <w:rPr>
          <w:rFonts w:ascii="Arial" w:hAnsi="Arial" w:cs="Arial"/>
          <w:spacing w:val="-7"/>
          <w:sz w:val="24"/>
          <w:szCs w:val="24"/>
        </w:rPr>
        <w:t xml:space="preserve"> </w:t>
      </w:r>
      <w:r w:rsidRPr="00786FFA">
        <w:rPr>
          <w:rFonts w:ascii="Arial" w:hAnsi="Arial" w:cs="Arial"/>
          <w:sz w:val="24"/>
          <w:szCs w:val="24"/>
        </w:rPr>
        <w:t>solución</w:t>
      </w:r>
      <w:r w:rsidRPr="00786FFA">
        <w:rPr>
          <w:rFonts w:ascii="Arial" w:hAnsi="Arial" w:cs="Arial"/>
          <w:spacing w:val="-6"/>
          <w:sz w:val="24"/>
          <w:szCs w:val="24"/>
        </w:rPr>
        <w:t xml:space="preserve"> </w:t>
      </w:r>
      <w:r w:rsidRPr="00786FFA">
        <w:rPr>
          <w:rFonts w:ascii="Arial" w:hAnsi="Arial" w:cs="Arial"/>
          <w:sz w:val="24"/>
          <w:szCs w:val="24"/>
        </w:rPr>
        <w:t>de</w:t>
      </w:r>
      <w:r w:rsidRPr="00786FFA">
        <w:rPr>
          <w:rFonts w:ascii="Arial" w:hAnsi="Arial" w:cs="Arial"/>
          <w:spacing w:val="-6"/>
          <w:sz w:val="24"/>
          <w:szCs w:val="24"/>
        </w:rPr>
        <w:t xml:space="preserve"> </w:t>
      </w:r>
      <w:r w:rsidRPr="00786FFA">
        <w:rPr>
          <w:rFonts w:ascii="Arial" w:hAnsi="Arial" w:cs="Arial"/>
          <w:sz w:val="24"/>
          <w:szCs w:val="24"/>
        </w:rPr>
        <w:t>manera</w:t>
      </w:r>
      <w:r w:rsidRPr="00786FFA">
        <w:rPr>
          <w:rFonts w:ascii="Arial" w:hAnsi="Arial" w:cs="Arial"/>
          <w:spacing w:val="-8"/>
          <w:sz w:val="24"/>
          <w:szCs w:val="24"/>
        </w:rPr>
        <w:t xml:space="preserve"> </w:t>
      </w:r>
      <w:r w:rsidRPr="00786FFA">
        <w:rPr>
          <w:rFonts w:ascii="Arial" w:hAnsi="Arial" w:cs="Arial"/>
          <w:sz w:val="24"/>
          <w:szCs w:val="24"/>
        </w:rPr>
        <w:t>imparcial,</w:t>
      </w:r>
      <w:r w:rsidRPr="00786FFA">
        <w:rPr>
          <w:rFonts w:ascii="Arial" w:hAnsi="Arial" w:cs="Arial"/>
          <w:spacing w:val="-6"/>
          <w:sz w:val="24"/>
          <w:szCs w:val="24"/>
        </w:rPr>
        <w:t xml:space="preserve"> </w:t>
      </w:r>
      <w:r w:rsidRPr="00786FFA">
        <w:rPr>
          <w:rFonts w:ascii="Arial" w:hAnsi="Arial" w:cs="Arial"/>
          <w:sz w:val="24"/>
          <w:szCs w:val="24"/>
        </w:rPr>
        <w:t>equitativa</w:t>
      </w:r>
      <w:r w:rsidRPr="00786FFA">
        <w:rPr>
          <w:rFonts w:ascii="Arial" w:hAnsi="Arial" w:cs="Arial"/>
          <w:spacing w:val="-6"/>
          <w:sz w:val="24"/>
          <w:szCs w:val="24"/>
        </w:rPr>
        <w:t xml:space="preserve"> </w:t>
      </w:r>
      <w:r w:rsidRPr="00786FFA">
        <w:rPr>
          <w:rFonts w:ascii="Arial" w:hAnsi="Arial" w:cs="Arial"/>
          <w:sz w:val="24"/>
          <w:szCs w:val="24"/>
        </w:rPr>
        <w:t>y</w:t>
      </w:r>
      <w:r w:rsidRPr="00786FFA">
        <w:rPr>
          <w:rFonts w:ascii="Arial" w:hAnsi="Arial" w:cs="Arial"/>
          <w:spacing w:val="-7"/>
          <w:sz w:val="24"/>
          <w:szCs w:val="24"/>
        </w:rPr>
        <w:t xml:space="preserve"> </w:t>
      </w:r>
      <w:r w:rsidRPr="00786FFA">
        <w:rPr>
          <w:rFonts w:ascii="Arial" w:hAnsi="Arial" w:cs="Arial"/>
          <w:sz w:val="24"/>
          <w:szCs w:val="24"/>
        </w:rPr>
        <w:t>justa,</w:t>
      </w:r>
      <w:r w:rsidRPr="00786FFA">
        <w:rPr>
          <w:rFonts w:ascii="Arial" w:hAnsi="Arial" w:cs="Arial"/>
          <w:spacing w:val="-7"/>
          <w:sz w:val="24"/>
          <w:szCs w:val="24"/>
        </w:rPr>
        <w:t xml:space="preserve"> </w:t>
      </w:r>
      <w:r w:rsidRPr="00786FFA">
        <w:rPr>
          <w:rFonts w:ascii="Arial" w:hAnsi="Arial" w:cs="Arial"/>
          <w:sz w:val="24"/>
          <w:szCs w:val="24"/>
        </w:rPr>
        <w:t>encaminada</w:t>
      </w:r>
      <w:r w:rsidRPr="00786FFA">
        <w:rPr>
          <w:rFonts w:ascii="Arial" w:hAnsi="Arial" w:cs="Arial"/>
          <w:spacing w:val="-64"/>
          <w:sz w:val="24"/>
          <w:szCs w:val="24"/>
        </w:rPr>
        <w:t xml:space="preserve"> </w:t>
      </w:r>
      <w:r w:rsidRPr="00786FFA">
        <w:rPr>
          <w:rFonts w:ascii="Arial" w:hAnsi="Arial" w:cs="Arial"/>
          <w:sz w:val="24"/>
          <w:szCs w:val="24"/>
        </w:rPr>
        <w:t>a buscar la reparación de los daños causados dejando constancia de esta</w:t>
      </w:r>
      <w:r w:rsidRPr="00786FFA">
        <w:rPr>
          <w:rFonts w:ascii="Arial" w:hAnsi="Arial" w:cs="Arial"/>
          <w:spacing w:val="1"/>
          <w:sz w:val="24"/>
          <w:szCs w:val="24"/>
        </w:rPr>
        <w:t xml:space="preserve"> </w:t>
      </w:r>
      <w:r w:rsidRPr="00786FFA">
        <w:rPr>
          <w:rFonts w:ascii="Arial" w:hAnsi="Arial" w:cs="Arial"/>
          <w:sz w:val="24"/>
          <w:szCs w:val="24"/>
        </w:rPr>
        <w:t>acción.</w:t>
      </w:r>
    </w:p>
    <w:p w14:paraId="647484A3" w14:textId="77777777" w:rsidR="00B55980" w:rsidRPr="00786FFA" w:rsidRDefault="00B55980">
      <w:pPr>
        <w:pStyle w:val="Prrafodelista"/>
        <w:widowControl w:val="0"/>
        <w:numPr>
          <w:ilvl w:val="0"/>
          <w:numId w:val="27"/>
        </w:numPr>
        <w:tabs>
          <w:tab w:val="left" w:pos="400"/>
        </w:tabs>
        <w:autoSpaceDE w:val="0"/>
        <w:autoSpaceDN w:val="0"/>
        <w:spacing w:after="0" w:line="240" w:lineRule="auto"/>
        <w:ind w:right="124" w:firstLine="0"/>
        <w:contextualSpacing w:val="0"/>
        <w:jc w:val="both"/>
        <w:rPr>
          <w:rFonts w:ascii="Arial" w:hAnsi="Arial" w:cs="Arial"/>
          <w:sz w:val="24"/>
          <w:szCs w:val="24"/>
        </w:rPr>
      </w:pPr>
      <w:r w:rsidRPr="00786FFA">
        <w:rPr>
          <w:rFonts w:ascii="Arial" w:hAnsi="Arial" w:cs="Arial"/>
          <w:sz w:val="24"/>
          <w:szCs w:val="24"/>
        </w:rPr>
        <w:t>Realizar seguimiento del caso y de los compromisos a fin de verificar si la</w:t>
      </w:r>
      <w:r w:rsidRPr="00786FFA">
        <w:rPr>
          <w:rFonts w:ascii="Arial" w:hAnsi="Arial" w:cs="Arial"/>
          <w:spacing w:val="1"/>
          <w:sz w:val="24"/>
          <w:szCs w:val="24"/>
        </w:rPr>
        <w:t xml:space="preserve"> </w:t>
      </w:r>
      <w:r w:rsidRPr="00786FFA">
        <w:rPr>
          <w:rFonts w:ascii="Arial" w:hAnsi="Arial" w:cs="Arial"/>
          <w:sz w:val="24"/>
          <w:szCs w:val="24"/>
        </w:rPr>
        <w:t>solución fue efectiva o si requiere acudir a los protocolos consagrados en los</w:t>
      </w:r>
      <w:r w:rsidRPr="00786FFA">
        <w:rPr>
          <w:rFonts w:ascii="Arial" w:hAnsi="Arial" w:cs="Arial"/>
          <w:spacing w:val="1"/>
          <w:sz w:val="24"/>
          <w:szCs w:val="24"/>
        </w:rPr>
        <w:t xml:space="preserve"> </w:t>
      </w:r>
      <w:r w:rsidRPr="00786FFA">
        <w:rPr>
          <w:rFonts w:ascii="Arial" w:hAnsi="Arial" w:cs="Arial"/>
          <w:sz w:val="24"/>
          <w:szCs w:val="24"/>
        </w:rPr>
        <w:t>artículos</w:t>
      </w:r>
      <w:r w:rsidRPr="00786FFA">
        <w:rPr>
          <w:rFonts w:ascii="Arial" w:hAnsi="Arial" w:cs="Arial"/>
          <w:spacing w:val="-1"/>
          <w:sz w:val="24"/>
          <w:szCs w:val="24"/>
        </w:rPr>
        <w:t xml:space="preserve"> </w:t>
      </w:r>
      <w:r w:rsidRPr="00786FFA">
        <w:rPr>
          <w:rFonts w:ascii="Arial" w:hAnsi="Arial" w:cs="Arial"/>
          <w:sz w:val="24"/>
          <w:szCs w:val="24"/>
        </w:rPr>
        <w:t>43 y</w:t>
      </w:r>
      <w:r w:rsidRPr="00786FFA">
        <w:rPr>
          <w:rFonts w:ascii="Arial" w:hAnsi="Arial" w:cs="Arial"/>
          <w:spacing w:val="-2"/>
          <w:sz w:val="24"/>
          <w:szCs w:val="24"/>
        </w:rPr>
        <w:t xml:space="preserve"> </w:t>
      </w:r>
      <w:r w:rsidRPr="00786FFA">
        <w:rPr>
          <w:rFonts w:ascii="Arial" w:hAnsi="Arial" w:cs="Arial"/>
          <w:sz w:val="24"/>
          <w:szCs w:val="24"/>
        </w:rPr>
        <w:t>44</w:t>
      </w:r>
      <w:r w:rsidRPr="00786FFA">
        <w:rPr>
          <w:rFonts w:ascii="Arial" w:hAnsi="Arial" w:cs="Arial"/>
          <w:spacing w:val="-2"/>
          <w:sz w:val="24"/>
          <w:szCs w:val="24"/>
        </w:rPr>
        <w:t xml:space="preserve"> </w:t>
      </w:r>
      <w:r w:rsidRPr="00786FFA">
        <w:rPr>
          <w:rFonts w:ascii="Arial" w:hAnsi="Arial" w:cs="Arial"/>
          <w:sz w:val="24"/>
          <w:szCs w:val="24"/>
        </w:rPr>
        <w:t>del</w:t>
      </w:r>
      <w:r w:rsidRPr="00786FFA">
        <w:rPr>
          <w:rFonts w:ascii="Arial" w:hAnsi="Arial" w:cs="Arial"/>
          <w:spacing w:val="-3"/>
          <w:sz w:val="24"/>
          <w:szCs w:val="24"/>
        </w:rPr>
        <w:t xml:space="preserve"> </w:t>
      </w:r>
      <w:r w:rsidRPr="00786FFA">
        <w:rPr>
          <w:rFonts w:ascii="Arial" w:hAnsi="Arial" w:cs="Arial"/>
          <w:sz w:val="24"/>
          <w:szCs w:val="24"/>
        </w:rPr>
        <w:t>presente decreto.</w:t>
      </w:r>
    </w:p>
    <w:p w14:paraId="65115354" w14:textId="77777777" w:rsidR="00B55980" w:rsidRPr="00786FFA" w:rsidRDefault="00B55980" w:rsidP="00B55980">
      <w:pPr>
        <w:pStyle w:val="Textoindependiente"/>
        <w:rPr>
          <w:rFonts w:ascii="Arial" w:hAnsi="Arial" w:cs="Arial"/>
        </w:rPr>
      </w:pPr>
    </w:p>
    <w:p w14:paraId="64B6AFDB" w14:textId="77777777" w:rsidR="00B55980" w:rsidRPr="00786FFA" w:rsidRDefault="00B55980" w:rsidP="00B55980">
      <w:pPr>
        <w:pStyle w:val="Textoindependiente"/>
        <w:spacing w:before="10"/>
        <w:rPr>
          <w:rFonts w:ascii="Arial" w:hAnsi="Arial" w:cs="Arial"/>
        </w:rPr>
      </w:pPr>
    </w:p>
    <w:p w14:paraId="4F854571" w14:textId="77777777" w:rsidR="00B55980" w:rsidRPr="00786FFA" w:rsidRDefault="00B55980" w:rsidP="00B55980">
      <w:pPr>
        <w:pStyle w:val="Ttulo1"/>
      </w:pPr>
      <w:r w:rsidRPr="00786FFA">
        <w:t>PROTOCOLO</w:t>
      </w:r>
      <w:r w:rsidRPr="00786FFA">
        <w:rPr>
          <w:spacing w:val="-2"/>
        </w:rPr>
        <w:t xml:space="preserve"> </w:t>
      </w:r>
      <w:r w:rsidRPr="00786FFA">
        <w:t>DE ATENCIÒN</w:t>
      </w:r>
      <w:r w:rsidRPr="00786FFA">
        <w:rPr>
          <w:spacing w:val="-1"/>
        </w:rPr>
        <w:t xml:space="preserve"> </w:t>
      </w:r>
      <w:r w:rsidRPr="00786FFA">
        <w:t>PARA</w:t>
      </w:r>
      <w:r w:rsidRPr="00786FFA">
        <w:rPr>
          <w:spacing w:val="-7"/>
        </w:rPr>
        <w:t xml:space="preserve"> </w:t>
      </w:r>
      <w:r w:rsidRPr="00786FFA">
        <w:t>SITUACIONES</w:t>
      </w:r>
      <w:r w:rsidRPr="00786FFA">
        <w:rPr>
          <w:spacing w:val="-2"/>
        </w:rPr>
        <w:t xml:space="preserve"> </w:t>
      </w:r>
      <w:r w:rsidRPr="00786FFA">
        <w:t>TIPO</w:t>
      </w:r>
      <w:r w:rsidRPr="00786FFA">
        <w:rPr>
          <w:spacing w:val="-2"/>
        </w:rPr>
        <w:t xml:space="preserve"> </w:t>
      </w:r>
      <w:r w:rsidRPr="00786FFA">
        <w:t>II</w:t>
      </w:r>
    </w:p>
    <w:p w14:paraId="46C5D492" w14:textId="77777777" w:rsidR="00B55980" w:rsidRPr="00786FFA" w:rsidRDefault="00B55980" w:rsidP="00B55980">
      <w:pPr>
        <w:pStyle w:val="Textoindependiente"/>
        <w:rPr>
          <w:rFonts w:ascii="Arial" w:hAnsi="Arial" w:cs="Arial"/>
          <w:b/>
        </w:rPr>
      </w:pPr>
    </w:p>
    <w:p w14:paraId="2E78BAAF" w14:textId="77777777" w:rsidR="00B55980" w:rsidRPr="00786FFA" w:rsidRDefault="00B55980">
      <w:pPr>
        <w:pStyle w:val="Prrafodelista"/>
        <w:widowControl w:val="0"/>
        <w:numPr>
          <w:ilvl w:val="0"/>
          <w:numId w:val="26"/>
        </w:numPr>
        <w:tabs>
          <w:tab w:val="left" w:pos="371"/>
        </w:tabs>
        <w:autoSpaceDE w:val="0"/>
        <w:autoSpaceDN w:val="0"/>
        <w:spacing w:after="0" w:line="240" w:lineRule="auto"/>
        <w:ind w:right="122" w:firstLine="0"/>
        <w:contextualSpacing w:val="0"/>
        <w:jc w:val="both"/>
        <w:rPr>
          <w:rFonts w:ascii="Arial" w:hAnsi="Arial" w:cs="Arial"/>
          <w:sz w:val="24"/>
          <w:szCs w:val="24"/>
        </w:rPr>
      </w:pPr>
      <w:r w:rsidRPr="00786FFA">
        <w:rPr>
          <w:rFonts w:ascii="Arial" w:hAnsi="Arial" w:cs="Arial"/>
          <w:sz w:val="24"/>
          <w:szCs w:val="24"/>
        </w:rPr>
        <w:t>En casos de daño al cuerpo garantizar la atención inmediata en salud física y</w:t>
      </w:r>
      <w:r w:rsidRPr="00786FFA">
        <w:rPr>
          <w:rFonts w:ascii="Arial" w:hAnsi="Arial" w:cs="Arial"/>
          <w:spacing w:val="-64"/>
          <w:sz w:val="24"/>
          <w:szCs w:val="24"/>
        </w:rPr>
        <w:t xml:space="preserve"> </w:t>
      </w:r>
      <w:r w:rsidRPr="00786FFA">
        <w:rPr>
          <w:rFonts w:ascii="Arial" w:hAnsi="Arial" w:cs="Arial"/>
          <w:sz w:val="24"/>
          <w:szCs w:val="24"/>
        </w:rPr>
        <w:t>mental de los involucrados mediante la remisión a las entidades competentes,</w:t>
      </w:r>
      <w:r w:rsidRPr="00786FFA">
        <w:rPr>
          <w:rFonts w:ascii="Arial" w:hAnsi="Arial" w:cs="Arial"/>
          <w:spacing w:val="1"/>
          <w:sz w:val="24"/>
          <w:szCs w:val="24"/>
        </w:rPr>
        <w:t xml:space="preserve"> </w:t>
      </w:r>
      <w:r w:rsidRPr="00786FFA">
        <w:rPr>
          <w:rFonts w:ascii="Arial" w:hAnsi="Arial" w:cs="Arial"/>
          <w:sz w:val="24"/>
          <w:szCs w:val="24"/>
        </w:rPr>
        <w:t>actuación</w:t>
      </w:r>
      <w:r w:rsidRPr="00786FFA">
        <w:rPr>
          <w:rFonts w:ascii="Arial" w:hAnsi="Arial" w:cs="Arial"/>
          <w:spacing w:val="-1"/>
          <w:sz w:val="24"/>
          <w:szCs w:val="24"/>
        </w:rPr>
        <w:t xml:space="preserve"> </w:t>
      </w:r>
      <w:r w:rsidRPr="00786FFA">
        <w:rPr>
          <w:rFonts w:ascii="Arial" w:hAnsi="Arial" w:cs="Arial"/>
          <w:sz w:val="24"/>
          <w:szCs w:val="24"/>
        </w:rPr>
        <w:t>de la cual se</w:t>
      </w:r>
      <w:r w:rsidRPr="00786FFA">
        <w:rPr>
          <w:rFonts w:ascii="Arial" w:hAnsi="Arial" w:cs="Arial"/>
          <w:spacing w:val="-3"/>
          <w:sz w:val="24"/>
          <w:szCs w:val="24"/>
        </w:rPr>
        <w:t xml:space="preserve"> </w:t>
      </w:r>
      <w:r w:rsidRPr="00786FFA">
        <w:rPr>
          <w:rFonts w:ascii="Arial" w:hAnsi="Arial" w:cs="Arial"/>
          <w:sz w:val="24"/>
          <w:szCs w:val="24"/>
        </w:rPr>
        <w:t>dejará constancia.</w:t>
      </w:r>
    </w:p>
    <w:p w14:paraId="689E96A6" w14:textId="77777777" w:rsidR="00B55980" w:rsidRPr="00786FFA" w:rsidRDefault="00B55980">
      <w:pPr>
        <w:pStyle w:val="Prrafodelista"/>
        <w:widowControl w:val="0"/>
        <w:numPr>
          <w:ilvl w:val="0"/>
          <w:numId w:val="26"/>
        </w:numPr>
        <w:tabs>
          <w:tab w:val="left" w:pos="421"/>
        </w:tabs>
        <w:autoSpaceDE w:val="0"/>
        <w:autoSpaceDN w:val="0"/>
        <w:spacing w:before="113" w:after="0" w:line="240" w:lineRule="auto"/>
        <w:ind w:right="125" w:firstLine="0"/>
        <w:contextualSpacing w:val="0"/>
        <w:jc w:val="both"/>
        <w:rPr>
          <w:rFonts w:ascii="Arial" w:hAnsi="Arial" w:cs="Arial"/>
          <w:sz w:val="24"/>
          <w:szCs w:val="24"/>
        </w:rPr>
      </w:pPr>
      <w:r w:rsidRPr="00786FFA">
        <w:rPr>
          <w:rFonts w:ascii="Arial" w:hAnsi="Arial" w:cs="Arial"/>
          <w:sz w:val="24"/>
          <w:szCs w:val="24"/>
        </w:rPr>
        <w:t>Cuando requieran medidas de restablecimiento de derechos remitir a las</w:t>
      </w:r>
      <w:r w:rsidRPr="00786FFA">
        <w:rPr>
          <w:rFonts w:ascii="Arial" w:hAnsi="Arial" w:cs="Arial"/>
          <w:spacing w:val="1"/>
          <w:sz w:val="24"/>
          <w:szCs w:val="24"/>
        </w:rPr>
        <w:t xml:space="preserve"> </w:t>
      </w:r>
      <w:r w:rsidRPr="00786FFA">
        <w:rPr>
          <w:rFonts w:ascii="Arial" w:hAnsi="Arial" w:cs="Arial"/>
          <w:sz w:val="24"/>
          <w:szCs w:val="24"/>
        </w:rPr>
        <w:t>autoridades</w:t>
      </w:r>
      <w:r w:rsidRPr="00786FFA">
        <w:rPr>
          <w:rFonts w:ascii="Arial" w:hAnsi="Arial" w:cs="Arial"/>
          <w:spacing w:val="-4"/>
          <w:sz w:val="24"/>
          <w:szCs w:val="24"/>
        </w:rPr>
        <w:t xml:space="preserve"> </w:t>
      </w:r>
      <w:r w:rsidRPr="00786FFA">
        <w:rPr>
          <w:rFonts w:ascii="Arial" w:hAnsi="Arial" w:cs="Arial"/>
          <w:sz w:val="24"/>
          <w:szCs w:val="24"/>
        </w:rPr>
        <w:t>administrativas y</w:t>
      </w:r>
      <w:r w:rsidRPr="00786FFA">
        <w:rPr>
          <w:rFonts w:ascii="Arial" w:hAnsi="Arial" w:cs="Arial"/>
          <w:spacing w:val="-2"/>
          <w:sz w:val="24"/>
          <w:szCs w:val="24"/>
        </w:rPr>
        <w:t xml:space="preserve"> </w:t>
      </w:r>
      <w:r w:rsidRPr="00786FFA">
        <w:rPr>
          <w:rFonts w:ascii="Arial" w:hAnsi="Arial" w:cs="Arial"/>
          <w:sz w:val="24"/>
          <w:szCs w:val="24"/>
        </w:rPr>
        <w:t>dejar constancia.</w:t>
      </w:r>
    </w:p>
    <w:p w14:paraId="27065EA9" w14:textId="77777777" w:rsidR="00B55980" w:rsidRPr="00786FFA" w:rsidRDefault="00B55980" w:rsidP="00B55980">
      <w:pPr>
        <w:pStyle w:val="Textoindependiente"/>
        <w:rPr>
          <w:rFonts w:ascii="Arial" w:hAnsi="Arial" w:cs="Arial"/>
        </w:rPr>
      </w:pPr>
    </w:p>
    <w:p w14:paraId="3A6A32A4" w14:textId="77777777" w:rsidR="00B55980" w:rsidRPr="00786FFA" w:rsidRDefault="00B55980">
      <w:pPr>
        <w:pStyle w:val="Prrafodelista"/>
        <w:widowControl w:val="0"/>
        <w:numPr>
          <w:ilvl w:val="0"/>
          <w:numId w:val="26"/>
        </w:numPr>
        <w:tabs>
          <w:tab w:val="left" w:pos="373"/>
        </w:tabs>
        <w:autoSpaceDE w:val="0"/>
        <w:autoSpaceDN w:val="0"/>
        <w:spacing w:after="0" w:line="240" w:lineRule="auto"/>
        <w:ind w:right="120" w:firstLine="0"/>
        <w:contextualSpacing w:val="0"/>
        <w:jc w:val="both"/>
        <w:rPr>
          <w:rFonts w:ascii="Arial" w:hAnsi="Arial" w:cs="Arial"/>
          <w:sz w:val="24"/>
          <w:szCs w:val="24"/>
        </w:rPr>
      </w:pPr>
      <w:r w:rsidRPr="00786FFA">
        <w:rPr>
          <w:rFonts w:ascii="Arial" w:hAnsi="Arial" w:cs="Arial"/>
          <w:sz w:val="24"/>
          <w:szCs w:val="24"/>
        </w:rPr>
        <w:t>Adoptar medidas para proteger a los involucrados en la situación de posibles</w:t>
      </w:r>
      <w:r w:rsidRPr="00786FFA">
        <w:rPr>
          <w:rFonts w:ascii="Arial" w:hAnsi="Arial" w:cs="Arial"/>
          <w:spacing w:val="-64"/>
          <w:sz w:val="24"/>
          <w:szCs w:val="24"/>
        </w:rPr>
        <w:t xml:space="preserve"> </w:t>
      </w:r>
      <w:r w:rsidRPr="00786FFA">
        <w:rPr>
          <w:rFonts w:ascii="Arial" w:hAnsi="Arial" w:cs="Arial"/>
          <w:sz w:val="24"/>
          <w:szCs w:val="24"/>
        </w:rPr>
        <w:t>acciones</w:t>
      </w:r>
      <w:r w:rsidRPr="00786FFA">
        <w:rPr>
          <w:rFonts w:ascii="Arial" w:hAnsi="Arial" w:cs="Arial"/>
          <w:spacing w:val="-4"/>
          <w:sz w:val="24"/>
          <w:szCs w:val="24"/>
        </w:rPr>
        <w:t xml:space="preserve"> </w:t>
      </w:r>
      <w:r w:rsidRPr="00786FFA">
        <w:rPr>
          <w:rFonts w:ascii="Arial" w:hAnsi="Arial" w:cs="Arial"/>
          <w:sz w:val="24"/>
          <w:szCs w:val="24"/>
        </w:rPr>
        <w:t>en su contra,</w:t>
      </w:r>
      <w:r w:rsidRPr="00786FFA">
        <w:rPr>
          <w:rFonts w:ascii="Arial" w:hAnsi="Arial" w:cs="Arial"/>
          <w:spacing w:val="-2"/>
          <w:sz w:val="24"/>
          <w:szCs w:val="24"/>
        </w:rPr>
        <w:t xml:space="preserve"> </w:t>
      </w:r>
      <w:r w:rsidRPr="00786FFA">
        <w:rPr>
          <w:rFonts w:ascii="Arial" w:hAnsi="Arial" w:cs="Arial"/>
          <w:sz w:val="24"/>
          <w:szCs w:val="24"/>
        </w:rPr>
        <w:t>dejando constancia.</w:t>
      </w:r>
    </w:p>
    <w:p w14:paraId="17258EBA" w14:textId="77777777" w:rsidR="00B55980" w:rsidRPr="00786FFA" w:rsidRDefault="00B55980" w:rsidP="00B55980">
      <w:pPr>
        <w:pStyle w:val="Textoindependiente"/>
        <w:rPr>
          <w:rFonts w:ascii="Arial" w:hAnsi="Arial" w:cs="Arial"/>
        </w:rPr>
      </w:pPr>
    </w:p>
    <w:p w14:paraId="16E1448C" w14:textId="77777777" w:rsidR="00B55980" w:rsidRPr="00786FFA" w:rsidRDefault="00B55980">
      <w:pPr>
        <w:pStyle w:val="Prrafodelista"/>
        <w:widowControl w:val="0"/>
        <w:numPr>
          <w:ilvl w:val="0"/>
          <w:numId w:val="26"/>
        </w:numPr>
        <w:tabs>
          <w:tab w:val="left" w:pos="705"/>
        </w:tabs>
        <w:autoSpaceDE w:val="0"/>
        <w:autoSpaceDN w:val="0"/>
        <w:spacing w:before="1" w:after="0" w:line="240" w:lineRule="auto"/>
        <w:ind w:right="123" w:firstLine="0"/>
        <w:contextualSpacing w:val="0"/>
        <w:jc w:val="both"/>
        <w:rPr>
          <w:rFonts w:ascii="Arial" w:hAnsi="Arial" w:cs="Arial"/>
          <w:sz w:val="24"/>
          <w:szCs w:val="24"/>
        </w:rPr>
      </w:pPr>
      <w:r w:rsidRPr="00786FFA">
        <w:rPr>
          <w:rFonts w:ascii="Arial" w:hAnsi="Arial" w:cs="Arial"/>
          <w:sz w:val="24"/>
          <w:szCs w:val="24"/>
        </w:rPr>
        <w:t xml:space="preserve">Generar  </w:t>
      </w:r>
      <w:r w:rsidRPr="00786FFA">
        <w:rPr>
          <w:rFonts w:ascii="Arial" w:hAnsi="Arial" w:cs="Arial"/>
          <w:spacing w:val="1"/>
          <w:sz w:val="24"/>
          <w:szCs w:val="24"/>
        </w:rPr>
        <w:t xml:space="preserve"> </w:t>
      </w:r>
      <w:r w:rsidRPr="00786FFA">
        <w:rPr>
          <w:rFonts w:ascii="Arial" w:hAnsi="Arial" w:cs="Arial"/>
          <w:sz w:val="24"/>
          <w:szCs w:val="24"/>
        </w:rPr>
        <w:t xml:space="preserve">espacios  </w:t>
      </w:r>
      <w:r w:rsidRPr="00786FFA">
        <w:rPr>
          <w:rFonts w:ascii="Arial" w:hAnsi="Arial" w:cs="Arial"/>
          <w:spacing w:val="1"/>
          <w:sz w:val="24"/>
          <w:szCs w:val="24"/>
        </w:rPr>
        <w:t xml:space="preserve"> </w:t>
      </w:r>
      <w:r w:rsidRPr="00786FFA">
        <w:rPr>
          <w:rFonts w:ascii="Arial" w:hAnsi="Arial" w:cs="Arial"/>
          <w:sz w:val="24"/>
          <w:szCs w:val="24"/>
        </w:rPr>
        <w:t xml:space="preserve">en  </w:t>
      </w:r>
      <w:r w:rsidRPr="00786FFA">
        <w:rPr>
          <w:rFonts w:ascii="Arial" w:hAnsi="Arial" w:cs="Arial"/>
          <w:spacing w:val="1"/>
          <w:sz w:val="24"/>
          <w:szCs w:val="24"/>
        </w:rPr>
        <w:t xml:space="preserve"> </w:t>
      </w:r>
      <w:r w:rsidRPr="00786FFA">
        <w:rPr>
          <w:rFonts w:ascii="Arial" w:hAnsi="Arial" w:cs="Arial"/>
          <w:sz w:val="24"/>
          <w:szCs w:val="24"/>
        </w:rPr>
        <w:t xml:space="preserve">los  </w:t>
      </w:r>
      <w:r w:rsidRPr="00786FFA">
        <w:rPr>
          <w:rFonts w:ascii="Arial" w:hAnsi="Arial" w:cs="Arial"/>
          <w:spacing w:val="1"/>
          <w:sz w:val="24"/>
          <w:szCs w:val="24"/>
        </w:rPr>
        <w:t xml:space="preserve"> </w:t>
      </w:r>
      <w:r w:rsidRPr="00786FFA">
        <w:rPr>
          <w:rFonts w:ascii="Arial" w:hAnsi="Arial" w:cs="Arial"/>
          <w:sz w:val="24"/>
          <w:szCs w:val="24"/>
        </w:rPr>
        <w:t xml:space="preserve">que   </w:t>
      </w:r>
      <w:r w:rsidRPr="00786FFA">
        <w:rPr>
          <w:rFonts w:ascii="Arial" w:hAnsi="Arial" w:cs="Arial"/>
          <w:spacing w:val="1"/>
          <w:sz w:val="24"/>
          <w:szCs w:val="24"/>
        </w:rPr>
        <w:t xml:space="preserve"> </w:t>
      </w:r>
      <w:r w:rsidRPr="00786FFA">
        <w:rPr>
          <w:rFonts w:ascii="Arial" w:hAnsi="Arial" w:cs="Arial"/>
          <w:sz w:val="24"/>
          <w:szCs w:val="24"/>
        </w:rPr>
        <w:t xml:space="preserve">los   </w:t>
      </w:r>
      <w:r w:rsidRPr="00786FFA">
        <w:rPr>
          <w:rFonts w:ascii="Arial" w:hAnsi="Arial" w:cs="Arial"/>
          <w:spacing w:val="1"/>
          <w:sz w:val="24"/>
          <w:szCs w:val="24"/>
        </w:rPr>
        <w:t xml:space="preserve"> </w:t>
      </w:r>
      <w:r w:rsidRPr="00786FFA">
        <w:rPr>
          <w:rFonts w:ascii="Arial" w:hAnsi="Arial" w:cs="Arial"/>
          <w:sz w:val="24"/>
          <w:szCs w:val="24"/>
        </w:rPr>
        <w:t xml:space="preserve">acudientes   </w:t>
      </w:r>
      <w:r w:rsidRPr="00786FFA">
        <w:rPr>
          <w:rFonts w:ascii="Arial" w:hAnsi="Arial" w:cs="Arial"/>
          <w:spacing w:val="1"/>
          <w:sz w:val="24"/>
          <w:szCs w:val="24"/>
        </w:rPr>
        <w:t xml:space="preserve"> </w:t>
      </w:r>
      <w:r w:rsidRPr="00786FFA">
        <w:rPr>
          <w:rFonts w:ascii="Arial" w:hAnsi="Arial" w:cs="Arial"/>
          <w:sz w:val="24"/>
          <w:szCs w:val="24"/>
        </w:rPr>
        <w:t xml:space="preserve">y   </w:t>
      </w:r>
      <w:r w:rsidRPr="00786FFA">
        <w:rPr>
          <w:rFonts w:ascii="Arial" w:hAnsi="Arial" w:cs="Arial"/>
          <w:spacing w:val="1"/>
          <w:sz w:val="24"/>
          <w:szCs w:val="24"/>
        </w:rPr>
        <w:t xml:space="preserve"> </w:t>
      </w:r>
      <w:r w:rsidRPr="00786FFA">
        <w:rPr>
          <w:rFonts w:ascii="Arial" w:hAnsi="Arial" w:cs="Arial"/>
          <w:sz w:val="24"/>
          <w:szCs w:val="24"/>
        </w:rPr>
        <w:t>los</w:t>
      </w:r>
      <w:r w:rsidRPr="00786FFA">
        <w:rPr>
          <w:rFonts w:ascii="Arial" w:hAnsi="Arial" w:cs="Arial"/>
          <w:spacing w:val="-64"/>
          <w:sz w:val="24"/>
          <w:szCs w:val="24"/>
        </w:rPr>
        <w:t xml:space="preserve"> </w:t>
      </w:r>
      <w:r w:rsidRPr="00786FFA">
        <w:rPr>
          <w:rFonts w:ascii="Arial" w:hAnsi="Arial" w:cs="Arial"/>
          <w:sz w:val="24"/>
          <w:szCs w:val="24"/>
        </w:rPr>
        <w:t>involucrados</w:t>
      </w:r>
      <w:r w:rsidRPr="00786FFA">
        <w:rPr>
          <w:rFonts w:ascii="Arial" w:hAnsi="Arial" w:cs="Arial"/>
          <w:spacing w:val="1"/>
          <w:sz w:val="24"/>
          <w:szCs w:val="24"/>
        </w:rPr>
        <w:t xml:space="preserve"> </w:t>
      </w:r>
      <w:r w:rsidRPr="00786FFA">
        <w:rPr>
          <w:rFonts w:ascii="Arial" w:hAnsi="Arial" w:cs="Arial"/>
          <w:sz w:val="24"/>
          <w:szCs w:val="24"/>
        </w:rPr>
        <w:t>puedan</w:t>
      </w:r>
      <w:r w:rsidRPr="00786FFA">
        <w:rPr>
          <w:rFonts w:ascii="Arial" w:hAnsi="Arial" w:cs="Arial"/>
          <w:spacing w:val="66"/>
          <w:sz w:val="24"/>
          <w:szCs w:val="24"/>
        </w:rPr>
        <w:t xml:space="preserve"> </w:t>
      </w:r>
      <w:r w:rsidRPr="00786FFA">
        <w:rPr>
          <w:rFonts w:ascii="Arial" w:hAnsi="Arial" w:cs="Arial"/>
          <w:sz w:val="24"/>
          <w:szCs w:val="24"/>
        </w:rPr>
        <w:t>exponer y precisar lo acontecido preservando el derecho</w:t>
      </w:r>
      <w:r w:rsidRPr="00786FFA">
        <w:rPr>
          <w:rFonts w:ascii="Arial" w:hAnsi="Arial" w:cs="Arial"/>
          <w:spacing w:val="-64"/>
          <w:sz w:val="24"/>
          <w:szCs w:val="24"/>
        </w:rPr>
        <w:t xml:space="preserve"> </w:t>
      </w:r>
      <w:r w:rsidRPr="00786FFA">
        <w:rPr>
          <w:rFonts w:ascii="Arial" w:hAnsi="Arial" w:cs="Arial"/>
          <w:sz w:val="24"/>
          <w:szCs w:val="24"/>
        </w:rPr>
        <w:t>a</w:t>
      </w:r>
      <w:r w:rsidRPr="00786FFA">
        <w:rPr>
          <w:rFonts w:ascii="Arial" w:hAnsi="Arial" w:cs="Arial"/>
          <w:spacing w:val="-1"/>
          <w:sz w:val="24"/>
          <w:szCs w:val="24"/>
        </w:rPr>
        <w:t xml:space="preserve"> </w:t>
      </w:r>
      <w:r w:rsidRPr="00786FFA">
        <w:rPr>
          <w:rFonts w:ascii="Arial" w:hAnsi="Arial" w:cs="Arial"/>
          <w:sz w:val="24"/>
          <w:szCs w:val="24"/>
        </w:rPr>
        <w:t>la intimidad,</w:t>
      </w:r>
      <w:r w:rsidRPr="00786FFA">
        <w:rPr>
          <w:rFonts w:ascii="Arial" w:hAnsi="Arial" w:cs="Arial"/>
          <w:spacing w:val="4"/>
          <w:sz w:val="24"/>
          <w:szCs w:val="24"/>
        </w:rPr>
        <w:t xml:space="preserve"> </w:t>
      </w:r>
      <w:r w:rsidRPr="00786FFA">
        <w:rPr>
          <w:rFonts w:ascii="Arial" w:hAnsi="Arial" w:cs="Arial"/>
          <w:sz w:val="24"/>
          <w:szCs w:val="24"/>
        </w:rPr>
        <w:t>confidencialidad,</w:t>
      </w:r>
      <w:r w:rsidRPr="00786FFA">
        <w:rPr>
          <w:rFonts w:ascii="Arial" w:hAnsi="Arial" w:cs="Arial"/>
          <w:spacing w:val="-2"/>
          <w:sz w:val="24"/>
          <w:szCs w:val="24"/>
        </w:rPr>
        <w:t xml:space="preserve"> </w:t>
      </w:r>
      <w:r w:rsidRPr="00786FFA">
        <w:rPr>
          <w:rFonts w:ascii="Arial" w:hAnsi="Arial" w:cs="Arial"/>
          <w:sz w:val="24"/>
          <w:szCs w:val="24"/>
        </w:rPr>
        <w:t>y</w:t>
      </w:r>
      <w:r w:rsidRPr="00786FFA">
        <w:rPr>
          <w:rFonts w:ascii="Arial" w:hAnsi="Arial" w:cs="Arial"/>
          <w:spacing w:val="-2"/>
          <w:sz w:val="24"/>
          <w:szCs w:val="24"/>
        </w:rPr>
        <w:t xml:space="preserve"> </w:t>
      </w:r>
      <w:r w:rsidRPr="00786FFA">
        <w:rPr>
          <w:rFonts w:ascii="Arial" w:hAnsi="Arial" w:cs="Arial"/>
          <w:sz w:val="24"/>
          <w:szCs w:val="24"/>
        </w:rPr>
        <w:t>demás</w:t>
      </w:r>
      <w:r w:rsidRPr="00786FFA">
        <w:rPr>
          <w:rFonts w:ascii="Arial" w:hAnsi="Arial" w:cs="Arial"/>
          <w:spacing w:val="-1"/>
          <w:sz w:val="24"/>
          <w:szCs w:val="24"/>
        </w:rPr>
        <w:t xml:space="preserve"> </w:t>
      </w:r>
      <w:r w:rsidRPr="00786FFA">
        <w:rPr>
          <w:rFonts w:ascii="Arial" w:hAnsi="Arial" w:cs="Arial"/>
          <w:sz w:val="24"/>
          <w:szCs w:val="24"/>
        </w:rPr>
        <w:t>derechos.</w:t>
      </w:r>
    </w:p>
    <w:p w14:paraId="5B0F7391" w14:textId="77777777" w:rsidR="00B55980" w:rsidRPr="00786FFA" w:rsidRDefault="00B55980">
      <w:pPr>
        <w:pStyle w:val="Prrafodelista"/>
        <w:widowControl w:val="0"/>
        <w:numPr>
          <w:ilvl w:val="0"/>
          <w:numId w:val="26"/>
        </w:numPr>
        <w:tabs>
          <w:tab w:val="left" w:pos="376"/>
        </w:tabs>
        <w:autoSpaceDE w:val="0"/>
        <w:autoSpaceDN w:val="0"/>
        <w:spacing w:before="112" w:after="0" w:line="240" w:lineRule="auto"/>
        <w:ind w:right="112" w:firstLine="0"/>
        <w:contextualSpacing w:val="0"/>
        <w:jc w:val="both"/>
        <w:rPr>
          <w:rFonts w:ascii="Arial" w:hAnsi="Arial" w:cs="Arial"/>
          <w:sz w:val="24"/>
          <w:szCs w:val="24"/>
        </w:rPr>
      </w:pPr>
      <w:r w:rsidRPr="00786FFA">
        <w:rPr>
          <w:rFonts w:ascii="Arial" w:hAnsi="Arial" w:cs="Arial"/>
          <w:sz w:val="24"/>
          <w:szCs w:val="24"/>
        </w:rPr>
        <w:t>Determinar las acciones que busquen la reparación de los daños causados y</w:t>
      </w:r>
      <w:r w:rsidRPr="00786FFA">
        <w:rPr>
          <w:rFonts w:ascii="Arial" w:hAnsi="Arial" w:cs="Arial"/>
          <w:spacing w:val="-64"/>
          <w:sz w:val="24"/>
          <w:szCs w:val="24"/>
        </w:rPr>
        <w:t xml:space="preserve"> </w:t>
      </w:r>
      <w:r w:rsidRPr="00786FFA">
        <w:rPr>
          <w:rFonts w:ascii="Arial" w:hAnsi="Arial" w:cs="Arial"/>
          <w:sz w:val="24"/>
          <w:szCs w:val="24"/>
        </w:rPr>
        <w:t>el restablecimiento de los derechos, igualmente las consecuencias aplicables a</w:t>
      </w:r>
      <w:r w:rsidRPr="00786FFA">
        <w:rPr>
          <w:rFonts w:ascii="Arial" w:hAnsi="Arial" w:cs="Arial"/>
          <w:spacing w:val="1"/>
          <w:sz w:val="24"/>
          <w:szCs w:val="24"/>
        </w:rPr>
        <w:t xml:space="preserve"> </w:t>
      </w:r>
      <w:r w:rsidRPr="00786FFA">
        <w:rPr>
          <w:rFonts w:ascii="Arial" w:hAnsi="Arial" w:cs="Arial"/>
          <w:sz w:val="24"/>
          <w:szCs w:val="24"/>
        </w:rPr>
        <w:t>quienes</w:t>
      </w:r>
      <w:r w:rsidRPr="00786FFA">
        <w:rPr>
          <w:rFonts w:ascii="Arial" w:hAnsi="Arial" w:cs="Arial"/>
          <w:spacing w:val="-2"/>
          <w:sz w:val="24"/>
          <w:szCs w:val="24"/>
        </w:rPr>
        <w:t xml:space="preserve"> </w:t>
      </w:r>
      <w:r w:rsidRPr="00786FFA">
        <w:rPr>
          <w:rFonts w:ascii="Arial" w:hAnsi="Arial" w:cs="Arial"/>
          <w:sz w:val="24"/>
          <w:szCs w:val="24"/>
        </w:rPr>
        <w:t>han</w:t>
      </w:r>
      <w:r w:rsidRPr="00786FFA">
        <w:rPr>
          <w:rFonts w:ascii="Arial" w:hAnsi="Arial" w:cs="Arial"/>
          <w:spacing w:val="-3"/>
          <w:sz w:val="24"/>
          <w:szCs w:val="24"/>
        </w:rPr>
        <w:t xml:space="preserve"> </w:t>
      </w:r>
      <w:r w:rsidRPr="00786FFA">
        <w:rPr>
          <w:rFonts w:ascii="Arial" w:hAnsi="Arial" w:cs="Arial"/>
          <w:sz w:val="24"/>
          <w:szCs w:val="24"/>
        </w:rPr>
        <w:t>promovido,</w:t>
      </w:r>
      <w:r w:rsidRPr="00786FFA">
        <w:rPr>
          <w:rFonts w:ascii="Arial" w:hAnsi="Arial" w:cs="Arial"/>
          <w:spacing w:val="-1"/>
          <w:sz w:val="24"/>
          <w:szCs w:val="24"/>
        </w:rPr>
        <w:t xml:space="preserve"> </w:t>
      </w:r>
      <w:r w:rsidRPr="00786FFA">
        <w:rPr>
          <w:rFonts w:ascii="Arial" w:hAnsi="Arial" w:cs="Arial"/>
          <w:sz w:val="24"/>
          <w:szCs w:val="24"/>
        </w:rPr>
        <w:t>contribuido</w:t>
      </w:r>
      <w:r w:rsidRPr="00786FFA">
        <w:rPr>
          <w:rFonts w:ascii="Arial" w:hAnsi="Arial" w:cs="Arial"/>
          <w:spacing w:val="-1"/>
          <w:sz w:val="24"/>
          <w:szCs w:val="24"/>
        </w:rPr>
        <w:t xml:space="preserve"> </w:t>
      </w:r>
      <w:r w:rsidRPr="00786FFA">
        <w:rPr>
          <w:rFonts w:ascii="Arial" w:hAnsi="Arial" w:cs="Arial"/>
          <w:sz w:val="24"/>
          <w:szCs w:val="24"/>
        </w:rPr>
        <w:t>o</w:t>
      </w:r>
      <w:r w:rsidRPr="00786FFA">
        <w:rPr>
          <w:rFonts w:ascii="Arial" w:hAnsi="Arial" w:cs="Arial"/>
          <w:spacing w:val="-2"/>
          <w:sz w:val="24"/>
          <w:szCs w:val="24"/>
        </w:rPr>
        <w:t xml:space="preserve"> </w:t>
      </w:r>
      <w:r w:rsidRPr="00786FFA">
        <w:rPr>
          <w:rFonts w:ascii="Arial" w:hAnsi="Arial" w:cs="Arial"/>
          <w:sz w:val="24"/>
          <w:szCs w:val="24"/>
        </w:rPr>
        <w:t>participado</w:t>
      </w:r>
      <w:r w:rsidRPr="00786FFA">
        <w:rPr>
          <w:rFonts w:ascii="Arial" w:hAnsi="Arial" w:cs="Arial"/>
          <w:spacing w:val="-1"/>
          <w:sz w:val="24"/>
          <w:szCs w:val="24"/>
        </w:rPr>
        <w:t xml:space="preserve"> </w:t>
      </w:r>
      <w:r w:rsidRPr="00786FFA">
        <w:rPr>
          <w:rFonts w:ascii="Arial" w:hAnsi="Arial" w:cs="Arial"/>
          <w:sz w:val="24"/>
          <w:szCs w:val="24"/>
        </w:rPr>
        <w:t>en</w:t>
      </w:r>
      <w:r w:rsidRPr="00786FFA">
        <w:rPr>
          <w:rFonts w:ascii="Arial" w:hAnsi="Arial" w:cs="Arial"/>
          <w:spacing w:val="-3"/>
          <w:sz w:val="24"/>
          <w:szCs w:val="24"/>
        </w:rPr>
        <w:t xml:space="preserve"> </w:t>
      </w:r>
      <w:r w:rsidRPr="00786FFA">
        <w:rPr>
          <w:rFonts w:ascii="Arial" w:hAnsi="Arial" w:cs="Arial"/>
          <w:sz w:val="24"/>
          <w:szCs w:val="24"/>
        </w:rPr>
        <w:t>la</w:t>
      </w:r>
      <w:r w:rsidRPr="00786FFA">
        <w:rPr>
          <w:rFonts w:ascii="Arial" w:hAnsi="Arial" w:cs="Arial"/>
          <w:spacing w:val="-2"/>
          <w:sz w:val="24"/>
          <w:szCs w:val="24"/>
        </w:rPr>
        <w:t xml:space="preserve"> </w:t>
      </w:r>
      <w:r w:rsidRPr="00786FFA">
        <w:rPr>
          <w:rFonts w:ascii="Arial" w:hAnsi="Arial" w:cs="Arial"/>
          <w:sz w:val="24"/>
          <w:szCs w:val="24"/>
        </w:rPr>
        <w:t>situación</w:t>
      </w:r>
      <w:r w:rsidRPr="00786FFA">
        <w:rPr>
          <w:rFonts w:ascii="Arial" w:hAnsi="Arial" w:cs="Arial"/>
          <w:spacing w:val="-2"/>
          <w:sz w:val="24"/>
          <w:szCs w:val="24"/>
        </w:rPr>
        <w:t xml:space="preserve"> </w:t>
      </w:r>
      <w:r w:rsidRPr="00786FFA">
        <w:rPr>
          <w:rFonts w:ascii="Arial" w:hAnsi="Arial" w:cs="Arial"/>
          <w:sz w:val="24"/>
          <w:szCs w:val="24"/>
        </w:rPr>
        <w:t>reportada.</w:t>
      </w:r>
    </w:p>
    <w:p w14:paraId="7AD1712A" w14:textId="77777777" w:rsidR="00B55980" w:rsidRPr="00786FFA" w:rsidRDefault="00B55980" w:rsidP="00B55980">
      <w:pPr>
        <w:pStyle w:val="Textoindependiente"/>
        <w:rPr>
          <w:rFonts w:ascii="Arial" w:hAnsi="Arial" w:cs="Arial"/>
        </w:rPr>
      </w:pPr>
    </w:p>
    <w:p w14:paraId="4FEF6340" w14:textId="77777777" w:rsidR="00B55980" w:rsidRPr="00786FFA" w:rsidRDefault="00B55980">
      <w:pPr>
        <w:pStyle w:val="Prrafodelista"/>
        <w:widowControl w:val="0"/>
        <w:numPr>
          <w:ilvl w:val="0"/>
          <w:numId w:val="26"/>
        </w:numPr>
        <w:tabs>
          <w:tab w:val="left" w:pos="371"/>
        </w:tabs>
        <w:autoSpaceDE w:val="0"/>
        <w:autoSpaceDN w:val="0"/>
        <w:spacing w:before="1" w:after="0" w:line="240" w:lineRule="auto"/>
        <w:ind w:right="681" w:firstLine="0"/>
        <w:contextualSpacing w:val="0"/>
        <w:jc w:val="both"/>
        <w:rPr>
          <w:rFonts w:ascii="Arial" w:hAnsi="Arial" w:cs="Arial"/>
          <w:sz w:val="24"/>
          <w:szCs w:val="24"/>
        </w:rPr>
      </w:pPr>
      <w:r w:rsidRPr="00786FFA">
        <w:rPr>
          <w:rFonts w:ascii="Arial" w:hAnsi="Arial" w:cs="Arial"/>
          <w:sz w:val="24"/>
          <w:szCs w:val="24"/>
        </w:rPr>
        <w:t>El presidente del Comité De Convivencia Escolar informará a los demás</w:t>
      </w:r>
      <w:r w:rsidRPr="00786FFA">
        <w:rPr>
          <w:rFonts w:ascii="Arial" w:hAnsi="Arial" w:cs="Arial"/>
          <w:spacing w:val="-64"/>
          <w:sz w:val="24"/>
          <w:szCs w:val="24"/>
        </w:rPr>
        <w:t xml:space="preserve"> </w:t>
      </w:r>
      <w:r w:rsidRPr="00786FFA">
        <w:rPr>
          <w:rFonts w:ascii="Arial" w:hAnsi="Arial" w:cs="Arial"/>
          <w:sz w:val="24"/>
          <w:szCs w:val="24"/>
        </w:rPr>
        <w:t>miembros con el ánimo de verificar la eficacia de las acciones o en caso</w:t>
      </w:r>
      <w:r w:rsidRPr="00786FFA">
        <w:rPr>
          <w:rFonts w:ascii="Arial" w:hAnsi="Arial" w:cs="Arial"/>
          <w:spacing w:val="1"/>
          <w:sz w:val="24"/>
          <w:szCs w:val="24"/>
        </w:rPr>
        <w:t xml:space="preserve"> </w:t>
      </w:r>
      <w:r w:rsidRPr="00786FFA">
        <w:rPr>
          <w:rFonts w:ascii="Arial" w:hAnsi="Arial" w:cs="Arial"/>
          <w:sz w:val="24"/>
          <w:szCs w:val="24"/>
        </w:rPr>
        <w:t>necesario</w:t>
      </w:r>
      <w:r w:rsidRPr="00786FFA">
        <w:rPr>
          <w:rFonts w:ascii="Arial" w:hAnsi="Arial" w:cs="Arial"/>
          <w:spacing w:val="-1"/>
          <w:sz w:val="24"/>
          <w:szCs w:val="24"/>
        </w:rPr>
        <w:t xml:space="preserve"> </w:t>
      </w:r>
      <w:r w:rsidRPr="00786FFA">
        <w:rPr>
          <w:rFonts w:ascii="Arial" w:hAnsi="Arial" w:cs="Arial"/>
          <w:sz w:val="24"/>
          <w:szCs w:val="24"/>
        </w:rPr>
        <w:t>acudir</w:t>
      </w:r>
      <w:r w:rsidRPr="00786FFA">
        <w:rPr>
          <w:rFonts w:ascii="Arial" w:hAnsi="Arial" w:cs="Arial"/>
          <w:spacing w:val="-3"/>
          <w:sz w:val="24"/>
          <w:szCs w:val="24"/>
        </w:rPr>
        <w:t xml:space="preserve"> </w:t>
      </w:r>
      <w:r w:rsidRPr="00786FFA">
        <w:rPr>
          <w:rFonts w:ascii="Arial" w:hAnsi="Arial" w:cs="Arial"/>
          <w:sz w:val="24"/>
          <w:szCs w:val="24"/>
        </w:rPr>
        <w:t>al</w:t>
      </w:r>
      <w:r w:rsidRPr="00786FFA">
        <w:rPr>
          <w:rFonts w:ascii="Arial" w:hAnsi="Arial" w:cs="Arial"/>
          <w:spacing w:val="-1"/>
          <w:sz w:val="24"/>
          <w:szCs w:val="24"/>
        </w:rPr>
        <w:t xml:space="preserve"> </w:t>
      </w:r>
      <w:r w:rsidRPr="00786FFA">
        <w:rPr>
          <w:rFonts w:ascii="Arial" w:hAnsi="Arial" w:cs="Arial"/>
          <w:sz w:val="24"/>
          <w:szCs w:val="24"/>
        </w:rPr>
        <w:t>protocolo</w:t>
      </w:r>
      <w:r w:rsidRPr="00786FFA">
        <w:rPr>
          <w:rFonts w:ascii="Arial" w:hAnsi="Arial" w:cs="Arial"/>
          <w:spacing w:val="-2"/>
          <w:sz w:val="24"/>
          <w:szCs w:val="24"/>
        </w:rPr>
        <w:t xml:space="preserve"> </w:t>
      </w:r>
      <w:r w:rsidRPr="00786FFA">
        <w:rPr>
          <w:rFonts w:ascii="Arial" w:hAnsi="Arial" w:cs="Arial"/>
          <w:sz w:val="24"/>
          <w:szCs w:val="24"/>
        </w:rPr>
        <w:t>del</w:t>
      </w:r>
      <w:r w:rsidRPr="00786FFA">
        <w:rPr>
          <w:rFonts w:ascii="Arial" w:hAnsi="Arial" w:cs="Arial"/>
          <w:spacing w:val="-1"/>
          <w:sz w:val="24"/>
          <w:szCs w:val="24"/>
        </w:rPr>
        <w:t xml:space="preserve"> </w:t>
      </w:r>
      <w:r w:rsidRPr="00786FFA">
        <w:rPr>
          <w:rFonts w:ascii="Arial" w:hAnsi="Arial" w:cs="Arial"/>
          <w:sz w:val="24"/>
          <w:szCs w:val="24"/>
        </w:rPr>
        <w:t>artículo</w:t>
      </w:r>
      <w:r w:rsidRPr="00786FFA">
        <w:rPr>
          <w:rFonts w:ascii="Arial" w:hAnsi="Arial" w:cs="Arial"/>
          <w:spacing w:val="-3"/>
          <w:sz w:val="24"/>
          <w:szCs w:val="24"/>
        </w:rPr>
        <w:t xml:space="preserve"> </w:t>
      </w:r>
      <w:r w:rsidRPr="00786FFA">
        <w:rPr>
          <w:rFonts w:ascii="Arial" w:hAnsi="Arial" w:cs="Arial"/>
          <w:sz w:val="24"/>
          <w:szCs w:val="24"/>
        </w:rPr>
        <w:t>44</w:t>
      </w:r>
      <w:r w:rsidRPr="00786FFA">
        <w:rPr>
          <w:rFonts w:ascii="Arial" w:hAnsi="Arial" w:cs="Arial"/>
          <w:spacing w:val="-2"/>
          <w:sz w:val="24"/>
          <w:szCs w:val="24"/>
        </w:rPr>
        <w:t xml:space="preserve"> </w:t>
      </w:r>
      <w:r w:rsidRPr="00786FFA">
        <w:rPr>
          <w:rFonts w:ascii="Arial" w:hAnsi="Arial" w:cs="Arial"/>
          <w:sz w:val="24"/>
          <w:szCs w:val="24"/>
        </w:rPr>
        <w:t>del</w:t>
      </w:r>
      <w:r w:rsidRPr="00786FFA">
        <w:rPr>
          <w:rFonts w:ascii="Arial" w:hAnsi="Arial" w:cs="Arial"/>
          <w:spacing w:val="-1"/>
          <w:sz w:val="24"/>
          <w:szCs w:val="24"/>
        </w:rPr>
        <w:t xml:space="preserve"> </w:t>
      </w:r>
      <w:r w:rsidRPr="00786FFA">
        <w:rPr>
          <w:rFonts w:ascii="Arial" w:hAnsi="Arial" w:cs="Arial"/>
          <w:sz w:val="24"/>
          <w:szCs w:val="24"/>
        </w:rPr>
        <w:t>presente</w:t>
      </w:r>
      <w:r w:rsidRPr="00786FFA">
        <w:rPr>
          <w:rFonts w:ascii="Arial" w:hAnsi="Arial" w:cs="Arial"/>
          <w:spacing w:val="-2"/>
          <w:sz w:val="24"/>
          <w:szCs w:val="24"/>
        </w:rPr>
        <w:t xml:space="preserve"> </w:t>
      </w:r>
      <w:r w:rsidRPr="00786FFA">
        <w:rPr>
          <w:rFonts w:ascii="Arial" w:hAnsi="Arial" w:cs="Arial"/>
          <w:sz w:val="24"/>
          <w:szCs w:val="24"/>
        </w:rPr>
        <w:t>decreto.</w:t>
      </w:r>
    </w:p>
    <w:p w14:paraId="2DBF65FE" w14:textId="77777777" w:rsidR="00B55980" w:rsidRPr="00786FFA" w:rsidRDefault="00B55980" w:rsidP="00B55980">
      <w:pPr>
        <w:pStyle w:val="Textoindependiente"/>
        <w:rPr>
          <w:rFonts w:ascii="Arial" w:hAnsi="Arial" w:cs="Arial"/>
        </w:rPr>
      </w:pPr>
    </w:p>
    <w:p w14:paraId="22B88FA7" w14:textId="77777777" w:rsidR="00B55980" w:rsidRPr="00786FFA" w:rsidRDefault="00B55980" w:rsidP="00B55980">
      <w:pPr>
        <w:pStyle w:val="Textoindependiente"/>
        <w:spacing w:before="9"/>
        <w:rPr>
          <w:rFonts w:ascii="Arial" w:hAnsi="Arial" w:cs="Arial"/>
        </w:rPr>
      </w:pPr>
    </w:p>
    <w:p w14:paraId="1D6BACFF" w14:textId="77777777" w:rsidR="00B55980" w:rsidRPr="00786FFA" w:rsidRDefault="00B55980" w:rsidP="00B55980">
      <w:pPr>
        <w:pStyle w:val="Ttulo1"/>
      </w:pPr>
      <w:r w:rsidRPr="00786FFA">
        <w:t>PROTOCOLO</w:t>
      </w:r>
      <w:r w:rsidRPr="00786FFA">
        <w:rPr>
          <w:spacing w:val="-2"/>
        </w:rPr>
        <w:t xml:space="preserve"> </w:t>
      </w:r>
      <w:r w:rsidRPr="00786FFA">
        <w:t>DE ATENCIÒN</w:t>
      </w:r>
      <w:r w:rsidRPr="00786FFA">
        <w:rPr>
          <w:spacing w:val="-1"/>
        </w:rPr>
        <w:t xml:space="preserve"> </w:t>
      </w:r>
      <w:r w:rsidRPr="00786FFA">
        <w:t>PARA</w:t>
      </w:r>
      <w:r w:rsidRPr="00786FFA">
        <w:rPr>
          <w:spacing w:val="-7"/>
        </w:rPr>
        <w:t xml:space="preserve"> </w:t>
      </w:r>
      <w:r w:rsidRPr="00786FFA">
        <w:t>SITUACIONES</w:t>
      </w:r>
      <w:r w:rsidRPr="00786FFA">
        <w:rPr>
          <w:spacing w:val="-2"/>
        </w:rPr>
        <w:t xml:space="preserve"> </w:t>
      </w:r>
      <w:r w:rsidRPr="00786FFA">
        <w:t>TIPO</w:t>
      </w:r>
      <w:r w:rsidRPr="00786FFA">
        <w:rPr>
          <w:spacing w:val="-2"/>
        </w:rPr>
        <w:t xml:space="preserve"> </w:t>
      </w:r>
      <w:r w:rsidRPr="00786FFA">
        <w:t>III</w:t>
      </w:r>
    </w:p>
    <w:p w14:paraId="46D8765F" w14:textId="77777777" w:rsidR="00B55980" w:rsidRPr="00786FFA" w:rsidRDefault="00B55980" w:rsidP="00B55980">
      <w:pPr>
        <w:pStyle w:val="Textoindependiente"/>
        <w:rPr>
          <w:rFonts w:ascii="Arial" w:hAnsi="Arial" w:cs="Arial"/>
          <w:b/>
        </w:rPr>
      </w:pPr>
    </w:p>
    <w:p w14:paraId="7941FC24" w14:textId="77777777" w:rsidR="00B55980" w:rsidRPr="00786FFA" w:rsidRDefault="00B55980">
      <w:pPr>
        <w:pStyle w:val="Prrafodelista"/>
        <w:widowControl w:val="0"/>
        <w:numPr>
          <w:ilvl w:val="0"/>
          <w:numId w:val="25"/>
        </w:numPr>
        <w:tabs>
          <w:tab w:val="left" w:pos="392"/>
        </w:tabs>
        <w:autoSpaceDE w:val="0"/>
        <w:autoSpaceDN w:val="0"/>
        <w:spacing w:after="0" w:line="240" w:lineRule="auto"/>
        <w:ind w:right="126" w:firstLine="0"/>
        <w:contextualSpacing w:val="0"/>
        <w:jc w:val="both"/>
        <w:rPr>
          <w:rFonts w:ascii="Arial" w:hAnsi="Arial" w:cs="Arial"/>
          <w:sz w:val="24"/>
          <w:szCs w:val="24"/>
        </w:rPr>
      </w:pPr>
      <w:r w:rsidRPr="00786FFA">
        <w:rPr>
          <w:rFonts w:ascii="Arial" w:hAnsi="Arial" w:cs="Arial"/>
          <w:sz w:val="24"/>
          <w:szCs w:val="24"/>
        </w:rPr>
        <w:t>Garantizar</w:t>
      </w:r>
      <w:r w:rsidRPr="00786FFA">
        <w:rPr>
          <w:rFonts w:ascii="Arial" w:hAnsi="Arial" w:cs="Arial"/>
          <w:spacing w:val="20"/>
          <w:sz w:val="24"/>
          <w:szCs w:val="24"/>
        </w:rPr>
        <w:t xml:space="preserve"> </w:t>
      </w:r>
      <w:r w:rsidRPr="00786FFA">
        <w:rPr>
          <w:rFonts w:ascii="Arial" w:hAnsi="Arial" w:cs="Arial"/>
          <w:sz w:val="24"/>
          <w:szCs w:val="24"/>
        </w:rPr>
        <w:t>atención</w:t>
      </w:r>
      <w:r w:rsidRPr="00786FFA">
        <w:rPr>
          <w:rFonts w:ascii="Arial" w:hAnsi="Arial" w:cs="Arial"/>
          <w:spacing w:val="19"/>
          <w:sz w:val="24"/>
          <w:szCs w:val="24"/>
        </w:rPr>
        <w:t xml:space="preserve"> </w:t>
      </w:r>
      <w:r w:rsidRPr="00786FFA">
        <w:rPr>
          <w:rFonts w:ascii="Arial" w:hAnsi="Arial" w:cs="Arial"/>
          <w:sz w:val="24"/>
          <w:szCs w:val="24"/>
        </w:rPr>
        <w:t>en</w:t>
      </w:r>
      <w:r w:rsidRPr="00786FFA">
        <w:rPr>
          <w:rFonts w:ascii="Arial" w:hAnsi="Arial" w:cs="Arial"/>
          <w:spacing w:val="21"/>
          <w:sz w:val="24"/>
          <w:szCs w:val="24"/>
        </w:rPr>
        <w:t xml:space="preserve"> </w:t>
      </w:r>
      <w:r w:rsidRPr="00786FFA">
        <w:rPr>
          <w:rFonts w:ascii="Arial" w:hAnsi="Arial" w:cs="Arial"/>
          <w:sz w:val="24"/>
          <w:szCs w:val="24"/>
        </w:rPr>
        <w:t>salud</w:t>
      </w:r>
      <w:r w:rsidRPr="00786FFA">
        <w:rPr>
          <w:rFonts w:ascii="Arial" w:hAnsi="Arial" w:cs="Arial"/>
          <w:spacing w:val="19"/>
          <w:sz w:val="24"/>
          <w:szCs w:val="24"/>
        </w:rPr>
        <w:t xml:space="preserve"> </w:t>
      </w:r>
      <w:r w:rsidRPr="00786FFA">
        <w:rPr>
          <w:rFonts w:ascii="Arial" w:hAnsi="Arial" w:cs="Arial"/>
          <w:sz w:val="24"/>
          <w:szCs w:val="24"/>
        </w:rPr>
        <w:t>física</w:t>
      </w:r>
      <w:r w:rsidRPr="00786FFA">
        <w:rPr>
          <w:rFonts w:ascii="Arial" w:hAnsi="Arial" w:cs="Arial"/>
          <w:spacing w:val="21"/>
          <w:sz w:val="24"/>
          <w:szCs w:val="24"/>
        </w:rPr>
        <w:t xml:space="preserve"> </w:t>
      </w:r>
      <w:r w:rsidRPr="00786FFA">
        <w:rPr>
          <w:rFonts w:ascii="Arial" w:hAnsi="Arial" w:cs="Arial"/>
          <w:sz w:val="24"/>
          <w:szCs w:val="24"/>
        </w:rPr>
        <w:t>y</w:t>
      </w:r>
      <w:r w:rsidRPr="00786FFA">
        <w:rPr>
          <w:rFonts w:ascii="Arial" w:hAnsi="Arial" w:cs="Arial"/>
          <w:spacing w:val="18"/>
          <w:sz w:val="24"/>
          <w:szCs w:val="24"/>
        </w:rPr>
        <w:t xml:space="preserve"> </w:t>
      </w:r>
      <w:r w:rsidRPr="00786FFA">
        <w:rPr>
          <w:rFonts w:ascii="Arial" w:hAnsi="Arial" w:cs="Arial"/>
          <w:sz w:val="24"/>
          <w:szCs w:val="24"/>
        </w:rPr>
        <w:t>mental</w:t>
      </w:r>
      <w:r w:rsidRPr="00786FFA">
        <w:rPr>
          <w:rFonts w:ascii="Arial" w:hAnsi="Arial" w:cs="Arial"/>
          <w:spacing w:val="20"/>
          <w:sz w:val="24"/>
          <w:szCs w:val="24"/>
        </w:rPr>
        <w:t xml:space="preserve"> </w:t>
      </w:r>
      <w:r w:rsidRPr="00786FFA">
        <w:rPr>
          <w:rFonts w:ascii="Arial" w:hAnsi="Arial" w:cs="Arial"/>
          <w:sz w:val="24"/>
          <w:szCs w:val="24"/>
        </w:rPr>
        <w:t>a</w:t>
      </w:r>
      <w:r w:rsidRPr="00786FFA">
        <w:rPr>
          <w:rFonts w:ascii="Arial" w:hAnsi="Arial" w:cs="Arial"/>
          <w:spacing w:val="21"/>
          <w:sz w:val="24"/>
          <w:szCs w:val="24"/>
        </w:rPr>
        <w:t xml:space="preserve"> </w:t>
      </w:r>
      <w:r w:rsidRPr="00786FFA">
        <w:rPr>
          <w:rFonts w:ascii="Arial" w:hAnsi="Arial" w:cs="Arial"/>
          <w:sz w:val="24"/>
          <w:szCs w:val="24"/>
        </w:rPr>
        <w:t>los</w:t>
      </w:r>
      <w:r w:rsidRPr="00786FFA">
        <w:rPr>
          <w:rFonts w:ascii="Arial" w:hAnsi="Arial" w:cs="Arial"/>
          <w:spacing w:val="21"/>
          <w:sz w:val="24"/>
          <w:szCs w:val="24"/>
        </w:rPr>
        <w:t xml:space="preserve"> </w:t>
      </w:r>
      <w:r w:rsidRPr="00786FFA">
        <w:rPr>
          <w:rFonts w:ascii="Arial" w:hAnsi="Arial" w:cs="Arial"/>
          <w:sz w:val="24"/>
          <w:szCs w:val="24"/>
        </w:rPr>
        <w:t>involucrados</w:t>
      </w:r>
      <w:r w:rsidRPr="00786FFA">
        <w:rPr>
          <w:rFonts w:ascii="Arial" w:hAnsi="Arial" w:cs="Arial"/>
          <w:spacing w:val="20"/>
          <w:sz w:val="24"/>
          <w:szCs w:val="24"/>
        </w:rPr>
        <w:t xml:space="preserve"> </w:t>
      </w:r>
      <w:r w:rsidRPr="00786FFA">
        <w:rPr>
          <w:rFonts w:ascii="Arial" w:hAnsi="Arial" w:cs="Arial"/>
          <w:sz w:val="24"/>
          <w:szCs w:val="24"/>
        </w:rPr>
        <w:t>mediante</w:t>
      </w:r>
      <w:r w:rsidRPr="00786FFA">
        <w:rPr>
          <w:rFonts w:ascii="Arial" w:hAnsi="Arial" w:cs="Arial"/>
          <w:spacing w:val="21"/>
          <w:sz w:val="24"/>
          <w:szCs w:val="24"/>
        </w:rPr>
        <w:t xml:space="preserve"> </w:t>
      </w:r>
      <w:r w:rsidRPr="00786FFA">
        <w:rPr>
          <w:rFonts w:ascii="Arial" w:hAnsi="Arial" w:cs="Arial"/>
          <w:sz w:val="24"/>
          <w:szCs w:val="24"/>
        </w:rPr>
        <w:t>la</w:t>
      </w:r>
      <w:r w:rsidRPr="00786FFA">
        <w:rPr>
          <w:rFonts w:ascii="Arial" w:hAnsi="Arial" w:cs="Arial"/>
          <w:spacing w:val="-64"/>
          <w:sz w:val="24"/>
          <w:szCs w:val="24"/>
        </w:rPr>
        <w:t xml:space="preserve"> </w:t>
      </w:r>
      <w:r w:rsidRPr="00786FFA">
        <w:rPr>
          <w:rFonts w:ascii="Arial" w:hAnsi="Arial" w:cs="Arial"/>
          <w:sz w:val="24"/>
          <w:szCs w:val="24"/>
        </w:rPr>
        <w:t>remisión competente y</w:t>
      </w:r>
      <w:r w:rsidRPr="00786FFA">
        <w:rPr>
          <w:rFonts w:ascii="Arial" w:hAnsi="Arial" w:cs="Arial"/>
          <w:spacing w:val="-2"/>
          <w:sz w:val="24"/>
          <w:szCs w:val="24"/>
        </w:rPr>
        <w:t xml:space="preserve"> </w:t>
      </w:r>
      <w:r w:rsidRPr="00786FFA">
        <w:rPr>
          <w:rFonts w:ascii="Arial" w:hAnsi="Arial" w:cs="Arial"/>
          <w:sz w:val="24"/>
          <w:szCs w:val="24"/>
        </w:rPr>
        <w:t>dejando constancia.</w:t>
      </w:r>
    </w:p>
    <w:p w14:paraId="7372E4EA" w14:textId="77777777" w:rsidR="00B55980" w:rsidRPr="00786FFA" w:rsidRDefault="00B55980">
      <w:pPr>
        <w:pStyle w:val="Prrafodelista"/>
        <w:widowControl w:val="0"/>
        <w:numPr>
          <w:ilvl w:val="0"/>
          <w:numId w:val="25"/>
        </w:numPr>
        <w:tabs>
          <w:tab w:val="left" w:pos="373"/>
        </w:tabs>
        <w:autoSpaceDE w:val="0"/>
        <w:autoSpaceDN w:val="0"/>
        <w:spacing w:before="113" w:after="0" w:line="240" w:lineRule="auto"/>
        <w:ind w:right="125" w:firstLine="0"/>
        <w:contextualSpacing w:val="0"/>
        <w:jc w:val="both"/>
        <w:rPr>
          <w:rFonts w:ascii="Arial" w:hAnsi="Arial" w:cs="Arial"/>
          <w:sz w:val="24"/>
          <w:szCs w:val="24"/>
        </w:rPr>
      </w:pPr>
      <w:r w:rsidRPr="00786FFA">
        <w:rPr>
          <w:rFonts w:ascii="Arial" w:hAnsi="Arial" w:cs="Arial"/>
          <w:sz w:val="24"/>
          <w:szCs w:val="24"/>
        </w:rPr>
        <w:t>Informar de manera inmediata a los padres y/o acudientes de los estudiantes</w:t>
      </w:r>
      <w:r w:rsidRPr="00786FFA">
        <w:rPr>
          <w:rFonts w:ascii="Arial" w:hAnsi="Arial" w:cs="Arial"/>
          <w:spacing w:val="-64"/>
          <w:sz w:val="24"/>
          <w:szCs w:val="24"/>
        </w:rPr>
        <w:t xml:space="preserve"> </w:t>
      </w:r>
      <w:r w:rsidRPr="00786FFA">
        <w:rPr>
          <w:rFonts w:ascii="Arial" w:hAnsi="Arial" w:cs="Arial"/>
          <w:sz w:val="24"/>
          <w:szCs w:val="24"/>
        </w:rPr>
        <w:t>involucrados,</w:t>
      </w:r>
      <w:r w:rsidRPr="00786FFA">
        <w:rPr>
          <w:rFonts w:ascii="Arial" w:hAnsi="Arial" w:cs="Arial"/>
          <w:spacing w:val="-1"/>
          <w:sz w:val="24"/>
          <w:szCs w:val="24"/>
        </w:rPr>
        <w:t xml:space="preserve"> </w:t>
      </w:r>
      <w:r w:rsidRPr="00786FFA">
        <w:rPr>
          <w:rFonts w:ascii="Arial" w:hAnsi="Arial" w:cs="Arial"/>
          <w:sz w:val="24"/>
          <w:szCs w:val="24"/>
        </w:rPr>
        <w:t>dejando</w:t>
      </w:r>
      <w:r w:rsidRPr="00786FFA">
        <w:rPr>
          <w:rFonts w:ascii="Arial" w:hAnsi="Arial" w:cs="Arial"/>
          <w:spacing w:val="-2"/>
          <w:sz w:val="24"/>
          <w:szCs w:val="24"/>
        </w:rPr>
        <w:t xml:space="preserve"> </w:t>
      </w:r>
      <w:r w:rsidRPr="00786FFA">
        <w:rPr>
          <w:rFonts w:ascii="Arial" w:hAnsi="Arial" w:cs="Arial"/>
          <w:sz w:val="24"/>
          <w:szCs w:val="24"/>
        </w:rPr>
        <w:t>constancia.</w:t>
      </w:r>
    </w:p>
    <w:p w14:paraId="19C4DE52" w14:textId="77777777" w:rsidR="00B55980" w:rsidRPr="00786FFA" w:rsidRDefault="00B55980">
      <w:pPr>
        <w:pStyle w:val="Prrafodelista"/>
        <w:widowControl w:val="0"/>
        <w:numPr>
          <w:ilvl w:val="0"/>
          <w:numId w:val="25"/>
        </w:numPr>
        <w:tabs>
          <w:tab w:val="left" w:pos="376"/>
        </w:tabs>
        <w:autoSpaceDE w:val="0"/>
        <w:autoSpaceDN w:val="0"/>
        <w:spacing w:before="113" w:after="0" w:line="240" w:lineRule="auto"/>
        <w:ind w:right="119" w:firstLine="0"/>
        <w:contextualSpacing w:val="0"/>
        <w:jc w:val="both"/>
        <w:rPr>
          <w:rFonts w:ascii="Arial" w:hAnsi="Arial" w:cs="Arial"/>
          <w:sz w:val="24"/>
          <w:szCs w:val="24"/>
        </w:rPr>
      </w:pPr>
      <w:r w:rsidRPr="00786FFA">
        <w:rPr>
          <w:rFonts w:ascii="Arial" w:hAnsi="Arial" w:cs="Arial"/>
          <w:sz w:val="24"/>
          <w:szCs w:val="24"/>
        </w:rPr>
        <w:t>El</w:t>
      </w:r>
      <w:r w:rsidRPr="00786FFA">
        <w:rPr>
          <w:rFonts w:ascii="Arial" w:hAnsi="Arial" w:cs="Arial"/>
          <w:spacing w:val="-1"/>
          <w:sz w:val="24"/>
          <w:szCs w:val="24"/>
        </w:rPr>
        <w:t xml:space="preserve"> </w:t>
      </w:r>
      <w:r w:rsidRPr="00786FFA">
        <w:rPr>
          <w:rFonts w:ascii="Arial" w:hAnsi="Arial" w:cs="Arial"/>
          <w:sz w:val="24"/>
          <w:szCs w:val="24"/>
        </w:rPr>
        <w:t>presidente</w:t>
      </w:r>
      <w:r w:rsidRPr="00786FFA">
        <w:rPr>
          <w:rFonts w:ascii="Arial" w:hAnsi="Arial" w:cs="Arial"/>
          <w:spacing w:val="2"/>
          <w:sz w:val="24"/>
          <w:szCs w:val="24"/>
        </w:rPr>
        <w:t xml:space="preserve"> </w:t>
      </w:r>
      <w:r w:rsidRPr="00786FFA">
        <w:rPr>
          <w:rFonts w:ascii="Arial" w:hAnsi="Arial" w:cs="Arial"/>
          <w:sz w:val="24"/>
          <w:szCs w:val="24"/>
        </w:rPr>
        <w:t>del</w:t>
      </w:r>
      <w:r w:rsidRPr="00786FFA">
        <w:rPr>
          <w:rFonts w:ascii="Arial" w:hAnsi="Arial" w:cs="Arial"/>
          <w:spacing w:val="4"/>
          <w:sz w:val="24"/>
          <w:szCs w:val="24"/>
        </w:rPr>
        <w:t xml:space="preserve"> </w:t>
      </w:r>
      <w:r w:rsidRPr="00786FFA">
        <w:rPr>
          <w:rFonts w:ascii="Arial" w:hAnsi="Arial" w:cs="Arial"/>
          <w:sz w:val="24"/>
          <w:szCs w:val="24"/>
        </w:rPr>
        <w:t>Comité</w:t>
      </w:r>
      <w:r w:rsidRPr="00786FFA">
        <w:rPr>
          <w:rFonts w:ascii="Arial" w:hAnsi="Arial" w:cs="Arial"/>
          <w:spacing w:val="1"/>
          <w:sz w:val="24"/>
          <w:szCs w:val="24"/>
        </w:rPr>
        <w:t xml:space="preserve"> </w:t>
      </w:r>
      <w:r w:rsidRPr="00786FFA">
        <w:rPr>
          <w:rFonts w:ascii="Arial" w:hAnsi="Arial" w:cs="Arial"/>
          <w:sz w:val="24"/>
          <w:szCs w:val="24"/>
        </w:rPr>
        <w:t>De</w:t>
      </w:r>
      <w:r w:rsidRPr="00786FFA">
        <w:rPr>
          <w:rFonts w:ascii="Arial" w:hAnsi="Arial" w:cs="Arial"/>
          <w:spacing w:val="2"/>
          <w:sz w:val="24"/>
          <w:szCs w:val="24"/>
        </w:rPr>
        <w:t xml:space="preserve"> </w:t>
      </w:r>
      <w:r w:rsidRPr="00786FFA">
        <w:rPr>
          <w:rFonts w:ascii="Arial" w:hAnsi="Arial" w:cs="Arial"/>
          <w:sz w:val="24"/>
          <w:szCs w:val="24"/>
        </w:rPr>
        <w:t>Convivencia</w:t>
      </w:r>
      <w:r w:rsidRPr="00786FFA">
        <w:rPr>
          <w:rFonts w:ascii="Arial" w:hAnsi="Arial" w:cs="Arial"/>
          <w:spacing w:val="2"/>
          <w:sz w:val="24"/>
          <w:szCs w:val="24"/>
        </w:rPr>
        <w:t xml:space="preserve"> </w:t>
      </w:r>
      <w:r w:rsidRPr="00786FFA">
        <w:rPr>
          <w:rFonts w:ascii="Arial" w:hAnsi="Arial" w:cs="Arial"/>
          <w:sz w:val="24"/>
          <w:szCs w:val="24"/>
        </w:rPr>
        <w:t>Escolar</w:t>
      </w:r>
      <w:r w:rsidRPr="00786FFA">
        <w:rPr>
          <w:rFonts w:ascii="Arial" w:hAnsi="Arial" w:cs="Arial"/>
          <w:spacing w:val="4"/>
          <w:sz w:val="24"/>
          <w:szCs w:val="24"/>
        </w:rPr>
        <w:t xml:space="preserve"> </w:t>
      </w:r>
      <w:r w:rsidRPr="00786FFA">
        <w:rPr>
          <w:rFonts w:ascii="Arial" w:hAnsi="Arial" w:cs="Arial"/>
          <w:sz w:val="24"/>
          <w:szCs w:val="24"/>
        </w:rPr>
        <w:t>pondrá en</w:t>
      </w:r>
      <w:r w:rsidRPr="00786FFA">
        <w:rPr>
          <w:rFonts w:ascii="Arial" w:hAnsi="Arial" w:cs="Arial"/>
          <w:spacing w:val="2"/>
          <w:sz w:val="24"/>
          <w:szCs w:val="24"/>
        </w:rPr>
        <w:t xml:space="preserve"> </w:t>
      </w:r>
      <w:r w:rsidRPr="00786FFA">
        <w:rPr>
          <w:rFonts w:ascii="Arial" w:hAnsi="Arial" w:cs="Arial"/>
          <w:sz w:val="24"/>
          <w:szCs w:val="24"/>
        </w:rPr>
        <w:t>conocimiento de</w:t>
      </w:r>
      <w:r w:rsidRPr="00786FFA">
        <w:rPr>
          <w:rFonts w:ascii="Arial" w:hAnsi="Arial" w:cs="Arial"/>
          <w:spacing w:val="-64"/>
          <w:sz w:val="24"/>
          <w:szCs w:val="24"/>
        </w:rPr>
        <w:t xml:space="preserve"> </w:t>
      </w:r>
      <w:r w:rsidRPr="00786FFA">
        <w:rPr>
          <w:rFonts w:ascii="Arial" w:hAnsi="Arial" w:cs="Arial"/>
          <w:sz w:val="24"/>
          <w:szCs w:val="24"/>
        </w:rPr>
        <w:t>la</w:t>
      </w:r>
      <w:r w:rsidRPr="00786FFA">
        <w:rPr>
          <w:rFonts w:ascii="Arial" w:hAnsi="Arial" w:cs="Arial"/>
          <w:spacing w:val="-1"/>
          <w:sz w:val="24"/>
          <w:szCs w:val="24"/>
        </w:rPr>
        <w:t xml:space="preserve"> </w:t>
      </w:r>
      <w:r w:rsidRPr="00786FFA">
        <w:rPr>
          <w:rFonts w:ascii="Arial" w:hAnsi="Arial" w:cs="Arial"/>
          <w:sz w:val="24"/>
          <w:szCs w:val="24"/>
        </w:rPr>
        <w:t>policía nacional la</w:t>
      </w:r>
      <w:r w:rsidRPr="00786FFA">
        <w:rPr>
          <w:rFonts w:ascii="Arial" w:hAnsi="Arial" w:cs="Arial"/>
          <w:spacing w:val="-2"/>
          <w:sz w:val="24"/>
          <w:szCs w:val="24"/>
        </w:rPr>
        <w:t xml:space="preserve"> </w:t>
      </w:r>
      <w:r w:rsidRPr="00786FFA">
        <w:rPr>
          <w:rFonts w:ascii="Arial" w:hAnsi="Arial" w:cs="Arial"/>
          <w:sz w:val="24"/>
          <w:szCs w:val="24"/>
        </w:rPr>
        <w:t>situación,</w:t>
      </w:r>
      <w:r w:rsidRPr="00786FFA">
        <w:rPr>
          <w:rFonts w:ascii="Arial" w:hAnsi="Arial" w:cs="Arial"/>
          <w:spacing w:val="3"/>
          <w:sz w:val="24"/>
          <w:szCs w:val="24"/>
        </w:rPr>
        <w:t xml:space="preserve"> </w:t>
      </w:r>
      <w:r w:rsidRPr="00786FFA">
        <w:rPr>
          <w:rFonts w:ascii="Arial" w:hAnsi="Arial" w:cs="Arial"/>
          <w:sz w:val="24"/>
          <w:szCs w:val="24"/>
        </w:rPr>
        <w:t>dejando constancia.</w:t>
      </w:r>
    </w:p>
    <w:p w14:paraId="3091A643" w14:textId="77777777" w:rsidR="00B55980" w:rsidRPr="00786FFA" w:rsidRDefault="00B55980">
      <w:pPr>
        <w:pStyle w:val="Prrafodelista"/>
        <w:widowControl w:val="0"/>
        <w:numPr>
          <w:ilvl w:val="0"/>
          <w:numId w:val="25"/>
        </w:numPr>
        <w:tabs>
          <w:tab w:val="left" w:pos="371"/>
        </w:tabs>
        <w:autoSpaceDE w:val="0"/>
        <w:autoSpaceDN w:val="0"/>
        <w:spacing w:before="113" w:after="0" w:line="275" w:lineRule="exact"/>
        <w:ind w:left="370" w:hanging="269"/>
        <w:contextualSpacing w:val="0"/>
        <w:jc w:val="both"/>
        <w:rPr>
          <w:rFonts w:ascii="Arial" w:hAnsi="Arial" w:cs="Arial"/>
          <w:sz w:val="24"/>
          <w:szCs w:val="24"/>
        </w:rPr>
      </w:pPr>
      <w:r w:rsidRPr="00786FFA">
        <w:rPr>
          <w:rFonts w:ascii="Arial" w:hAnsi="Arial" w:cs="Arial"/>
          <w:sz w:val="24"/>
          <w:szCs w:val="24"/>
        </w:rPr>
        <w:t>Se</w:t>
      </w:r>
      <w:r w:rsidRPr="00786FFA">
        <w:rPr>
          <w:rFonts w:ascii="Arial" w:hAnsi="Arial" w:cs="Arial"/>
          <w:spacing w:val="-3"/>
          <w:sz w:val="24"/>
          <w:szCs w:val="24"/>
        </w:rPr>
        <w:t xml:space="preserve"> </w:t>
      </w:r>
      <w:r w:rsidRPr="00786FFA">
        <w:rPr>
          <w:rFonts w:ascii="Arial" w:hAnsi="Arial" w:cs="Arial"/>
          <w:sz w:val="24"/>
          <w:szCs w:val="24"/>
        </w:rPr>
        <w:t>citará</w:t>
      </w:r>
      <w:r w:rsidRPr="00786FFA">
        <w:rPr>
          <w:rFonts w:ascii="Arial" w:hAnsi="Arial" w:cs="Arial"/>
          <w:spacing w:val="-3"/>
          <w:sz w:val="24"/>
          <w:szCs w:val="24"/>
        </w:rPr>
        <w:t xml:space="preserve"> </w:t>
      </w:r>
      <w:r w:rsidRPr="00786FFA">
        <w:rPr>
          <w:rFonts w:ascii="Arial" w:hAnsi="Arial" w:cs="Arial"/>
          <w:sz w:val="24"/>
          <w:szCs w:val="24"/>
        </w:rPr>
        <w:t>a</w:t>
      </w:r>
      <w:r w:rsidRPr="00786FFA">
        <w:rPr>
          <w:rFonts w:ascii="Arial" w:hAnsi="Arial" w:cs="Arial"/>
          <w:spacing w:val="-1"/>
          <w:sz w:val="24"/>
          <w:szCs w:val="24"/>
        </w:rPr>
        <w:t xml:space="preserve"> </w:t>
      </w:r>
      <w:r w:rsidRPr="00786FFA">
        <w:rPr>
          <w:rFonts w:ascii="Arial" w:hAnsi="Arial" w:cs="Arial"/>
          <w:sz w:val="24"/>
          <w:szCs w:val="24"/>
        </w:rPr>
        <w:t>los</w:t>
      </w:r>
      <w:r w:rsidRPr="00786FFA">
        <w:rPr>
          <w:rFonts w:ascii="Arial" w:hAnsi="Arial" w:cs="Arial"/>
          <w:spacing w:val="-3"/>
          <w:sz w:val="24"/>
          <w:szCs w:val="24"/>
        </w:rPr>
        <w:t xml:space="preserve"> </w:t>
      </w:r>
      <w:r w:rsidRPr="00786FFA">
        <w:rPr>
          <w:rFonts w:ascii="Arial" w:hAnsi="Arial" w:cs="Arial"/>
          <w:sz w:val="24"/>
          <w:szCs w:val="24"/>
        </w:rPr>
        <w:t>miembros</w:t>
      </w:r>
      <w:r w:rsidRPr="00786FFA">
        <w:rPr>
          <w:rFonts w:ascii="Arial" w:hAnsi="Arial" w:cs="Arial"/>
          <w:spacing w:val="-1"/>
          <w:sz w:val="24"/>
          <w:szCs w:val="24"/>
        </w:rPr>
        <w:t xml:space="preserve"> </w:t>
      </w:r>
      <w:r w:rsidRPr="00786FFA">
        <w:rPr>
          <w:rFonts w:ascii="Arial" w:hAnsi="Arial" w:cs="Arial"/>
          <w:sz w:val="24"/>
          <w:szCs w:val="24"/>
        </w:rPr>
        <w:t>del</w:t>
      </w:r>
      <w:r w:rsidRPr="00786FFA">
        <w:rPr>
          <w:rFonts w:ascii="Arial" w:hAnsi="Arial" w:cs="Arial"/>
          <w:spacing w:val="-1"/>
          <w:sz w:val="24"/>
          <w:szCs w:val="24"/>
        </w:rPr>
        <w:t xml:space="preserve"> </w:t>
      </w:r>
      <w:r w:rsidRPr="00786FFA">
        <w:rPr>
          <w:rFonts w:ascii="Arial" w:hAnsi="Arial" w:cs="Arial"/>
          <w:sz w:val="24"/>
          <w:szCs w:val="24"/>
        </w:rPr>
        <w:t>comité</w:t>
      </w:r>
      <w:r w:rsidRPr="00786FFA">
        <w:rPr>
          <w:rFonts w:ascii="Arial" w:hAnsi="Arial" w:cs="Arial"/>
          <w:spacing w:val="-1"/>
          <w:sz w:val="24"/>
          <w:szCs w:val="24"/>
        </w:rPr>
        <w:t xml:space="preserve"> </w:t>
      </w:r>
      <w:r w:rsidRPr="00786FFA">
        <w:rPr>
          <w:rFonts w:ascii="Arial" w:hAnsi="Arial" w:cs="Arial"/>
          <w:sz w:val="24"/>
          <w:szCs w:val="24"/>
        </w:rPr>
        <w:t>para</w:t>
      </w:r>
      <w:r w:rsidRPr="00786FFA">
        <w:rPr>
          <w:rFonts w:ascii="Arial" w:hAnsi="Arial" w:cs="Arial"/>
          <w:spacing w:val="-1"/>
          <w:sz w:val="24"/>
          <w:szCs w:val="24"/>
        </w:rPr>
        <w:t xml:space="preserve"> </w:t>
      </w:r>
      <w:r w:rsidRPr="00786FFA">
        <w:rPr>
          <w:rFonts w:ascii="Arial" w:hAnsi="Arial" w:cs="Arial"/>
          <w:sz w:val="24"/>
          <w:szCs w:val="24"/>
        </w:rPr>
        <w:t>informar</w:t>
      </w:r>
      <w:r w:rsidRPr="00786FFA">
        <w:rPr>
          <w:rFonts w:ascii="Arial" w:hAnsi="Arial" w:cs="Arial"/>
          <w:spacing w:val="-4"/>
          <w:sz w:val="24"/>
          <w:szCs w:val="24"/>
        </w:rPr>
        <w:t xml:space="preserve"> </w:t>
      </w:r>
      <w:r w:rsidRPr="00786FFA">
        <w:rPr>
          <w:rFonts w:ascii="Arial" w:hAnsi="Arial" w:cs="Arial"/>
          <w:sz w:val="24"/>
          <w:szCs w:val="24"/>
        </w:rPr>
        <w:t>de</w:t>
      </w:r>
      <w:r w:rsidRPr="00786FFA">
        <w:rPr>
          <w:rFonts w:ascii="Arial" w:hAnsi="Arial" w:cs="Arial"/>
          <w:spacing w:val="-1"/>
          <w:sz w:val="24"/>
          <w:szCs w:val="24"/>
        </w:rPr>
        <w:t xml:space="preserve"> </w:t>
      </w:r>
      <w:r w:rsidRPr="00786FFA">
        <w:rPr>
          <w:rFonts w:ascii="Arial" w:hAnsi="Arial" w:cs="Arial"/>
          <w:sz w:val="24"/>
          <w:szCs w:val="24"/>
        </w:rPr>
        <w:t>la</w:t>
      </w:r>
      <w:r w:rsidRPr="00786FFA">
        <w:rPr>
          <w:rFonts w:ascii="Arial" w:hAnsi="Arial" w:cs="Arial"/>
          <w:spacing w:val="-2"/>
          <w:sz w:val="24"/>
          <w:szCs w:val="24"/>
        </w:rPr>
        <w:t xml:space="preserve"> </w:t>
      </w:r>
      <w:r w:rsidRPr="00786FFA">
        <w:rPr>
          <w:rFonts w:ascii="Arial" w:hAnsi="Arial" w:cs="Arial"/>
          <w:sz w:val="24"/>
          <w:szCs w:val="24"/>
        </w:rPr>
        <w:t>situación.</w:t>
      </w:r>
    </w:p>
    <w:p w14:paraId="5EA43433" w14:textId="67AFCA30" w:rsidR="00B55980" w:rsidRPr="00786FFA" w:rsidRDefault="00B55980">
      <w:pPr>
        <w:pStyle w:val="Prrafodelista"/>
        <w:widowControl w:val="0"/>
        <w:numPr>
          <w:ilvl w:val="0"/>
          <w:numId w:val="25"/>
        </w:numPr>
        <w:tabs>
          <w:tab w:val="left" w:pos="376"/>
        </w:tabs>
        <w:autoSpaceDE w:val="0"/>
        <w:autoSpaceDN w:val="0"/>
        <w:spacing w:after="0" w:line="240" w:lineRule="auto"/>
        <w:ind w:right="126" w:firstLine="0"/>
        <w:contextualSpacing w:val="0"/>
        <w:jc w:val="both"/>
        <w:rPr>
          <w:rFonts w:ascii="Arial" w:hAnsi="Arial" w:cs="Arial"/>
          <w:sz w:val="24"/>
          <w:szCs w:val="24"/>
        </w:rPr>
      </w:pPr>
      <w:r w:rsidRPr="00786FFA">
        <w:rPr>
          <w:rFonts w:ascii="Arial" w:hAnsi="Arial" w:cs="Arial"/>
          <w:sz w:val="24"/>
          <w:szCs w:val="24"/>
        </w:rPr>
        <w:t>El</w:t>
      </w:r>
      <w:r w:rsidRPr="00786FFA">
        <w:rPr>
          <w:rFonts w:ascii="Arial" w:hAnsi="Arial" w:cs="Arial"/>
          <w:spacing w:val="-1"/>
          <w:sz w:val="24"/>
          <w:szCs w:val="24"/>
        </w:rPr>
        <w:t xml:space="preserve"> </w:t>
      </w:r>
      <w:r w:rsidRPr="00786FFA">
        <w:rPr>
          <w:rFonts w:ascii="Arial" w:hAnsi="Arial" w:cs="Arial"/>
          <w:sz w:val="24"/>
          <w:szCs w:val="24"/>
        </w:rPr>
        <w:t>presidente</w:t>
      </w:r>
      <w:r w:rsidRPr="00786FFA">
        <w:rPr>
          <w:rFonts w:ascii="Arial" w:hAnsi="Arial" w:cs="Arial"/>
          <w:spacing w:val="2"/>
          <w:sz w:val="24"/>
          <w:szCs w:val="24"/>
        </w:rPr>
        <w:t xml:space="preserve"> </w:t>
      </w:r>
      <w:r w:rsidRPr="00786FFA">
        <w:rPr>
          <w:rFonts w:ascii="Arial" w:hAnsi="Arial" w:cs="Arial"/>
          <w:sz w:val="24"/>
          <w:szCs w:val="24"/>
        </w:rPr>
        <w:t>del</w:t>
      </w:r>
      <w:r w:rsidRPr="00786FFA">
        <w:rPr>
          <w:rFonts w:ascii="Arial" w:hAnsi="Arial" w:cs="Arial"/>
          <w:spacing w:val="2"/>
          <w:sz w:val="24"/>
          <w:szCs w:val="24"/>
        </w:rPr>
        <w:t xml:space="preserve"> </w:t>
      </w:r>
      <w:r w:rsidRPr="00786FFA">
        <w:rPr>
          <w:rFonts w:ascii="Arial" w:hAnsi="Arial" w:cs="Arial"/>
          <w:sz w:val="24"/>
          <w:szCs w:val="24"/>
        </w:rPr>
        <w:t>comité</w:t>
      </w:r>
      <w:r w:rsidRPr="00786FFA">
        <w:rPr>
          <w:rFonts w:ascii="Arial" w:hAnsi="Arial" w:cs="Arial"/>
          <w:spacing w:val="2"/>
          <w:sz w:val="24"/>
          <w:szCs w:val="24"/>
        </w:rPr>
        <w:t xml:space="preserve"> </w:t>
      </w:r>
      <w:r w:rsidRPr="00786FFA">
        <w:rPr>
          <w:rFonts w:ascii="Arial" w:hAnsi="Arial" w:cs="Arial"/>
          <w:sz w:val="24"/>
          <w:szCs w:val="24"/>
        </w:rPr>
        <w:t>informará a</w:t>
      </w:r>
      <w:r w:rsidRPr="00786FFA">
        <w:rPr>
          <w:rFonts w:ascii="Arial" w:hAnsi="Arial" w:cs="Arial"/>
          <w:spacing w:val="3"/>
          <w:sz w:val="24"/>
          <w:szCs w:val="24"/>
        </w:rPr>
        <w:t xml:space="preserve"> </w:t>
      </w:r>
      <w:r w:rsidRPr="00786FFA">
        <w:rPr>
          <w:rFonts w:ascii="Arial" w:hAnsi="Arial" w:cs="Arial"/>
          <w:sz w:val="24"/>
          <w:szCs w:val="24"/>
        </w:rPr>
        <w:t>los</w:t>
      </w:r>
      <w:r w:rsidRPr="00786FFA">
        <w:rPr>
          <w:rFonts w:ascii="Arial" w:hAnsi="Arial" w:cs="Arial"/>
          <w:spacing w:val="1"/>
          <w:sz w:val="24"/>
          <w:szCs w:val="24"/>
        </w:rPr>
        <w:t xml:space="preserve"> </w:t>
      </w:r>
      <w:r w:rsidRPr="00786FFA">
        <w:rPr>
          <w:rFonts w:ascii="Arial" w:hAnsi="Arial" w:cs="Arial"/>
          <w:sz w:val="24"/>
          <w:szCs w:val="24"/>
        </w:rPr>
        <w:t>miembros</w:t>
      </w:r>
      <w:r w:rsidRPr="00786FFA">
        <w:rPr>
          <w:rFonts w:ascii="Arial" w:hAnsi="Arial" w:cs="Arial"/>
          <w:spacing w:val="2"/>
          <w:sz w:val="24"/>
          <w:szCs w:val="24"/>
        </w:rPr>
        <w:t xml:space="preserve"> </w:t>
      </w:r>
      <w:r w:rsidR="00707B8F" w:rsidRPr="00786FFA">
        <w:rPr>
          <w:rFonts w:ascii="Arial" w:hAnsi="Arial" w:cs="Arial"/>
          <w:sz w:val="24"/>
          <w:szCs w:val="24"/>
        </w:rPr>
        <w:t>de este</w:t>
      </w:r>
      <w:r w:rsidRPr="00786FFA">
        <w:rPr>
          <w:rFonts w:ascii="Arial" w:hAnsi="Arial" w:cs="Arial"/>
          <w:spacing w:val="3"/>
          <w:sz w:val="24"/>
          <w:szCs w:val="24"/>
        </w:rPr>
        <w:t xml:space="preserve"> </w:t>
      </w:r>
      <w:r w:rsidRPr="00786FFA">
        <w:rPr>
          <w:rFonts w:ascii="Arial" w:hAnsi="Arial" w:cs="Arial"/>
          <w:sz w:val="24"/>
          <w:szCs w:val="24"/>
        </w:rPr>
        <w:t>los hechos</w:t>
      </w:r>
      <w:r w:rsidRPr="00786FFA">
        <w:rPr>
          <w:rFonts w:ascii="Arial" w:hAnsi="Arial" w:cs="Arial"/>
          <w:spacing w:val="2"/>
          <w:sz w:val="24"/>
          <w:szCs w:val="24"/>
        </w:rPr>
        <w:t xml:space="preserve"> </w:t>
      </w:r>
      <w:r w:rsidRPr="00786FFA">
        <w:rPr>
          <w:rFonts w:ascii="Arial" w:hAnsi="Arial" w:cs="Arial"/>
          <w:sz w:val="24"/>
          <w:szCs w:val="24"/>
        </w:rPr>
        <w:t>que</w:t>
      </w:r>
      <w:r w:rsidRPr="00786FFA">
        <w:rPr>
          <w:rFonts w:ascii="Arial" w:hAnsi="Arial" w:cs="Arial"/>
          <w:spacing w:val="-63"/>
          <w:sz w:val="24"/>
          <w:szCs w:val="24"/>
        </w:rPr>
        <w:t xml:space="preserve"> </w:t>
      </w:r>
      <w:r w:rsidRPr="00786FFA">
        <w:rPr>
          <w:rFonts w:ascii="Arial" w:hAnsi="Arial" w:cs="Arial"/>
          <w:sz w:val="24"/>
          <w:szCs w:val="24"/>
        </w:rPr>
        <w:t>dieron</w:t>
      </w:r>
      <w:r w:rsidRPr="00786FFA">
        <w:rPr>
          <w:rFonts w:ascii="Arial" w:hAnsi="Arial" w:cs="Arial"/>
          <w:spacing w:val="30"/>
          <w:sz w:val="24"/>
          <w:szCs w:val="24"/>
        </w:rPr>
        <w:t xml:space="preserve"> </w:t>
      </w:r>
      <w:r w:rsidRPr="00786FFA">
        <w:rPr>
          <w:rFonts w:ascii="Arial" w:hAnsi="Arial" w:cs="Arial"/>
          <w:sz w:val="24"/>
          <w:szCs w:val="24"/>
        </w:rPr>
        <w:t>ligar</w:t>
      </w:r>
      <w:r w:rsidRPr="00786FFA">
        <w:rPr>
          <w:rFonts w:ascii="Arial" w:hAnsi="Arial" w:cs="Arial"/>
          <w:spacing w:val="29"/>
          <w:sz w:val="24"/>
          <w:szCs w:val="24"/>
        </w:rPr>
        <w:t xml:space="preserve"> </w:t>
      </w:r>
      <w:r w:rsidRPr="00786FFA">
        <w:rPr>
          <w:rFonts w:ascii="Arial" w:hAnsi="Arial" w:cs="Arial"/>
          <w:sz w:val="24"/>
          <w:szCs w:val="24"/>
        </w:rPr>
        <w:t>a</w:t>
      </w:r>
      <w:r w:rsidRPr="00786FFA">
        <w:rPr>
          <w:rFonts w:ascii="Arial" w:hAnsi="Arial" w:cs="Arial"/>
          <w:spacing w:val="31"/>
          <w:sz w:val="24"/>
          <w:szCs w:val="24"/>
        </w:rPr>
        <w:t xml:space="preserve"> </w:t>
      </w:r>
      <w:r w:rsidRPr="00786FFA">
        <w:rPr>
          <w:rFonts w:ascii="Arial" w:hAnsi="Arial" w:cs="Arial"/>
          <w:sz w:val="24"/>
          <w:szCs w:val="24"/>
        </w:rPr>
        <w:t>la</w:t>
      </w:r>
      <w:r w:rsidRPr="00786FFA">
        <w:rPr>
          <w:rFonts w:ascii="Arial" w:hAnsi="Arial" w:cs="Arial"/>
          <w:spacing w:val="30"/>
          <w:sz w:val="24"/>
          <w:szCs w:val="24"/>
        </w:rPr>
        <w:t xml:space="preserve"> </w:t>
      </w:r>
      <w:r w:rsidRPr="00786FFA">
        <w:rPr>
          <w:rFonts w:ascii="Arial" w:hAnsi="Arial" w:cs="Arial"/>
          <w:sz w:val="24"/>
          <w:szCs w:val="24"/>
        </w:rPr>
        <w:t>convocatoria,</w:t>
      </w:r>
      <w:r w:rsidRPr="00786FFA">
        <w:rPr>
          <w:rFonts w:ascii="Arial" w:hAnsi="Arial" w:cs="Arial"/>
          <w:spacing w:val="28"/>
          <w:sz w:val="24"/>
          <w:szCs w:val="24"/>
        </w:rPr>
        <w:t xml:space="preserve"> </w:t>
      </w:r>
      <w:r w:rsidRPr="00786FFA">
        <w:rPr>
          <w:rFonts w:ascii="Arial" w:hAnsi="Arial" w:cs="Arial"/>
          <w:sz w:val="24"/>
          <w:szCs w:val="24"/>
        </w:rPr>
        <w:t>guardando</w:t>
      </w:r>
      <w:r w:rsidRPr="00786FFA">
        <w:rPr>
          <w:rFonts w:ascii="Arial" w:hAnsi="Arial" w:cs="Arial"/>
          <w:spacing w:val="30"/>
          <w:sz w:val="24"/>
          <w:szCs w:val="24"/>
        </w:rPr>
        <w:t xml:space="preserve"> </w:t>
      </w:r>
      <w:r w:rsidRPr="00786FFA">
        <w:rPr>
          <w:rFonts w:ascii="Arial" w:hAnsi="Arial" w:cs="Arial"/>
          <w:sz w:val="24"/>
          <w:szCs w:val="24"/>
        </w:rPr>
        <w:t>reserva</w:t>
      </w:r>
      <w:r w:rsidRPr="00786FFA">
        <w:rPr>
          <w:rFonts w:ascii="Arial" w:hAnsi="Arial" w:cs="Arial"/>
          <w:spacing w:val="31"/>
          <w:sz w:val="24"/>
          <w:szCs w:val="24"/>
        </w:rPr>
        <w:t xml:space="preserve"> </w:t>
      </w:r>
      <w:r w:rsidRPr="00786FFA">
        <w:rPr>
          <w:rFonts w:ascii="Arial" w:hAnsi="Arial" w:cs="Arial"/>
          <w:sz w:val="24"/>
          <w:szCs w:val="24"/>
        </w:rPr>
        <w:t>de</w:t>
      </w:r>
      <w:r w:rsidRPr="00786FFA">
        <w:rPr>
          <w:rFonts w:ascii="Arial" w:hAnsi="Arial" w:cs="Arial"/>
          <w:spacing w:val="30"/>
          <w:sz w:val="24"/>
          <w:szCs w:val="24"/>
        </w:rPr>
        <w:t xml:space="preserve"> </w:t>
      </w:r>
      <w:r w:rsidRPr="00786FFA">
        <w:rPr>
          <w:rFonts w:ascii="Arial" w:hAnsi="Arial" w:cs="Arial"/>
          <w:sz w:val="24"/>
          <w:szCs w:val="24"/>
        </w:rPr>
        <w:t>aquella</w:t>
      </w:r>
      <w:r w:rsidRPr="00786FFA">
        <w:rPr>
          <w:rFonts w:ascii="Arial" w:hAnsi="Arial" w:cs="Arial"/>
          <w:spacing w:val="30"/>
          <w:sz w:val="24"/>
          <w:szCs w:val="24"/>
        </w:rPr>
        <w:t xml:space="preserve"> </w:t>
      </w:r>
      <w:r w:rsidRPr="00786FFA">
        <w:rPr>
          <w:rFonts w:ascii="Arial" w:hAnsi="Arial" w:cs="Arial"/>
          <w:sz w:val="24"/>
          <w:szCs w:val="24"/>
        </w:rPr>
        <w:t>información</w:t>
      </w:r>
      <w:r w:rsidRPr="00786FFA">
        <w:rPr>
          <w:rFonts w:ascii="Arial" w:hAnsi="Arial" w:cs="Arial"/>
          <w:spacing w:val="31"/>
          <w:sz w:val="24"/>
          <w:szCs w:val="24"/>
        </w:rPr>
        <w:t xml:space="preserve"> </w:t>
      </w:r>
      <w:r w:rsidRPr="00786FFA">
        <w:rPr>
          <w:rFonts w:ascii="Arial" w:hAnsi="Arial" w:cs="Arial"/>
          <w:sz w:val="24"/>
          <w:szCs w:val="24"/>
        </w:rPr>
        <w:t>que</w:t>
      </w:r>
    </w:p>
    <w:p w14:paraId="5C737CE4" w14:textId="77777777" w:rsidR="00B55980" w:rsidRPr="00786FFA" w:rsidRDefault="00B55980" w:rsidP="00B55980">
      <w:pPr>
        <w:rPr>
          <w:rFonts w:ascii="Arial" w:hAnsi="Arial" w:cs="Arial"/>
          <w:sz w:val="24"/>
          <w:szCs w:val="24"/>
        </w:rPr>
        <w:sectPr w:rsidR="00B55980" w:rsidRPr="00786FFA">
          <w:pgSz w:w="11910" w:h="16840"/>
          <w:pgMar w:top="1320" w:right="1580" w:bottom="1200" w:left="1600" w:header="0" w:footer="922" w:gutter="0"/>
          <w:cols w:space="720"/>
        </w:sectPr>
      </w:pPr>
    </w:p>
    <w:p w14:paraId="558B140A" w14:textId="77777777" w:rsidR="00B55980" w:rsidRPr="00786FFA" w:rsidRDefault="00B55980" w:rsidP="00B55980">
      <w:pPr>
        <w:pStyle w:val="Textoindependiente"/>
        <w:spacing w:before="75"/>
        <w:ind w:left="102"/>
        <w:rPr>
          <w:rFonts w:ascii="Arial" w:hAnsi="Arial" w:cs="Arial"/>
        </w:rPr>
      </w:pPr>
      <w:r w:rsidRPr="00786FFA">
        <w:rPr>
          <w:rFonts w:ascii="Arial" w:hAnsi="Arial" w:cs="Arial"/>
        </w:rPr>
        <w:t>pueda</w:t>
      </w:r>
      <w:r w:rsidRPr="00786FFA">
        <w:rPr>
          <w:rFonts w:ascii="Arial" w:hAnsi="Arial" w:cs="Arial"/>
          <w:spacing w:val="9"/>
        </w:rPr>
        <w:t xml:space="preserve"> </w:t>
      </w:r>
      <w:r w:rsidRPr="00786FFA">
        <w:rPr>
          <w:rFonts w:ascii="Arial" w:hAnsi="Arial" w:cs="Arial"/>
        </w:rPr>
        <w:t>atentar</w:t>
      </w:r>
      <w:r w:rsidRPr="00786FFA">
        <w:rPr>
          <w:rFonts w:ascii="Arial" w:hAnsi="Arial" w:cs="Arial"/>
          <w:spacing w:val="8"/>
        </w:rPr>
        <w:t xml:space="preserve"> </w:t>
      </w:r>
      <w:r w:rsidRPr="00786FFA">
        <w:rPr>
          <w:rFonts w:ascii="Arial" w:hAnsi="Arial" w:cs="Arial"/>
        </w:rPr>
        <w:t>contra</w:t>
      </w:r>
      <w:r w:rsidRPr="00786FFA">
        <w:rPr>
          <w:rFonts w:ascii="Arial" w:hAnsi="Arial" w:cs="Arial"/>
          <w:spacing w:val="9"/>
        </w:rPr>
        <w:t xml:space="preserve"> </w:t>
      </w:r>
      <w:r w:rsidRPr="00786FFA">
        <w:rPr>
          <w:rFonts w:ascii="Arial" w:hAnsi="Arial" w:cs="Arial"/>
        </w:rPr>
        <w:t>el</w:t>
      </w:r>
      <w:r w:rsidRPr="00786FFA">
        <w:rPr>
          <w:rFonts w:ascii="Arial" w:hAnsi="Arial" w:cs="Arial"/>
          <w:spacing w:val="8"/>
        </w:rPr>
        <w:t xml:space="preserve"> </w:t>
      </w:r>
      <w:r w:rsidRPr="00786FFA">
        <w:rPr>
          <w:rFonts w:ascii="Arial" w:hAnsi="Arial" w:cs="Arial"/>
        </w:rPr>
        <w:t>derecho</w:t>
      </w:r>
      <w:r w:rsidRPr="00786FFA">
        <w:rPr>
          <w:rFonts w:ascii="Arial" w:hAnsi="Arial" w:cs="Arial"/>
          <w:spacing w:val="9"/>
        </w:rPr>
        <w:t xml:space="preserve"> </w:t>
      </w:r>
      <w:r w:rsidRPr="00786FFA">
        <w:rPr>
          <w:rFonts w:ascii="Arial" w:hAnsi="Arial" w:cs="Arial"/>
        </w:rPr>
        <w:t>a</w:t>
      </w:r>
      <w:r w:rsidRPr="00786FFA">
        <w:rPr>
          <w:rFonts w:ascii="Arial" w:hAnsi="Arial" w:cs="Arial"/>
          <w:spacing w:val="9"/>
        </w:rPr>
        <w:t xml:space="preserve"> </w:t>
      </w:r>
      <w:r w:rsidRPr="00786FFA">
        <w:rPr>
          <w:rFonts w:ascii="Arial" w:hAnsi="Arial" w:cs="Arial"/>
        </w:rPr>
        <w:t>la</w:t>
      </w:r>
      <w:r w:rsidRPr="00786FFA">
        <w:rPr>
          <w:rFonts w:ascii="Arial" w:hAnsi="Arial" w:cs="Arial"/>
          <w:spacing w:val="8"/>
        </w:rPr>
        <w:t xml:space="preserve"> </w:t>
      </w:r>
      <w:r w:rsidRPr="00786FFA">
        <w:rPr>
          <w:rFonts w:ascii="Arial" w:hAnsi="Arial" w:cs="Arial"/>
        </w:rPr>
        <w:t>intimidad</w:t>
      </w:r>
      <w:r w:rsidRPr="00786FFA">
        <w:rPr>
          <w:rFonts w:ascii="Arial" w:hAnsi="Arial" w:cs="Arial"/>
          <w:spacing w:val="9"/>
        </w:rPr>
        <w:t xml:space="preserve"> </w:t>
      </w:r>
      <w:r w:rsidRPr="00786FFA">
        <w:rPr>
          <w:rFonts w:ascii="Arial" w:hAnsi="Arial" w:cs="Arial"/>
        </w:rPr>
        <w:t>de</w:t>
      </w:r>
      <w:r w:rsidRPr="00786FFA">
        <w:rPr>
          <w:rFonts w:ascii="Arial" w:hAnsi="Arial" w:cs="Arial"/>
          <w:spacing w:val="9"/>
        </w:rPr>
        <w:t xml:space="preserve"> </w:t>
      </w:r>
      <w:r w:rsidRPr="00786FFA">
        <w:rPr>
          <w:rFonts w:ascii="Arial" w:hAnsi="Arial" w:cs="Arial"/>
        </w:rPr>
        <w:t>los</w:t>
      </w:r>
      <w:r w:rsidRPr="00786FFA">
        <w:rPr>
          <w:rFonts w:ascii="Arial" w:hAnsi="Arial" w:cs="Arial"/>
          <w:spacing w:val="9"/>
        </w:rPr>
        <w:t xml:space="preserve"> </w:t>
      </w:r>
      <w:r w:rsidRPr="00786FFA">
        <w:rPr>
          <w:rFonts w:ascii="Arial" w:hAnsi="Arial" w:cs="Arial"/>
        </w:rPr>
        <w:t>involucrados,</w:t>
      </w:r>
      <w:r w:rsidRPr="00786FFA">
        <w:rPr>
          <w:rFonts w:ascii="Arial" w:hAnsi="Arial" w:cs="Arial"/>
          <w:spacing w:val="6"/>
        </w:rPr>
        <w:t xml:space="preserve"> </w:t>
      </w:r>
      <w:r w:rsidRPr="00786FFA">
        <w:rPr>
          <w:rFonts w:ascii="Arial" w:hAnsi="Arial" w:cs="Arial"/>
        </w:rPr>
        <w:t>así</w:t>
      </w:r>
      <w:r w:rsidRPr="00786FFA">
        <w:rPr>
          <w:rFonts w:ascii="Arial" w:hAnsi="Arial" w:cs="Arial"/>
          <w:spacing w:val="6"/>
        </w:rPr>
        <w:t xml:space="preserve"> </w:t>
      </w:r>
      <w:r w:rsidRPr="00786FFA">
        <w:rPr>
          <w:rFonts w:ascii="Arial" w:hAnsi="Arial" w:cs="Arial"/>
        </w:rPr>
        <w:t>como</w:t>
      </w:r>
      <w:r w:rsidRPr="00786FFA">
        <w:rPr>
          <w:rFonts w:ascii="Arial" w:hAnsi="Arial" w:cs="Arial"/>
          <w:spacing w:val="8"/>
        </w:rPr>
        <w:t xml:space="preserve"> </w:t>
      </w:r>
      <w:r w:rsidRPr="00786FFA">
        <w:rPr>
          <w:rFonts w:ascii="Arial" w:hAnsi="Arial" w:cs="Arial"/>
        </w:rPr>
        <w:t>el</w:t>
      </w:r>
      <w:r w:rsidRPr="00786FFA">
        <w:rPr>
          <w:rFonts w:ascii="Arial" w:hAnsi="Arial" w:cs="Arial"/>
          <w:spacing w:val="-63"/>
        </w:rPr>
        <w:t xml:space="preserve"> </w:t>
      </w:r>
      <w:r w:rsidRPr="00786FFA">
        <w:rPr>
          <w:rFonts w:ascii="Arial" w:hAnsi="Arial" w:cs="Arial"/>
        </w:rPr>
        <w:t>reporte</w:t>
      </w:r>
      <w:r w:rsidRPr="00786FFA">
        <w:rPr>
          <w:rFonts w:ascii="Arial" w:hAnsi="Arial" w:cs="Arial"/>
          <w:spacing w:val="-3"/>
        </w:rPr>
        <w:t xml:space="preserve"> </w:t>
      </w:r>
      <w:r w:rsidRPr="00786FFA">
        <w:rPr>
          <w:rFonts w:ascii="Arial" w:hAnsi="Arial" w:cs="Arial"/>
        </w:rPr>
        <w:t>a la</w:t>
      </w:r>
      <w:r w:rsidRPr="00786FFA">
        <w:rPr>
          <w:rFonts w:ascii="Arial" w:hAnsi="Arial" w:cs="Arial"/>
          <w:spacing w:val="-2"/>
        </w:rPr>
        <w:t xml:space="preserve"> </w:t>
      </w:r>
      <w:r w:rsidRPr="00786FFA">
        <w:rPr>
          <w:rFonts w:ascii="Arial" w:hAnsi="Arial" w:cs="Arial"/>
        </w:rPr>
        <w:t>autoridad</w:t>
      </w:r>
      <w:r w:rsidRPr="00786FFA">
        <w:rPr>
          <w:rFonts w:ascii="Arial" w:hAnsi="Arial" w:cs="Arial"/>
          <w:spacing w:val="-4"/>
        </w:rPr>
        <w:t xml:space="preserve"> </w:t>
      </w:r>
      <w:r w:rsidRPr="00786FFA">
        <w:rPr>
          <w:rFonts w:ascii="Arial" w:hAnsi="Arial" w:cs="Arial"/>
        </w:rPr>
        <w:t>competente.</w:t>
      </w:r>
    </w:p>
    <w:p w14:paraId="538C9BF9" w14:textId="77777777" w:rsidR="00B55980" w:rsidRPr="00786FFA" w:rsidRDefault="00B55980" w:rsidP="00B55980">
      <w:pPr>
        <w:pStyle w:val="Textoindependiente"/>
        <w:spacing w:before="5"/>
        <w:rPr>
          <w:rFonts w:ascii="Arial" w:hAnsi="Arial" w:cs="Arial"/>
        </w:rPr>
      </w:pPr>
    </w:p>
    <w:p w14:paraId="54487F37" w14:textId="77777777" w:rsidR="00B55980" w:rsidRPr="00786FFA" w:rsidRDefault="00B55980">
      <w:pPr>
        <w:pStyle w:val="Prrafodelista"/>
        <w:widowControl w:val="0"/>
        <w:numPr>
          <w:ilvl w:val="0"/>
          <w:numId w:val="25"/>
        </w:numPr>
        <w:tabs>
          <w:tab w:val="left" w:pos="359"/>
        </w:tabs>
        <w:autoSpaceDE w:val="0"/>
        <w:autoSpaceDN w:val="0"/>
        <w:spacing w:after="0" w:line="240" w:lineRule="auto"/>
        <w:ind w:right="117" w:firstLine="0"/>
        <w:contextualSpacing w:val="0"/>
        <w:jc w:val="both"/>
        <w:rPr>
          <w:rFonts w:ascii="Arial" w:hAnsi="Arial" w:cs="Arial"/>
          <w:sz w:val="24"/>
          <w:szCs w:val="24"/>
        </w:rPr>
      </w:pPr>
      <w:r w:rsidRPr="00786FFA">
        <w:rPr>
          <w:rFonts w:ascii="Arial" w:hAnsi="Arial" w:cs="Arial"/>
          <w:sz w:val="24"/>
          <w:szCs w:val="24"/>
        </w:rPr>
        <w:t>Pese</w:t>
      </w:r>
      <w:r w:rsidRPr="00786FFA">
        <w:rPr>
          <w:rFonts w:ascii="Arial" w:hAnsi="Arial" w:cs="Arial"/>
          <w:spacing w:val="-16"/>
          <w:sz w:val="24"/>
          <w:szCs w:val="24"/>
        </w:rPr>
        <w:t xml:space="preserve"> </w:t>
      </w:r>
      <w:r w:rsidRPr="00786FFA">
        <w:rPr>
          <w:rFonts w:ascii="Arial" w:hAnsi="Arial" w:cs="Arial"/>
          <w:sz w:val="24"/>
          <w:szCs w:val="24"/>
        </w:rPr>
        <w:t>a</w:t>
      </w:r>
      <w:r w:rsidRPr="00786FFA">
        <w:rPr>
          <w:rFonts w:ascii="Arial" w:hAnsi="Arial" w:cs="Arial"/>
          <w:spacing w:val="-12"/>
          <w:sz w:val="24"/>
          <w:szCs w:val="24"/>
        </w:rPr>
        <w:t xml:space="preserve"> </w:t>
      </w:r>
      <w:r w:rsidRPr="00786FFA">
        <w:rPr>
          <w:rFonts w:ascii="Arial" w:hAnsi="Arial" w:cs="Arial"/>
          <w:sz w:val="24"/>
          <w:szCs w:val="24"/>
        </w:rPr>
        <w:t>ser</w:t>
      </w:r>
      <w:r w:rsidRPr="00786FFA">
        <w:rPr>
          <w:rFonts w:ascii="Arial" w:hAnsi="Arial" w:cs="Arial"/>
          <w:spacing w:val="-15"/>
          <w:sz w:val="24"/>
          <w:szCs w:val="24"/>
        </w:rPr>
        <w:t xml:space="preserve"> </w:t>
      </w:r>
      <w:r w:rsidRPr="00786FFA">
        <w:rPr>
          <w:rFonts w:ascii="Arial" w:hAnsi="Arial" w:cs="Arial"/>
          <w:sz w:val="24"/>
          <w:szCs w:val="24"/>
        </w:rPr>
        <w:t>notificado</w:t>
      </w:r>
      <w:r w:rsidRPr="00786FFA">
        <w:rPr>
          <w:rFonts w:ascii="Arial" w:hAnsi="Arial" w:cs="Arial"/>
          <w:spacing w:val="-13"/>
          <w:sz w:val="24"/>
          <w:szCs w:val="24"/>
        </w:rPr>
        <w:t xml:space="preserve"> </w:t>
      </w:r>
      <w:r w:rsidRPr="00786FFA">
        <w:rPr>
          <w:rFonts w:ascii="Arial" w:hAnsi="Arial" w:cs="Arial"/>
          <w:sz w:val="24"/>
          <w:szCs w:val="24"/>
        </w:rPr>
        <w:t>el</w:t>
      </w:r>
      <w:r w:rsidRPr="00786FFA">
        <w:rPr>
          <w:rFonts w:ascii="Arial" w:hAnsi="Arial" w:cs="Arial"/>
          <w:spacing w:val="-13"/>
          <w:sz w:val="24"/>
          <w:szCs w:val="24"/>
        </w:rPr>
        <w:t xml:space="preserve"> </w:t>
      </w:r>
      <w:r w:rsidRPr="00786FFA">
        <w:rPr>
          <w:rFonts w:ascii="Arial" w:hAnsi="Arial" w:cs="Arial"/>
          <w:sz w:val="24"/>
          <w:szCs w:val="24"/>
        </w:rPr>
        <w:t>caso</w:t>
      </w:r>
      <w:r w:rsidRPr="00786FFA">
        <w:rPr>
          <w:rFonts w:ascii="Arial" w:hAnsi="Arial" w:cs="Arial"/>
          <w:spacing w:val="-13"/>
          <w:sz w:val="24"/>
          <w:szCs w:val="24"/>
        </w:rPr>
        <w:t xml:space="preserve"> </w:t>
      </w:r>
      <w:r w:rsidRPr="00786FFA">
        <w:rPr>
          <w:rFonts w:ascii="Arial" w:hAnsi="Arial" w:cs="Arial"/>
          <w:sz w:val="24"/>
          <w:szCs w:val="24"/>
        </w:rPr>
        <w:t>a</w:t>
      </w:r>
      <w:r w:rsidRPr="00786FFA">
        <w:rPr>
          <w:rFonts w:ascii="Arial" w:hAnsi="Arial" w:cs="Arial"/>
          <w:spacing w:val="-12"/>
          <w:sz w:val="24"/>
          <w:szCs w:val="24"/>
        </w:rPr>
        <w:t xml:space="preserve"> </w:t>
      </w:r>
      <w:r w:rsidRPr="00786FFA">
        <w:rPr>
          <w:rFonts w:ascii="Arial" w:hAnsi="Arial" w:cs="Arial"/>
          <w:sz w:val="24"/>
          <w:szCs w:val="24"/>
        </w:rPr>
        <w:t>la</w:t>
      </w:r>
      <w:r w:rsidRPr="00786FFA">
        <w:rPr>
          <w:rFonts w:ascii="Arial" w:hAnsi="Arial" w:cs="Arial"/>
          <w:spacing w:val="-13"/>
          <w:sz w:val="24"/>
          <w:szCs w:val="24"/>
        </w:rPr>
        <w:t xml:space="preserve"> </w:t>
      </w:r>
      <w:r w:rsidRPr="00786FFA">
        <w:rPr>
          <w:rFonts w:ascii="Arial" w:hAnsi="Arial" w:cs="Arial"/>
          <w:sz w:val="24"/>
          <w:szCs w:val="24"/>
        </w:rPr>
        <w:t>autoridad</w:t>
      </w:r>
      <w:r w:rsidRPr="00786FFA">
        <w:rPr>
          <w:rFonts w:ascii="Arial" w:hAnsi="Arial" w:cs="Arial"/>
          <w:spacing w:val="-14"/>
          <w:sz w:val="24"/>
          <w:szCs w:val="24"/>
        </w:rPr>
        <w:t xml:space="preserve"> </w:t>
      </w:r>
      <w:r w:rsidRPr="00786FFA">
        <w:rPr>
          <w:rFonts w:ascii="Arial" w:hAnsi="Arial" w:cs="Arial"/>
          <w:sz w:val="24"/>
          <w:szCs w:val="24"/>
        </w:rPr>
        <w:t>competente,</w:t>
      </w:r>
      <w:r w:rsidRPr="00786FFA">
        <w:rPr>
          <w:rFonts w:ascii="Arial" w:hAnsi="Arial" w:cs="Arial"/>
          <w:spacing w:val="-13"/>
          <w:sz w:val="24"/>
          <w:szCs w:val="24"/>
        </w:rPr>
        <w:t xml:space="preserve"> </w:t>
      </w:r>
      <w:r w:rsidRPr="00786FFA">
        <w:rPr>
          <w:rFonts w:ascii="Arial" w:hAnsi="Arial" w:cs="Arial"/>
          <w:sz w:val="24"/>
          <w:szCs w:val="24"/>
        </w:rPr>
        <w:t>la</w:t>
      </w:r>
      <w:r w:rsidRPr="00786FFA">
        <w:rPr>
          <w:rFonts w:ascii="Arial" w:hAnsi="Arial" w:cs="Arial"/>
          <w:spacing w:val="-12"/>
          <w:sz w:val="24"/>
          <w:szCs w:val="24"/>
        </w:rPr>
        <w:t xml:space="preserve"> </w:t>
      </w:r>
      <w:r w:rsidRPr="00786FFA">
        <w:rPr>
          <w:rFonts w:ascii="Arial" w:hAnsi="Arial" w:cs="Arial"/>
          <w:sz w:val="24"/>
          <w:szCs w:val="24"/>
        </w:rPr>
        <w:t>institución</w:t>
      </w:r>
      <w:r w:rsidRPr="00786FFA">
        <w:rPr>
          <w:rFonts w:ascii="Arial" w:hAnsi="Arial" w:cs="Arial"/>
          <w:spacing w:val="-13"/>
          <w:sz w:val="24"/>
          <w:szCs w:val="24"/>
        </w:rPr>
        <w:t xml:space="preserve"> </w:t>
      </w:r>
      <w:r w:rsidRPr="00786FFA">
        <w:rPr>
          <w:rFonts w:ascii="Arial" w:hAnsi="Arial" w:cs="Arial"/>
          <w:sz w:val="24"/>
          <w:szCs w:val="24"/>
        </w:rPr>
        <w:t>adoptará</w:t>
      </w:r>
      <w:r w:rsidRPr="00786FFA">
        <w:rPr>
          <w:rFonts w:ascii="Arial" w:hAnsi="Arial" w:cs="Arial"/>
          <w:spacing w:val="-64"/>
          <w:sz w:val="24"/>
          <w:szCs w:val="24"/>
        </w:rPr>
        <w:t xml:space="preserve"> </w:t>
      </w:r>
      <w:r w:rsidRPr="00786FFA">
        <w:rPr>
          <w:rFonts w:ascii="Arial" w:hAnsi="Arial" w:cs="Arial"/>
          <w:sz w:val="24"/>
          <w:szCs w:val="24"/>
        </w:rPr>
        <w:t>medidas para proteger a víctimas, agresores y demás involucrados, igualmente</w:t>
      </w:r>
      <w:r w:rsidRPr="00786FFA">
        <w:rPr>
          <w:rFonts w:ascii="Arial" w:hAnsi="Arial" w:cs="Arial"/>
          <w:spacing w:val="-64"/>
          <w:sz w:val="24"/>
          <w:szCs w:val="24"/>
        </w:rPr>
        <w:t xml:space="preserve"> </w:t>
      </w:r>
      <w:r w:rsidRPr="00786FFA">
        <w:rPr>
          <w:rFonts w:ascii="Arial" w:hAnsi="Arial" w:cs="Arial"/>
          <w:sz w:val="24"/>
          <w:szCs w:val="24"/>
        </w:rPr>
        <w:t>dejando</w:t>
      </w:r>
      <w:r w:rsidRPr="00786FFA">
        <w:rPr>
          <w:rFonts w:ascii="Arial" w:hAnsi="Arial" w:cs="Arial"/>
          <w:spacing w:val="-1"/>
          <w:sz w:val="24"/>
          <w:szCs w:val="24"/>
        </w:rPr>
        <w:t xml:space="preserve"> </w:t>
      </w:r>
      <w:r w:rsidRPr="00786FFA">
        <w:rPr>
          <w:rFonts w:ascii="Arial" w:hAnsi="Arial" w:cs="Arial"/>
          <w:sz w:val="24"/>
          <w:szCs w:val="24"/>
        </w:rPr>
        <w:t>constancia.</w:t>
      </w:r>
    </w:p>
    <w:p w14:paraId="7C454010" w14:textId="77777777" w:rsidR="00B55980" w:rsidRPr="00786FFA" w:rsidRDefault="00B55980" w:rsidP="00B55980">
      <w:pPr>
        <w:pStyle w:val="Textoindependiente"/>
        <w:spacing w:before="4"/>
        <w:rPr>
          <w:rFonts w:ascii="Arial" w:hAnsi="Arial" w:cs="Arial"/>
        </w:rPr>
      </w:pPr>
    </w:p>
    <w:p w14:paraId="07B792E9" w14:textId="77777777" w:rsidR="00B55980" w:rsidRPr="00786FFA" w:rsidRDefault="00B55980">
      <w:pPr>
        <w:pStyle w:val="Prrafodelista"/>
        <w:widowControl w:val="0"/>
        <w:numPr>
          <w:ilvl w:val="0"/>
          <w:numId w:val="25"/>
        </w:numPr>
        <w:tabs>
          <w:tab w:val="left" w:pos="373"/>
        </w:tabs>
        <w:autoSpaceDE w:val="0"/>
        <w:autoSpaceDN w:val="0"/>
        <w:spacing w:after="0" w:line="240" w:lineRule="auto"/>
        <w:ind w:right="117" w:firstLine="0"/>
        <w:contextualSpacing w:val="0"/>
        <w:jc w:val="both"/>
        <w:rPr>
          <w:rFonts w:ascii="Arial" w:hAnsi="Arial" w:cs="Arial"/>
          <w:sz w:val="24"/>
          <w:szCs w:val="24"/>
        </w:rPr>
      </w:pPr>
      <w:r w:rsidRPr="00786FFA">
        <w:rPr>
          <w:rFonts w:ascii="Arial" w:hAnsi="Arial" w:cs="Arial"/>
          <w:sz w:val="24"/>
          <w:szCs w:val="24"/>
        </w:rPr>
        <w:t>El presidente del Comité De Convivencia Escolar reportará la información del</w:t>
      </w:r>
      <w:r w:rsidRPr="00786FFA">
        <w:rPr>
          <w:rFonts w:ascii="Arial" w:hAnsi="Arial" w:cs="Arial"/>
          <w:spacing w:val="-64"/>
          <w:sz w:val="24"/>
          <w:szCs w:val="24"/>
        </w:rPr>
        <w:t xml:space="preserve"> </w:t>
      </w:r>
      <w:r w:rsidRPr="00786FFA">
        <w:rPr>
          <w:rFonts w:ascii="Arial" w:hAnsi="Arial" w:cs="Arial"/>
          <w:sz w:val="24"/>
          <w:szCs w:val="24"/>
        </w:rPr>
        <w:t>caso al aplicativo que para el efecto se haya implementado en el sistema de</w:t>
      </w:r>
      <w:r w:rsidRPr="00786FFA">
        <w:rPr>
          <w:rFonts w:ascii="Arial" w:hAnsi="Arial" w:cs="Arial"/>
          <w:spacing w:val="1"/>
          <w:sz w:val="24"/>
          <w:szCs w:val="24"/>
        </w:rPr>
        <w:t xml:space="preserve"> </w:t>
      </w:r>
      <w:r w:rsidRPr="00786FFA">
        <w:rPr>
          <w:rFonts w:ascii="Arial" w:hAnsi="Arial" w:cs="Arial"/>
          <w:sz w:val="24"/>
          <w:szCs w:val="24"/>
        </w:rPr>
        <w:t>información</w:t>
      </w:r>
      <w:r w:rsidRPr="00786FFA">
        <w:rPr>
          <w:rFonts w:ascii="Arial" w:hAnsi="Arial" w:cs="Arial"/>
          <w:spacing w:val="-2"/>
          <w:sz w:val="24"/>
          <w:szCs w:val="24"/>
        </w:rPr>
        <w:t xml:space="preserve"> </w:t>
      </w:r>
      <w:r w:rsidRPr="00786FFA">
        <w:rPr>
          <w:rFonts w:ascii="Arial" w:hAnsi="Arial" w:cs="Arial"/>
          <w:sz w:val="24"/>
          <w:szCs w:val="24"/>
        </w:rPr>
        <w:t>unificado</w:t>
      </w:r>
      <w:r w:rsidRPr="00786FFA">
        <w:rPr>
          <w:rFonts w:ascii="Arial" w:hAnsi="Arial" w:cs="Arial"/>
          <w:spacing w:val="-2"/>
          <w:sz w:val="24"/>
          <w:szCs w:val="24"/>
        </w:rPr>
        <w:t xml:space="preserve"> </w:t>
      </w:r>
      <w:r w:rsidRPr="00786FFA">
        <w:rPr>
          <w:rFonts w:ascii="Arial" w:hAnsi="Arial" w:cs="Arial"/>
          <w:sz w:val="24"/>
          <w:szCs w:val="24"/>
        </w:rPr>
        <w:t>de convivencia escolar.</w:t>
      </w:r>
    </w:p>
    <w:p w14:paraId="288BBA1B" w14:textId="77777777" w:rsidR="00B55980" w:rsidRPr="00786FFA" w:rsidRDefault="00B55980" w:rsidP="00B55980">
      <w:pPr>
        <w:pStyle w:val="Textoindependiente"/>
        <w:rPr>
          <w:rFonts w:ascii="Arial" w:hAnsi="Arial" w:cs="Arial"/>
        </w:rPr>
      </w:pPr>
    </w:p>
    <w:p w14:paraId="136F5FE6" w14:textId="77777777" w:rsidR="00B55980" w:rsidRPr="00786FFA" w:rsidRDefault="00B55980" w:rsidP="00B55980">
      <w:pPr>
        <w:pStyle w:val="Textoindependiente"/>
        <w:ind w:left="102" w:right="119"/>
        <w:jc w:val="both"/>
        <w:rPr>
          <w:rFonts w:ascii="Arial" w:hAnsi="Arial" w:cs="Arial"/>
        </w:rPr>
      </w:pPr>
      <w:r w:rsidRPr="00786FFA">
        <w:rPr>
          <w:rFonts w:ascii="Arial" w:hAnsi="Arial" w:cs="Arial"/>
        </w:rPr>
        <w:t xml:space="preserve">1.   </w:t>
      </w:r>
      <w:r w:rsidRPr="00786FFA">
        <w:rPr>
          <w:rFonts w:ascii="Arial" w:hAnsi="Arial" w:cs="Arial"/>
          <w:spacing w:val="1"/>
        </w:rPr>
        <w:t xml:space="preserve"> </w:t>
      </w:r>
      <w:r w:rsidRPr="00786FFA">
        <w:rPr>
          <w:rFonts w:ascii="Arial" w:hAnsi="Arial" w:cs="Arial"/>
        </w:rPr>
        <w:t>Los casos sometidos a este protocolo serán objeto de seguimiento por</w:t>
      </w:r>
      <w:r w:rsidRPr="00786FFA">
        <w:rPr>
          <w:rFonts w:ascii="Arial" w:hAnsi="Arial" w:cs="Arial"/>
          <w:spacing w:val="1"/>
        </w:rPr>
        <w:t xml:space="preserve"> </w:t>
      </w:r>
      <w:r w:rsidRPr="00786FFA">
        <w:rPr>
          <w:rFonts w:ascii="Arial" w:hAnsi="Arial" w:cs="Arial"/>
        </w:rPr>
        <w:t>parte</w:t>
      </w:r>
      <w:r w:rsidRPr="00786FFA">
        <w:rPr>
          <w:rFonts w:ascii="Arial" w:hAnsi="Arial" w:cs="Arial"/>
          <w:spacing w:val="1"/>
        </w:rPr>
        <w:t xml:space="preserve"> </w:t>
      </w:r>
      <w:r w:rsidRPr="00786FFA">
        <w:rPr>
          <w:rFonts w:ascii="Arial" w:hAnsi="Arial" w:cs="Arial"/>
        </w:rPr>
        <w:t>del</w:t>
      </w:r>
      <w:r w:rsidRPr="00786FFA">
        <w:rPr>
          <w:rFonts w:ascii="Arial" w:hAnsi="Arial" w:cs="Arial"/>
          <w:spacing w:val="1"/>
        </w:rPr>
        <w:t xml:space="preserve"> </w:t>
      </w:r>
      <w:r w:rsidRPr="00786FFA">
        <w:rPr>
          <w:rFonts w:ascii="Arial" w:hAnsi="Arial" w:cs="Arial"/>
        </w:rPr>
        <w:t>Comité</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Convivencia</w:t>
      </w:r>
      <w:r w:rsidRPr="00786FFA">
        <w:rPr>
          <w:rFonts w:ascii="Arial" w:hAnsi="Arial" w:cs="Arial"/>
          <w:spacing w:val="1"/>
        </w:rPr>
        <w:t xml:space="preserve"> </w:t>
      </w:r>
      <w:r w:rsidRPr="00786FFA">
        <w:rPr>
          <w:rFonts w:ascii="Arial" w:hAnsi="Arial" w:cs="Arial"/>
        </w:rPr>
        <w:t>Escolar,</w:t>
      </w:r>
      <w:r w:rsidRPr="00786FFA">
        <w:rPr>
          <w:rFonts w:ascii="Arial" w:hAnsi="Arial" w:cs="Arial"/>
          <w:spacing w:val="1"/>
        </w:rPr>
        <w:t xml:space="preserve"> </w:t>
      </w:r>
      <w:r w:rsidRPr="00786FFA">
        <w:rPr>
          <w:rFonts w:ascii="Arial" w:hAnsi="Arial" w:cs="Arial"/>
        </w:rPr>
        <w:t>de</w:t>
      </w:r>
      <w:r w:rsidRPr="00786FFA">
        <w:rPr>
          <w:rFonts w:ascii="Arial" w:hAnsi="Arial" w:cs="Arial"/>
          <w:spacing w:val="1"/>
        </w:rPr>
        <w:t xml:space="preserve"> </w:t>
      </w:r>
      <w:r w:rsidRPr="00786FFA">
        <w:rPr>
          <w:rFonts w:ascii="Arial" w:hAnsi="Arial" w:cs="Arial"/>
        </w:rPr>
        <w:t>la</w:t>
      </w:r>
      <w:r w:rsidRPr="00786FFA">
        <w:rPr>
          <w:rFonts w:ascii="Arial" w:hAnsi="Arial" w:cs="Arial"/>
          <w:spacing w:val="1"/>
        </w:rPr>
        <w:t xml:space="preserve"> </w:t>
      </w:r>
      <w:r w:rsidRPr="00786FFA">
        <w:rPr>
          <w:rFonts w:ascii="Arial" w:hAnsi="Arial" w:cs="Arial"/>
        </w:rPr>
        <w:t>autoridad</w:t>
      </w:r>
      <w:r w:rsidRPr="00786FFA">
        <w:rPr>
          <w:rFonts w:ascii="Arial" w:hAnsi="Arial" w:cs="Arial"/>
          <w:spacing w:val="1"/>
        </w:rPr>
        <w:t xml:space="preserve"> </w:t>
      </w:r>
      <w:r w:rsidRPr="00786FFA">
        <w:rPr>
          <w:rFonts w:ascii="Arial" w:hAnsi="Arial" w:cs="Arial"/>
        </w:rPr>
        <w:t>que</w:t>
      </w:r>
      <w:r w:rsidRPr="00786FFA">
        <w:rPr>
          <w:rFonts w:ascii="Arial" w:hAnsi="Arial" w:cs="Arial"/>
          <w:spacing w:val="1"/>
        </w:rPr>
        <w:t xml:space="preserve"> </w:t>
      </w:r>
      <w:r w:rsidRPr="00786FFA">
        <w:rPr>
          <w:rFonts w:ascii="Arial" w:hAnsi="Arial" w:cs="Arial"/>
        </w:rPr>
        <w:t>asuma</w:t>
      </w:r>
      <w:r w:rsidRPr="00786FFA">
        <w:rPr>
          <w:rFonts w:ascii="Arial" w:hAnsi="Arial" w:cs="Arial"/>
          <w:spacing w:val="1"/>
        </w:rPr>
        <w:t xml:space="preserve"> </w:t>
      </w:r>
      <w:r w:rsidRPr="00786FFA">
        <w:rPr>
          <w:rFonts w:ascii="Arial" w:hAnsi="Arial" w:cs="Arial"/>
        </w:rPr>
        <w:t>el</w:t>
      </w:r>
      <w:r w:rsidRPr="00786FFA">
        <w:rPr>
          <w:rFonts w:ascii="Arial" w:hAnsi="Arial" w:cs="Arial"/>
          <w:spacing w:val="1"/>
        </w:rPr>
        <w:t xml:space="preserve"> </w:t>
      </w:r>
      <w:r w:rsidRPr="00786FFA">
        <w:rPr>
          <w:rFonts w:ascii="Arial" w:hAnsi="Arial" w:cs="Arial"/>
        </w:rPr>
        <w:t>conocimiento y del comité municipal, de convivencia</w:t>
      </w:r>
      <w:r w:rsidRPr="00786FFA">
        <w:rPr>
          <w:rFonts w:ascii="Arial" w:hAnsi="Arial" w:cs="Arial"/>
          <w:spacing w:val="1"/>
        </w:rPr>
        <w:t xml:space="preserve"> </w:t>
      </w:r>
      <w:r w:rsidRPr="00786FFA">
        <w:rPr>
          <w:rFonts w:ascii="Arial" w:hAnsi="Arial" w:cs="Arial"/>
        </w:rPr>
        <w:t>escolar que ejerza jurisdicción sobre el establecimiento educativo en el cual se</w:t>
      </w:r>
      <w:r w:rsidRPr="00786FFA">
        <w:rPr>
          <w:rFonts w:ascii="Arial" w:hAnsi="Arial" w:cs="Arial"/>
          <w:spacing w:val="1"/>
        </w:rPr>
        <w:t xml:space="preserve"> </w:t>
      </w:r>
      <w:r w:rsidRPr="00786FFA">
        <w:rPr>
          <w:rFonts w:ascii="Arial" w:hAnsi="Arial" w:cs="Arial"/>
        </w:rPr>
        <w:t>presentó</w:t>
      </w:r>
      <w:r w:rsidRPr="00786FFA">
        <w:rPr>
          <w:rFonts w:ascii="Arial" w:hAnsi="Arial" w:cs="Arial"/>
          <w:spacing w:val="-1"/>
        </w:rPr>
        <w:t xml:space="preserve"> </w:t>
      </w:r>
      <w:r w:rsidRPr="00786FFA">
        <w:rPr>
          <w:rFonts w:ascii="Arial" w:hAnsi="Arial" w:cs="Arial"/>
        </w:rPr>
        <w:t>el</w:t>
      </w:r>
      <w:r w:rsidRPr="00786FFA">
        <w:rPr>
          <w:rFonts w:ascii="Arial" w:hAnsi="Arial" w:cs="Arial"/>
          <w:spacing w:val="-3"/>
        </w:rPr>
        <w:t xml:space="preserve"> </w:t>
      </w:r>
      <w:r w:rsidRPr="00786FFA">
        <w:rPr>
          <w:rFonts w:ascii="Arial" w:hAnsi="Arial" w:cs="Arial"/>
        </w:rPr>
        <w:t>hecho.</w:t>
      </w:r>
    </w:p>
    <w:p w14:paraId="32BEB5F9" w14:textId="77777777" w:rsidR="00B55980" w:rsidRPr="00786FFA" w:rsidRDefault="00B55980" w:rsidP="00B55980">
      <w:pPr>
        <w:rPr>
          <w:rFonts w:ascii="Arial" w:hAnsi="Arial" w:cs="Arial"/>
          <w:sz w:val="24"/>
          <w:szCs w:val="24"/>
        </w:rPr>
        <w:sectPr w:rsidR="00B55980" w:rsidRPr="00786FFA">
          <w:pgSz w:w="11910" w:h="16840"/>
          <w:pgMar w:top="1580" w:right="1580" w:bottom="1120" w:left="1600" w:header="0" w:footer="922" w:gutter="0"/>
          <w:cols w:space="720"/>
        </w:sectPr>
      </w:pPr>
    </w:p>
    <w:p w14:paraId="5957ECDE" w14:textId="77777777" w:rsidR="00B55980" w:rsidRPr="00786FFA" w:rsidRDefault="00B55980" w:rsidP="00B55980">
      <w:pPr>
        <w:pStyle w:val="Textoindependiente"/>
        <w:rPr>
          <w:rFonts w:ascii="Arial" w:hAnsi="Arial" w:cs="Arial"/>
        </w:rPr>
      </w:pPr>
      <w:r>
        <w:rPr>
          <w:rFonts w:ascii="Arial" w:hAnsi="Arial" w:cs="Arial"/>
          <w:noProof/>
        </w:rPr>
        <w:drawing>
          <wp:inline distT="0" distB="0" distL="0" distR="0" wp14:anchorId="5B3A3A4B" wp14:editId="63DB32D3">
            <wp:extent cx="9220200" cy="58333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9221999" cy="5834486"/>
                    </a:xfrm>
                    <a:prstGeom prst="rect">
                      <a:avLst/>
                    </a:prstGeom>
                  </pic:spPr>
                </pic:pic>
              </a:graphicData>
            </a:graphic>
          </wp:inline>
        </w:drawing>
      </w:r>
    </w:p>
    <w:p w14:paraId="1D26F191" w14:textId="77777777" w:rsidR="00B55980" w:rsidRPr="00786FFA" w:rsidRDefault="00B55980" w:rsidP="00B55980">
      <w:pPr>
        <w:pStyle w:val="Textoindependiente"/>
        <w:rPr>
          <w:rFonts w:ascii="Arial" w:hAnsi="Arial" w:cs="Arial"/>
        </w:rPr>
      </w:pPr>
    </w:p>
    <w:p w14:paraId="7A0E173F" w14:textId="77777777" w:rsidR="00B55980" w:rsidRPr="00786FFA" w:rsidRDefault="00B55980" w:rsidP="00B55980">
      <w:pPr>
        <w:rPr>
          <w:rFonts w:ascii="Arial" w:hAnsi="Arial" w:cs="Arial"/>
          <w:sz w:val="24"/>
          <w:szCs w:val="24"/>
        </w:rPr>
        <w:sectPr w:rsidR="00B55980" w:rsidRPr="00786FFA">
          <w:footerReference w:type="default" r:id="rId15"/>
          <w:pgSz w:w="16840" w:h="11910" w:orient="landscape"/>
          <w:pgMar w:top="1100" w:right="1460" w:bottom="1120" w:left="1300" w:header="0" w:footer="922" w:gutter="0"/>
          <w:cols w:space="720"/>
        </w:sectPr>
      </w:pPr>
    </w:p>
    <w:p w14:paraId="099EC859" w14:textId="77777777" w:rsidR="00B55980" w:rsidRPr="00786FFA" w:rsidRDefault="00B55980" w:rsidP="00B55980">
      <w:pPr>
        <w:pStyle w:val="Textoindependiente"/>
        <w:rPr>
          <w:rFonts w:ascii="Arial" w:hAnsi="Arial" w:cs="Arial"/>
        </w:rPr>
      </w:pPr>
    </w:p>
    <w:p w14:paraId="2B78A692" w14:textId="77777777" w:rsidR="00B55980" w:rsidRPr="00786FFA" w:rsidRDefault="00B55980" w:rsidP="00B55980">
      <w:pPr>
        <w:pStyle w:val="Textoindependiente"/>
        <w:spacing w:before="9"/>
        <w:rPr>
          <w:rFonts w:ascii="Arial" w:hAnsi="Arial" w:cs="Arial"/>
        </w:rPr>
      </w:pPr>
    </w:p>
    <w:p w14:paraId="4E9AF745" w14:textId="77777777" w:rsidR="00B55980" w:rsidRPr="00786FFA" w:rsidRDefault="00B55980" w:rsidP="00B55980">
      <w:pPr>
        <w:pStyle w:val="Textoindependiente"/>
        <w:ind w:left="118"/>
        <w:rPr>
          <w:rFonts w:ascii="Arial" w:hAnsi="Arial" w:cs="Arial"/>
        </w:rPr>
      </w:pPr>
      <w:r>
        <w:rPr>
          <w:noProof/>
        </w:rPr>
        <w:drawing>
          <wp:inline distT="0" distB="0" distL="0" distR="0" wp14:anchorId="6B39B1D9" wp14:editId="1F68D2F0">
            <wp:extent cx="8938775" cy="5612524"/>
            <wp:effectExtent l="0" t="0" r="0" b="762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61655" cy="5626890"/>
                    </a:xfrm>
                    <a:prstGeom prst="rect">
                      <a:avLst/>
                    </a:prstGeom>
                    <a:noFill/>
                    <a:ln>
                      <a:noFill/>
                    </a:ln>
                  </pic:spPr>
                </pic:pic>
              </a:graphicData>
            </a:graphic>
          </wp:inline>
        </w:drawing>
      </w:r>
    </w:p>
    <w:p w14:paraId="2A0CEFCE" w14:textId="77777777" w:rsidR="00B55980" w:rsidRPr="00786FFA" w:rsidRDefault="00B55980" w:rsidP="00B55980">
      <w:pPr>
        <w:rPr>
          <w:rFonts w:ascii="Arial" w:hAnsi="Arial" w:cs="Arial"/>
          <w:sz w:val="24"/>
          <w:szCs w:val="24"/>
        </w:rPr>
        <w:sectPr w:rsidR="00B55980" w:rsidRPr="00786FFA">
          <w:pgSz w:w="16840" w:h="11910" w:orient="landscape"/>
          <w:pgMar w:top="1100" w:right="1460" w:bottom="1120" w:left="1300" w:header="0" w:footer="922" w:gutter="0"/>
          <w:cols w:space="720"/>
        </w:sectPr>
      </w:pPr>
    </w:p>
    <w:p w14:paraId="4D586E3A" w14:textId="77777777" w:rsidR="00B55980" w:rsidRPr="00786FFA" w:rsidRDefault="00B55980" w:rsidP="00B55980">
      <w:pPr>
        <w:pStyle w:val="Textoindependiente"/>
        <w:jc w:val="center"/>
        <w:rPr>
          <w:rFonts w:ascii="Arial" w:hAnsi="Arial" w:cs="Arial"/>
        </w:rPr>
      </w:pPr>
      <w:r>
        <w:rPr>
          <w:rFonts w:ascii="Arial" w:hAnsi="Arial" w:cs="Arial"/>
          <w:noProof/>
        </w:rPr>
        <w:drawing>
          <wp:inline distT="0" distB="0" distL="0" distR="0" wp14:anchorId="1370F378" wp14:editId="6F38F17F">
            <wp:extent cx="9600995" cy="6151196"/>
            <wp:effectExtent l="0" t="0" r="635" b="2540"/>
            <wp:docPr id="110" name="Imagen 1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9613797" cy="6159398"/>
                    </a:xfrm>
                    <a:prstGeom prst="rect">
                      <a:avLst/>
                    </a:prstGeom>
                  </pic:spPr>
                </pic:pic>
              </a:graphicData>
            </a:graphic>
          </wp:inline>
        </w:drawing>
      </w:r>
    </w:p>
    <w:p w14:paraId="54899058" w14:textId="77777777" w:rsidR="00B55980" w:rsidRPr="00786FFA" w:rsidRDefault="00B55980" w:rsidP="00B55980">
      <w:pPr>
        <w:pStyle w:val="Textoindependiente"/>
        <w:jc w:val="center"/>
        <w:rPr>
          <w:rFonts w:ascii="Arial" w:hAnsi="Arial" w:cs="Arial"/>
        </w:rPr>
      </w:pPr>
      <w:r>
        <w:rPr>
          <w:rFonts w:ascii="Arial" w:hAnsi="Arial" w:cs="Arial"/>
          <w:noProof/>
        </w:rPr>
        <w:drawing>
          <wp:inline distT="0" distB="0" distL="0" distR="0" wp14:anchorId="76958A19" wp14:editId="61DFCFC0">
            <wp:extent cx="9162648" cy="6210300"/>
            <wp:effectExtent l="0" t="0" r="635" b="0"/>
            <wp:docPr id="111" name="Imagen 1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9170554" cy="6215659"/>
                    </a:xfrm>
                    <a:prstGeom prst="rect">
                      <a:avLst/>
                    </a:prstGeom>
                  </pic:spPr>
                </pic:pic>
              </a:graphicData>
            </a:graphic>
          </wp:inline>
        </w:drawing>
      </w:r>
    </w:p>
    <w:p w14:paraId="3C7361AD" w14:textId="77777777" w:rsidR="00B55980" w:rsidRPr="00786FFA" w:rsidRDefault="00B55980" w:rsidP="00B55980">
      <w:pPr>
        <w:pStyle w:val="Textoindependiente"/>
        <w:jc w:val="center"/>
        <w:rPr>
          <w:rFonts w:ascii="Arial" w:hAnsi="Arial" w:cs="Arial"/>
        </w:rPr>
      </w:pPr>
      <w:r>
        <w:rPr>
          <w:rFonts w:ascii="Arial" w:hAnsi="Arial" w:cs="Arial"/>
          <w:noProof/>
        </w:rPr>
        <w:drawing>
          <wp:inline distT="0" distB="0" distL="0" distR="0" wp14:anchorId="6231DD87" wp14:editId="2E0C69A6">
            <wp:extent cx="9163050" cy="6236366"/>
            <wp:effectExtent l="0" t="0" r="0" b="0"/>
            <wp:docPr id="112" name="Imagen 1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9165587" cy="6238093"/>
                    </a:xfrm>
                    <a:prstGeom prst="rect">
                      <a:avLst/>
                    </a:prstGeom>
                  </pic:spPr>
                </pic:pic>
              </a:graphicData>
            </a:graphic>
          </wp:inline>
        </w:drawing>
      </w:r>
    </w:p>
    <w:p w14:paraId="3176FE4B" w14:textId="77777777" w:rsidR="00B55980" w:rsidRPr="00786FFA" w:rsidRDefault="00B55980" w:rsidP="00B55980">
      <w:pPr>
        <w:pStyle w:val="Textoindependiente"/>
        <w:spacing w:before="10"/>
        <w:jc w:val="center"/>
        <w:rPr>
          <w:rFonts w:ascii="Arial" w:hAnsi="Arial" w:cs="Arial"/>
        </w:rPr>
      </w:pPr>
      <w:r>
        <w:rPr>
          <w:rFonts w:ascii="Arial" w:hAnsi="Arial" w:cs="Arial"/>
          <w:noProof/>
        </w:rPr>
        <w:drawing>
          <wp:inline distT="0" distB="0" distL="0" distR="0" wp14:anchorId="2D3DC479" wp14:editId="35A70E27">
            <wp:extent cx="9181297" cy="6229350"/>
            <wp:effectExtent l="0" t="0" r="1270" b="0"/>
            <wp:docPr id="113" name="Imagen 1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9191322" cy="6236151"/>
                    </a:xfrm>
                    <a:prstGeom prst="rect">
                      <a:avLst/>
                    </a:prstGeom>
                  </pic:spPr>
                </pic:pic>
              </a:graphicData>
            </a:graphic>
          </wp:inline>
        </w:drawing>
      </w:r>
    </w:p>
    <w:p w14:paraId="3D0651EC" w14:textId="77777777" w:rsidR="00B55980" w:rsidRPr="00786FFA" w:rsidRDefault="00B55980" w:rsidP="00B55980">
      <w:pPr>
        <w:rPr>
          <w:rFonts w:ascii="Arial" w:hAnsi="Arial" w:cs="Arial"/>
          <w:sz w:val="24"/>
          <w:szCs w:val="24"/>
        </w:rPr>
        <w:sectPr w:rsidR="00B55980" w:rsidRPr="00786FFA" w:rsidSect="0090655C">
          <w:footerReference w:type="default" r:id="rId21"/>
          <w:pgSz w:w="16840" w:h="11910" w:orient="landscape"/>
          <w:pgMar w:top="1600" w:right="1580" w:bottom="1680" w:left="1120" w:header="0" w:footer="922" w:gutter="0"/>
          <w:cols w:space="720"/>
          <w:docGrid w:linePitch="299"/>
        </w:sectPr>
      </w:pPr>
      <w:r>
        <w:rPr>
          <w:rFonts w:ascii="Arial" w:hAnsi="Arial" w:cs="Arial"/>
          <w:noProof/>
          <w:sz w:val="24"/>
          <w:szCs w:val="24"/>
        </w:rPr>
        <w:drawing>
          <wp:inline distT="0" distB="0" distL="0" distR="0" wp14:anchorId="64D6D0D9" wp14:editId="2016F724">
            <wp:extent cx="9243060" cy="5943600"/>
            <wp:effectExtent l="0" t="0" r="0" b="0"/>
            <wp:docPr id="114" name="Imagen 1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9255494" cy="5951595"/>
                    </a:xfrm>
                    <a:prstGeom prst="rect">
                      <a:avLst/>
                    </a:prstGeom>
                  </pic:spPr>
                </pic:pic>
              </a:graphicData>
            </a:graphic>
          </wp:inline>
        </w:drawing>
      </w:r>
    </w:p>
    <w:p w14:paraId="368199EF" w14:textId="77777777" w:rsidR="00B55980" w:rsidRDefault="00B55980" w:rsidP="00B55980">
      <w:pPr>
        <w:rPr>
          <w:rFonts w:ascii="Arial" w:hAnsi="Arial" w:cs="Arial"/>
          <w:noProof/>
          <w:sz w:val="24"/>
          <w:szCs w:val="24"/>
        </w:rPr>
      </w:pPr>
      <w:r>
        <w:rPr>
          <w:rFonts w:ascii="Arial" w:hAnsi="Arial" w:cs="Arial"/>
          <w:noProof/>
          <w:sz w:val="24"/>
          <w:szCs w:val="24"/>
        </w:rPr>
        <w:drawing>
          <wp:anchor distT="0" distB="0" distL="114300" distR="114300" simplePos="0" relativeHeight="251669504" behindDoc="0" locked="0" layoutInCell="1" allowOverlap="1" wp14:anchorId="2C13DF8B" wp14:editId="0AC0E9BA">
            <wp:simplePos x="0" y="0"/>
            <wp:positionH relativeFrom="column">
              <wp:posOffset>-424180</wp:posOffset>
            </wp:positionH>
            <wp:positionV relativeFrom="paragraph">
              <wp:posOffset>0</wp:posOffset>
            </wp:positionV>
            <wp:extent cx="9086215" cy="5695950"/>
            <wp:effectExtent l="0" t="0" r="635" b="0"/>
            <wp:wrapThrough wrapText="bothSides">
              <wp:wrapPolygon edited="0">
                <wp:start x="0" y="0"/>
                <wp:lineTo x="0" y="21528"/>
                <wp:lineTo x="21556" y="21528"/>
                <wp:lineTo x="21556" y="0"/>
                <wp:lineTo x="0" y="0"/>
              </wp:wrapPolygon>
            </wp:wrapThrough>
            <wp:docPr id="115" name="Imagen 1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descr="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9086215" cy="5695950"/>
                    </a:xfrm>
                    <a:prstGeom prst="rect">
                      <a:avLst/>
                    </a:prstGeom>
                  </pic:spPr>
                </pic:pic>
              </a:graphicData>
            </a:graphic>
            <wp14:sizeRelH relativeFrom="page">
              <wp14:pctWidth>0</wp14:pctWidth>
            </wp14:sizeRelH>
            <wp14:sizeRelV relativeFrom="page">
              <wp14:pctHeight>0</wp14:pctHeight>
            </wp14:sizeRelV>
          </wp:anchor>
        </w:drawing>
      </w:r>
    </w:p>
    <w:p w14:paraId="25D349F5" w14:textId="77777777" w:rsidR="00B55980" w:rsidRDefault="00B55980" w:rsidP="00B55980">
      <w:pPr>
        <w:rPr>
          <w:rFonts w:ascii="Arial" w:hAnsi="Arial" w:cs="Arial"/>
          <w:noProof/>
          <w:sz w:val="24"/>
          <w:szCs w:val="24"/>
        </w:rPr>
        <w:sectPr w:rsidR="00B55980" w:rsidSect="00B55980">
          <w:headerReference w:type="default" r:id="rId24"/>
          <w:pgSz w:w="15840" w:h="12240" w:orient="landscape"/>
          <w:pgMar w:top="1701" w:right="1418" w:bottom="1701" w:left="1418" w:header="709" w:footer="709" w:gutter="0"/>
          <w:cols w:space="708"/>
          <w:docGrid w:linePitch="360"/>
        </w:sectPr>
      </w:pPr>
    </w:p>
    <w:p w14:paraId="24FB3F71" w14:textId="77777777" w:rsidR="00B55980" w:rsidRDefault="00B55980" w:rsidP="00B55980">
      <w:pPr>
        <w:rPr>
          <w:rFonts w:ascii="Arial" w:hAnsi="Arial" w:cs="Arial"/>
          <w:noProof/>
          <w:sz w:val="24"/>
          <w:szCs w:val="24"/>
        </w:rPr>
      </w:pPr>
    </w:p>
    <w:p w14:paraId="55BD8ED1" w14:textId="77777777" w:rsidR="00B55980" w:rsidRPr="00786FFA" w:rsidRDefault="00B55980" w:rsidP="00B55980">
      <w:pPr>
        <w:pStyle w:val="Textoindependiente"/>
        <w:spacing w:before="4"/>
        <w:rPr>
          <w:rFonts w:ascii="Arial" w:hAnsi="Arial" w:cs="Arial"/>
        </w:rPr>
      </w:pPr>
    </w:p>
    <w:p w14:paraId="018B851E" w14:textId="48B1D1DD" w:rsidR="00B55980" w:rsidRDefault="00B55980" w:rsidP="00B55980">
      <w:pPr>
        <w:pStyle w:val="Prrafodelista"/>
        <w:numPr>
          <w:ilvl w:val="0"/>
          <w:numId w:val="1"/>
        </w:numPr>
        <w:tabs>
          <w:tab w:val="left" w:pos="1843"/>
        </w:tabs>
        <w:spacing w:after="200" w:line="276" w:lineRule="auto"/>
        <w:jc w:val="both"/>
        <w:rPr>
          <w:rFonts w:ascii="Arial" w:hAnsi="Arial" w:cs="Arial"/>
          <w:bCs/>
        </w:rPr>
      </w:pPr>
      <w:r>
        <w:rPr>
          <w:rFonts w:ascii="Arial" w:hAnsi="Arial" w:cs="Arial"/>
          <w:bCs/>
        </w:rPr>
        <w:t>CONTRATO PEDAGÓGICO</w:t>
      </w:r>
    </w:p>
    <w:p w14:paraId="615B3E75" w14:textId="77777777" w:rsidR="00B55980" w:rsidRPr="00B55980" w:rsidRDefault="00B55980" w:rsidP="00B55980">
      <w:pPr>
        <w:pStyle w:val="Prrafodelista"/>
        <w:tabs>
          <w:tab w:val="left" w:pos="1843"/>
        </w:tabs>
        <w:spacing w:after="200" w:line="276" w:lineRule="auto"/>
        <w:jc w:val="both"/>
        <w:rPr>
          <w:rFonts w:ascii="Arial" w:hAnsi="Arial" w:cs="Arial"/>
          <w:bCs/>
        </w:rPr>
      </w:pPr>
      <w:r w:rsidRPr="00B55980">
        <w:rPr>
          <w:rFonts w:ascii="Arial" w:hAnsi="Arial" w:cs="Arial"/>
          <w:bCs/>
        </w:rPr>
        <w:t>Los compromisos pedagógicos tienen como fin el poder superar las dificultades que presentan los estudiantes de los diferentes grados de la institución, una vez se ha llevado a cabo el debido proceso. En la institución se tienen en cuenta los siguientes pasos.</w:t>
      </w:r>
    </w:p>
    <w:p w14:paraId="047808DE" w14:textId="386184B0" w:rsidR="00B55980" w:rsidRPr="00B55980" w:rsidRDefault="00B55980">
      <w:pPr>
        <w:pStyle w:val="Prrafodelista"/>
        <w:numPr>
          <w:ilvl w:val="0"/>
          <w:numId w:val="28"/>
        </w:numPr>
        <w:tabs>
          <w:tab w:val="left" w:pos="1843"/>
        </w:tabs>
        <w:spacing w:after="200" w:line="276" w:lineRule="auto"/>
        <w:jc w:val="both"/>
        <w:rPr>
          <w:rFonts w:ascii="Arial" w:hAnsi="Arial" w:cs="Arial"/>
          <w:bCs/>
        </w:rPr>
      </w:pPr>
      <w:r w:rsidRPr="00B55980">
        <w:rPr>
          <w:rFonts w:ascii="Arial" w:hAnsi="Arial" w:cs="Arial"/>
          <w:bCs/>
        </w:rPr>
        <w:t>El estudiante y su acudiente firmarán el Compromiso Pedagógico con el cual se comprometen seriamente al cumplimiento de las normas y correctivos establecidos por la Institución, además de asistir a todas las citas programadas por el comité de convivencia y / o el coordinador de convivencia.</w:t>
      </w:r>
    </w:p>
    <w:p w14:paraId="0BF8D184" w14:textId="0735FBE1" w:rsidR="00B55980" w:rsidRPr="00B55980" w:rsidRDefault="00B55980">
      <w:pPr>
        <w:pStyle w:val="Prrafodelista"/>
        <w:numPr>
          <w:ilvl w:val="0"/>
          <w:numId w:val="28"/>
        </w:numPr>
        <w:tabs>
          <w:tab w:val="left" w:pos="1843"/>
        </w:tabs>
        <w:spacing w:after="200" w:line="276" w:lineRule="auto"/>
        <w:jc w:val="both"/>
        <w:rPr>
          <w:rFonts w:ascii="Arial" w:hAnsi="Arial" w:cs="Arial"/>
          <w:bCs/>
        </w:rPr>
      </w:pPr>
      <w:r w:rsidRPr="00B55980">
        <w:rPr>
          <w:rFonts w:ascii="Arial" w:hAnsi="Arial" w:cs="Arial"/>
          <w:bCs/>
        </w:rPr>
        <w:t>La familia y el estudiante se comprometen a trabajar conjuntamente y de la mano de la institución para superar las dificultades.</w:t>
      </w:r>
    </w:p>
    <w:p w14:paraId="68CCF023" w14:textId="4F50B447" w:rsidR="00B55980" w:rsidRDefault="00B55980">
      <w:pPr>
        <w:pStyle w:val="Prrafodelista"/>
        <w:numPr>
          <w:ilvl w:val="0"/>
          <w:numId w:val="28"/>
        </w:numPr>
        <w:tabs>
          <w:tab w:val="left" w:pos="1843"/>
        </w:tabs>
        <w:spacing w:after="200" w:line="276" w:lineRule="auto"/>
        <w:jc w:val="both"/>
        <w:rPr>
          <w:rFonts w:ascii="Arial" w:hAnsi="Arial" w:cs="Arial"/>
          <w:bCs/>
        </w:rPr>
      </w:pPr>
      <w:r w:rsidRPr="00B55980">
        <w:rPr>
          <w:rFonts w:ascii="Arial" w:hAnsi="Arial" w:cs="Arial"/>
          <w:bCs/>
        </w:rPr>
        <w:t>Se realizará seguimiento periódico de manera que pueda darse cuenta de si se está cumpliendo el compromiso.</w:t>
      </w:r>
    </w:p>
    <w:p w14:paraId="6620E574" w14:textId="77777777" w:rsidR="0026766E" w:rsidRDefault="0026766E" w:rsidP="0026766E">
      <w:pPr>
        <w:pStyle w:val="Prrafodelista"/>
        <w:tabs>
          <w:tab w:val="left" w:pos="1843"/>
        </w:tabs>
        <w:spacing w:after="200" w:line="276" w:lineRule="auto"/>
        <w:ind w:left="1440"/>
        <w:jc w:val="both"/>
        <w:rPr>
          <w:rFonts w:ascii="Arial" w:hAnsi="Arial" w:cs="Arial"/>
          <w:bCs/>
        </w:rPr>
      </w:pPr>
    </w:p>
    <w:p w14:paraId="0E22320D" w14:textId="424DBDCD" w:rsidR="0026766E" w:rsidRDefault="0026766E" w:rsidP="0026766E">
      <w:pPr>
        <w:pStyle w:val="Prrafodelista"/>
        <w:numPr>
          <w:ilvl w:val="0"/>
          <w:numId w:val="1"/>
        </w:numPr>
        <w:tabs>
          <w:tab w:val="left" w:pos="1843"/>
        </w:tabs>
        <w:spacing w:after="200" w:line="276" w:lineRule="auto"/>
        <w:jc w:val="both"/>
        <w:rPr>
          <w:rFonts w:ascii="Arial" w:hAnsi="Arial" w:cs="Arial"/>
          <w:bCs/>
        </w:rPr>
      </w:pPr>
      <w:r>
        <w:rPr>
          <w:rFonts w:ascii="Arial" w:hAnsi="Arial" w:cs="Arial"/>
          <w:bCs/>
        </w:rPr>
        <w:t>CAUSAS QUE MOTIVAN LA PERDIDA DEL CUPO</w:t>
      </w:r>
    </w:p>
    <w:p w14:paraId="3B773B63" w14:textId="170F6EEE" w:rsidR="0026766E" w:rsidRDefault="0026766E" w:rsidP="0026766E">
      <w:pPr>
        <w:pStyle w:val="Prrafodelista"/>
        <w:tabs>
          <w:tab w:val="left" w:pos="1843"/>
        </w:tabs>
        <w:spacing w:after="200" w:line="276" w:lineRule="auto"/>
        <w:jc w:val="both"/>
        <w:rPr>
          <w:rFonts w:ascii="Arial" w:hAnsi="Arial" w:cs="Arial"/>
          <w:bCs/>
        </w:rPr>
      </w:pPr>
      <w:r w:rsidRPr="0026766E">
        <w:rPr>
          <w:rFonts w:ascii="Arial" w:hAnsi="Arial" w:cs="Arial"/>
          <w:bCs/>
        </w:rPr>
        <w:t>Serán causales para que a un estudiante no se le permita continuar su formación en la Institución</w:t>
      </w:r>
    </w:p>
    <w:p w14:paraId="3BC73DC3" w14:textId="1CBF475C" w:rsidR="0026766E" w:rsidRPr="0026766E" w:rsidRDefault="003D65AB">
      <w:pPr>
        <w:pStyle w:val="Prrafodelista"/>
        <w:numPr>
          <w:ilvl w:val="0"/>
          <w:numId w:val="29"/>
        </w:numPr>
        <w:tabs>
          <w:tab w:val="left" w:pos="1843"/>
        </w:tabs>
        <w:spacing w:after="200" w:line="276" w:lineRule="auto"/>
        <w:jc w:val="both"/>
        <w:rPr>
          <w:rFonts w:ascii="Arial" w:hAnsi="Arial" w:cs="Arial"/>
          <w:bCs/>
        </w:rPr>
      </w:pPr>
      <w:r>
        <w:rPr>
          <w:rFonts w:ascii="Arial" w:hAnsi="Arial" w:cs="Arial"/>
          <w:bCs/>
        </w:rPr>
        <w:t xml:space="preserve">Situación </w:t>
      </w:r>
      <w:r w:rsidR="0026766E" w:rsidRPr="0026766E">
        <w:rPr>
          <w:rFonts w:ascii="Arial" w:hAnsi="Arial" w:cs="Arial"/>
          <w:bCs/>
        </w:rPr>
        <w:t>r en forma reiterada a los compromisos adquiridos mediante el contrato pedagógico.</w:t>
      </w:r>
    </w:p>
    <w:p w14:paraId="65993B87" w14:textId="2DE45E45" w:rsidR="0026766E" w:rsidRPr="0026766E" w:rsidRDefault="0026766E">
      <w:pPr>
        <w:pStyle w:val="Prrafodelista"/>
        <w:numPr>
          <w:ilvl w:val="0"/>
          <w:numId w:val="29"/>
        </w:numPr>
        <w:tabs>
          <w:tab w:val="left" w:pos="1843"/>
        </w:tabs>
        <w:spacing w:after="200" w:line="276" w:lineRule="auto"/>
        <w:jc w:val="both"/>
        <w:rPr>
          <w:rFonts w:ascii="Arial" w:hAnsi="Arial" w:cs="Arial"/>
          <w:bCs/>
        </w:rPr>
      </w:pPr>
      <w:r w:rsidRPr="0026766E">
        <w:rPr>
          <w:rFonts w:ascii="Arial" w:hAnsi="Arial" w:cs="Arial"/>
          <w:bCs/>
        </w:rPr>
        <w:t xml:space="preserve">Desarrollo de debido proceso por </w:t>
      </w:r>
      <w:r w:rsidR="003D65AB">
        <w:rPr>
          <w:rFonts w:ascii="Arial" w:hAnsi="Arial" w:cs="Arial"/>
          <w:bCs/>
        </w:rPr>
        <w:t>situaciones tipo II</w:t>
      </w:r>
      <w:r w:rsidRPr="0026766E">
        <w:rPr>
          <w:rFonts w:ascii="Arial" w:hAnsi="Arial" w:cs="Arial"/>
          <w:bCs/>
        </w:rPr>
        <w:t xml:space="preserve"> o </w:t>
      </w:r>
      <w:r w:rsidR="003D65AB">
        <w:rPr>
          <w:rFonts w:ascii="Arial" w:hAnsi="Arial" w:cs="Arial"/>
          <w:bCs/>
        </w:rPr>
        <w:t>II</w:t>
      </w:r>
    </w:p>
    <w:p w14:paraId="428D9424" w14:textId="71ED1395" w:rsidR="0026766E" w:rsidRPr="0026766E" w:rsidRDefault="0026766E">
      <w:pPr>
        <w:pStyle w:val="Prrafodelista"/>
        <w:numPr>
          <w:ilvl w:val="0"/>
          <w:numId w:val="29"/>
        </w:numPr>
        <w:tabs>
          <w:tab w:val="left" w:pos="1843"/>
        </w:tabs>
        <w:spacing w:after="200" w:line="276" w:lineRule="auto"/>
        <w:jc w:val="both"/>
        <w:rPr>
          <w:rFonts w:ascii="Arial" w:hAnsi="Arial" w:cs="Arial"/>
          <w:bCs/>
        </w:rPr>
      </w:pPr>
      <w:r w:rsidRPr="0026766E">
        <w:rPr>
          <w:rFonts w:ascii="Arial" w:hAnsi="Arial" w:cs="Arial"/>
          <w:bCs/>
        </w:rPr>
        <w:t>Para una situación de agresión física con uso de armas cortopunzantes o de fuego la institución debe, por razones de seguridad de la comunidad educativa, separar al estudiante agresor de toda actividad académica presencial, mientras se realiza el debido proceso y se asigna la sanción definitiva.</w:t>
      </w:r>
    </w:p>
    <w:p w14:paraId="4C790AB6" w14:textId="13C7AFAA" w:rsidR="0026766E" w:rsidRPr="0026766E" w:rsidRDefault="0026766E">
      <w:pPr>
        <w:pStyle w:val="Prrafodelista"/>
        <w:numPr>
          <w:ilvl w:val="0"/>
          <w:numId w:val="29"/>
        </w:numPr>
        <w:tabs>
          <w:tab w:val="left" w:pos="1843"/>
        </w:tabs>
        <w:spacing w:after="200" w:line="276" w:lineRule="auto"/>
        <w:jc w:val="both"/>
        <w:rPr>
          <w:rFonts w:ascii="Arial" w:hAnsi="Arial" w:cs="Arial"/>
          <w:bCs/>
        </w:rPr>
      </w:pPr>
      <w:r w:rsidRPr="0026766E">
        <w:rPr>
          <w:rFonts w:ascii="Arial" w:hAnsi="Arial" w:cs="Arial"/>
          <w:bCs/>
        </w:rPr>
        <w:t>Repitencia de dos años consecutivos en el mismo grado</w:t>
      </w:r>
    </w:p>
    <w:p w14:paraId="5A9CB597" w14:textId="5B0B0F36" w:rsidR="0026766E" w:rsidRPr="0026766E" w:rsidRDefault="0026766E">
      <w:pPr>
        <w:pStyle w:val="Prrafodelista"/>
        <w:numPr>
          <w:ilvl w:val="0"/>
          <w:numId w:val="29"/>
        </w:numPr>
        <w:tabs>
          <w:tab w:val="left" w:pos="1843"/>
        </w:tabs>
        <w:spacing w:after="200" w:line="276" w:lineRule="auto"/>
        <w:jc w:val="both"/>
        <w:rPr>
          <w:rFonts w:ascii="Arial" w:hAnsi="Arial" w:cs="Arial"/>
          <w:bCs/>
        </w:rPr>
      </w:pPr>
      <w:r w:rsidRPr="0026766E">
        <w:rPr>
          <w:rFonts w:ascii="Arial" w:hAnsi="Arial" w:cs="Arial"/>
          <w:bCs/>
        </w:rPr>
        <w:t>Para una situación en la que un estudiante amenace de muerte a otro estudiante, un educador o cualquier otra persona de la comunidad educativa, se pondrá el denuncio en la fiscalía de menores y se separa al menor de su proceso de escolarización hasta tanto se resuelva la situación, con el propósito de preservar la vida de las personas amenazadas y garantizar la estabilidad institucional...</w:t>
      </w:r>
    </w:p>
    <w:p w14:paraId="461F677E" w14:textId="16F820BC" w:rsidR="0026766E" w:rsidRDefault="0026766E" w:rsidP="0026766E">
      <w:pPr>
        <w:pStyle w:val="Prrafodelista"/>
        <w:tabs>
          <w:tab w:val="left" w:pos="1843"/>
        </w:tabs>
        <w:spacing w:after="200" w:line="276" w:lineRule="auto"/>
        <w:ind w:left="1440"/>
        <w:jc w:val="both"/>
        <w:rPr>
          <w:rFonts w:ascii="Arial" w:hAnsi="Arial" w:cs="Arial"/>
          <w:bCs/>
        </w:rPr>
      </w:pPr>
      <w:r w:rsidRPr="0026766E">
        <w:rPr>
          <w:rFonts w:ascii="Arial" w:hAnsi="Arial" w:cs="Arial"/>
          <w:bCs/>
        </w:rPr>
        <w:t>El derecho a la educación de un menor no puede estar por encima del derecho a la vida de la persona agredida o amenazada y tampoco puede vulnerar el derecho a la educación de toda una comunidad estudiantil que se afecta con el cierre temporal de las instituciones por efecto de las amenazas y presiones de los violentas contra los servidores públicos que las atienden.</w:t>
      </w:r>
    </w:p>
    <w:p w14:paraId="480C919B" w14:textId="77777777" w:rsidR="0026766E" w:rsidRDefault="0026766E" w:rsidP="0026766E">
      <w:pPr>
        <w:pStyle w:val="Prrafodelista"/>
        <w:tabs>
          <w:tab w:val="left" w:pos="1843"/>
        </w:tabs>
        <w:spacing w:after="200" w:line="276" w:lineRule="auto"/>
        <w:ind w:left="1440"/>
        <w:jc w:val="both"/>
        <w:rPr>
          <w:rFonts w:ascii="Arial" w:hAnsi="Arial" w:cs="Arial"/>
          <w:bCs/>
        </w:rPr>
      </w:pPr>
    </w:p>
    <w:p w14:paraId="1981C639" w14:textId="253AC1D3" w:rsidR="0026766E" w:rsidRDefault="0026766E" w:rsidP="0026766E">
      <w:pPr>
        <w:pStyle w:val="Prrafodelista"/>
        <w:numPr>
          <w:ilvl w:val="0"/>
          <w:numId w:val="1"/>
        </w:numPr>
        <w:rPr>
          <w:rFonts w:ascii="Arial" w:hAnsi="Arial" w:cs="Arial"/>
          <w:bCs/>
        </w:rPr>
      </w:pPr>
      <w:r w:rsidRPr="0026766E">
        <w:rPr>
          <w:rFonts w:ascii="Arial" w:hAnsi="Arial" w:cs="Arial"/>
          <w:bCs/>
        </w:rPr>
        <w:t>Evaluación De Aprendizajes SIEE</w:t>
      </w:r>
    </w:p>
    <w:p w14:paraId="1F4BD5D7" w14:textId="77777777" w:rsidR="0026766E" w:rsidRDefault="0026766E" w:rsidP="0026766E">
      <w:pPr>
        <w:spacing w:line="360" w:lineRule="auto"/>
        <w:jc w:val="both"/>
      </w:pPr>
    </w:p>
    <w:p w14:paraId="3B574E01" w14:textId="77777777" w:rsidR="0026766E" w:rsidRDefault="0026766E" w:rsidP="0026766E">
      <w:pPr>
        <w:spacing w:line="360" w:lineRule="auto"/>
        <w:jc w:val="both"/>
      </w:pPr>
      <w:r w:rsidRPr="27FD8595">
        <w:rPr>
          <w:rFonts w:ascii="Arial" w:eastAsia="Arial" w:hAnsi="Arial" w:cs="Arial"/>
        </w:rPr>
        <w:t>Se presentan 3 momentos para la evaluación del aprendizaje:</w:t>
      </w:r>
    </w:p>
    <w:p w14:paraId="1F585F59" w14:textId="77777777" w:rsidR="0026766E" w:rsidRDefault="0026766E">
      <w:pPr>
        <w:pStyle w:val="Prrafodelista"/>
        <w:numPr>
          <w:ilvl w:val="0"/>
          <w:numId w:val="30"/>
        </w:numPr>
        <w:spacing w:after="200" w:line="360" w:lineRule="auto"/>
        <w:contextualSpacing w:val="0"/>
        <w:rPr>
          <w:rFonts w:eastAsiaTheme="minorEastAsia"/>
          <w:sz w:val="24"/>
          <w:szCs w:val="24"/>
        </w:rPr>
      </w:pPr>
      <w:r w:rsidRPr="27FD8595">
        <w:rPr>
          <w:rFonts w:ascii="Arial" w:eastAsia="Arial" w:hAnsi="Arial" w:cs="Arial"/>
          <w:sz w:val="24"/>
          <w:szCs w:val="24"/>
          <w:lang w:val="es-ES"/>
        </w:rPr>
        <w:t>Prueba de entrada: con ésta se define cuales participantes entran a un ciclo determinado</w:t>
      </w:r>
    </w:p>
    <w:p w14:paraId="1C4E8ACA" w14:textId="77777777" w:rsidR="0026766E" w:rsidRDefault="0026766E">
      <w:pPr>
        <w:pStyle w:val="Prrafodelista"/>
        <w:numPr>
          <w:ilvl w:val="0"/>
          <w:numId w:val="30"/>
        </w:numPr>
        <w:spacing w:after="200" w:line="360" w:lineRule="auto"/>
        <w:contextualSpacing w:val="0"/>
        <w:rPr>
          <w:rFonts w:eastAsiaTheme="minorEastAsia"/>
          <w:sz w:val="24"/>
          <w:szCs w:val="24"/>
        </w:rPr>
      </w:pPr>
      <w:r w:rsidRPr="27FD8595">
        <w:rPr>
          <w:rFonts w:ascii="Arial" w:eastAsia="Arial" w:hAnsi="Arial" w:cs="Arial"/>
          <w:sz w:val="24"/>
          <w:szCs w:val="24"/>
          <w:lang w:val="es-ES"/>
        </w:rPr>
        <w:t>Evaluación de cada sesión: los participantes desarrollan la evaluación en casa en asocio con sus familias</w:t>
      </w:r>
    </w:p>
    <w:p w14:paraId="0C2F165E" w14:textId="77777777" w:rsidR="0026766E" w:rsidRDefault="0026766E" w:rsidP="0026766E">
      <w:pPr>
        <w:spacing w:line="360" w:lineRule="auto"/>
        <w:jc w:val="both"/>
      </w:pPr>
      <w:r w:rsidRPr="27FD8595">
        <w:rPr>
          <w:rFonts w:ascii="Arial" w:eastAsia="Arial" w:hAnsi="Arial" w:cs="Arial"/>
          <w:color w:val="000000" w:themeColor="text1"/>
        </w:rPr>
        <w:t xml:space="preserve">La evaluación en el modelo A Crecer tiene como propósito identificar las condiciones de entrada de los participantes, sus avances durante el proceso y los logros alcanzados al final de cada cartilla, así como al terminar cada ciclo. </w:t>
      </w:r>
    </w:p>
    <w:p w14:paraId="0579C35B" w14:textId="1AC909B1" w:rsidR="0026766E" w:rsidRDefault="0026766E" w:rsidP="0026766E">
      <w:pPr>
        <w:spacing w:line="360" w:lineRule="auto"/>
        <w:jc w:val="both"/>
      </w:pPr>
      <w:r w:rsidRPr="27FD8595">
        <w:rPr>
          <w:rFonts w:ascii="Arial" w:eastAsia="Arial" w:hAnsi="Arial" w:cs="Arial"/>
          <w:color w:val="000000" w:themeColor="text1"/>
        </w:rPr>
        <w:t>Esto se hace a través de un seguimiento constante en las sesiones presenciales, en las activida­des extra-clase y en las complementarias que se puedan realizar. Además, se tienen establecidas pruebas generales dentro de cada ciclo: de entrada y de finalización.</w:t>
      </w:r>
    </w:p>
    <w:p w14:paraId="2B483E2C" w14:textId="77777777" w:rsidR="0026766E" w:rsidRDefault="0026766E" w:rsidP="0026766E">
      <w:pPr>
        <w:spacing w:line="360" w:lineRule="auto"/>
        <w:jc w:val="both"/>
      </w:pPr>
      <w:r w:rsidRPr="27FD8595">
        <w:rPr>
          <w:rFonts w:ascii="Arial" w:eastAsia="Arial" w:hAnsi="Arial" w:cs="Arial"/>
          <w:color w:val="000000" w:themeColor="text1"/>
        </w:rPr>
        <w:t>De esta manera, se busca construir un juicio comprensivo del proceso integral de los participantes, identificando sus avances y dificultades. Así, el facilitador puede detectar a tiempo las necesidades de refuerzo y apoyar los aspectos puntuales que requiere cada persona.</w:t>
      </w:r>
    </w:p>
    <w:p w14:paraId="0D85D5BC" w14:textId="77777777" w:rsidR="0026766E" w:rsidRDefault="0026766E" w:rsidP="0026766E">
      <w:pPr>
        <w:spacing w:line="360" w:lineRule="auto"/>
        <w:jc w:val="both"/>
      </w:pPr>
      <w:r w:rsidRPr="27FD8595">
        <w:rPr>
          <w:rFonts w:ascii="Arial" w:eastAsia="Arial" w:hAnsi="Arial" w:cs="Arial"/>
          <w:color w:val="000000" w:themeColor="text1"/>
        </w:rPr>
        <w:t>La evaluación combina diferentes perspectivas: la heteroevaluación, la autoevaluación y la coeva­luación, a través de las cuales se busca que sean los mismos participantes los que reflexionen sobre sus progresos y aprendizajes.</w:t>
      </w:r>
    </w:p>
    <w:p w14:paraId="6265462A" w14:textId="77777777" w:rsidR="0026766E" w:rsidRDefault="0026766E" w:rsidP="0026766E">
      <w:pPr>
        <w:spacing w:line="360" w:lineRule="auto"/>
        <w:jc w:val="both"/>
      </w:pPr>
      <w:r w:rsidRPr="27FD8595">
        <w:rPr>
          <w:rFonts w:ascii="Arial" w:eastAsia="Arial" w:hAnsi="Arial" w:cs="Arial"/>
          <w:color w:val="000000" w:themeColor="text1"/>
        </w:rPr>
        <w:t>En este sentido, a lo largo de cada sesión se hacen diferentes actividades que permiten revisar lo que se está realizando. Al finalizar, se incluyen ejercicios de evaluación que facilitan el repaso de lo estudiado.</w:t>
      </w:r>
    </w:p>
    <w:p w14:paraId="6241B44A" w14:textId="77777777" w:rsidR="0026766E" w:rsidRDefault="0026766E" w:rsidP="0026766E">
      <w:pPr>
        <w:spacing w:line="360" w:lineRule="auto"/>
        <w:jc w:val="both"/>
      </w:pPr>
      <w:r w:rsidRPr="27FD8595">
        <w:rPr>
          <w:rFonts w:ascii="Arial" w:eastAsia="Arial" w:hAnsi="Arial" w:cs="Arial"/>
          <w:color w:val="000000" w:themeColor="text1"/>
        </w:rPr>
        <w:t>La evaluación en A Crecer tiene un enfoque cualitativo, pues busca comprender y describir los logros del proceso, más que cuantificarlos y calificarlos con un número o una letra. Su objetivo es brindar apoyo y fortalecer el compromiso y el esfuerzo de los participantes con su autoaprendizaje.</w:t>
      </w:r>
    </w:p>
    <w:p w14:paraId="0DAE5E77" w14:textId="77777777" w:rsidR="0026766E" w:rsidRDefault="0026766E" w:rsidP="0026766E">
      <w:pPr>
        <w:spacing w:line="360" w:lineRule="auto"/>
        <w:jc w:val="both"/>
      </w:pPr>
      <w:r w:rsidRPr="27FD8595">
        <w:rPr>
          <w:rFonts w:ascii="Arial" w:eastAsia="Arial" w:hAnsi="Arial" w:cs="Arial"/>
          <w:color w:val="000000" w:themeColor="text1"/>
        </w:rPr>
        <w:t>Como complemento a lo anterior, el facilitador debe llevar un recuento del desarrollo de cada se­sión, en donde registre los logros y las dificultades que se presentaron, así como las dinámicas y avances del grupo. Con esta información, y apoyado en la evaluación final de cada cartilla, podrá elaborar el informe final del grupo y de sus participantes. De igual manera, en cualquier momento puede dar cuenta del proceso de aprendizaje en cada uno de los ejes temáticos y las áreas.</w:t>
      </w:r>
    </w:p>
    <w:p w14:paraId="756ABE10" w14:textId="77777777" w:rsidR="0026766E" w:rsidRDefault="0026766E">
      <w:pPr>
        <w:pStyle w:val="Prrafodelista"/>
        <w:numPr>
          <w:ilvl w:val="0"/>
          <w:numId w:val="30"/>
        </w:numPr>
        <w:spacing w:after="200" w:line="360" w:lineRule="auto"/>
        <w:contextualSpacing w:val="0"/>
        <w:rPr>
          <w:rFonts w:eastAsiaTheme="minorEastAsia"/>
          <w:sz w:val="24"/>
          <w:szCs w:val="24"/>
        </w:rPr>
      </w:pPr>
      <w:r w:rsidRPr="27FD8595">
        <w:rPr>
          <w:rFonts w:ascii="Arial" w:eastAsia="Arial" w:hAnsi="Arial" w:cs="Arial"/>
          <w:sz w:val="24"/>
          <w:szCs w:val="24"/>
          <w:lang w:val="es-ES"/>
        </w:rPr>
        <w:t>Prueba de salida: a través de esta prueba se promueven los participantes</w:t>
      </w:r>
    </w:p>
    <w:p w14:paraId="1B0A6CEB" w14:textId="77777777" w:rsidR="0026766E" w:rsidRDefault="0026766E" w:rsidP="0026766E">
      <w:pPr>
        <w:spacing w:line="360" w:lineRule="auto"/>
        <w:jc w:val="both"/>
      </w:pPr>
      <w:r w:rsidRPr="27FD8595">
        <w:rPr>
          <w:rFonts w:ascii="Arial" w:eastAsia="Arial" w:hAnsi="Arial" w:cs="Arial"/>
          <w:color w:val="000000" w:themeColor="text1"/>
          <w:lang w:val="es-AR"/>
        </w:rPr>
        <w:t xml:space="preserve">La evaluación final de cada cartilla tiene en cuenta las diferentes áreas básicas y los logros que se </w:t>
      </w:r>
      <w:r w:rsidRPr="27FD8595">
        <w:rPr>
          <w:rFonts w:ascii="Arial" w:eastAsia="Arial" w:hAnsi="Arial" w:cs="Arial"/>
          <w:color w:val="000000" w:themeColor="text1"/>
        </w:rPr>
        <w:t>deben alcanzar en cada una de ellas. Cuando un participante desarrolla los logros en un área, pero no en otras, el facilitador debe examinar en qué temas requieren actividades de refuerzo, para proceder a desarrollarlas de forma simultánea al inicio de la siguiente cartilla.</w:t>
      </w:r>
    </w:p>
    <w:p w14:paraId="7A0125A5" w14:textId="77777777" w:rsidR="0026766E" w:rsidRDefault="0026766E" w:rsidP="0026766E">
      <w:pPr>
        <w:spacing w:line="360" w:lineRule="auto"/>
        <w:jc w:val="both"/>
      </w:pPr>
      <w:r w:rsidRPr="27FD8595">
        <w:rPr>
          <w:rFonts w:ascii="Arial" w:eastAsia="Arial" w:hAnsi="Arial" w:cs="Arial"/>
          <w:color w:val="000000" w:themeColor="text1"/>
        </w:rPr>
        <w:t>Al finalizar cada cartilla, los facilitadores informan a los gestores locales y al rector de la institución educativa los logros, las necesidades de refuerzo y las estrategias para ello. A su vez, esta informa­ción se dará a conocer a los coordinadores regionales y a la coordinación nacional.</w:t>
      </w:r>
    </w:p>
    <w:p w14:paraId="190E2693" w14:textId="77777777" w:rsidR="0026766E" w:rsidRDefault="0026766E" w:rsidP="0026766E">
      <w:pPr>
        <w:spacing w:line="360" w:lineRule="auto"/>
        <w:jc w:val="both"/>
      </w:pPr>
      <w:r w:rsidRPr="27FD8595">
        <w:rPr>
          <w:rFonts w:ascii="Arial" w:eastAsia="Arial" w:hAnsi="Arial" w:cs="Arial"/>
          <w:color w:val="000000" w:themeColor="text1"/>
        </w:rPr>
        <w:t>La promoción se hace de un ciclo a otro, es decir, de tercero a cuarto grado y de quinto a sexto grado. En cada uno de los ciclos se otorga un certificado en donde conste la aprobación corres­pondiente. Es importante tener en cuenta que un participante no podrá ser promovido antes de terminar la cartilla correspondiente al final de cada ciclo (la cuarta para el primer ciclo y la sexta para el segundo).</w:t>
      </w:r>
    </w:p>
    <w:p w14:paraId="4EEAA427" w14:textId="77777777" w:rsidR="0026766E" w:rsidRDefault="0026766E" w:rsidP="0026766E">
      <w:pPr>
        <w:spacing w:line="360" w:lineRule="auto"/>
        <w:jc w:val="both"/>
      </w:pPr>
      <w:r w:rsidRPr="27FD8595">
        <w:rPr>
          <w:rFonts w:ascii="Arial" w:eastAsia="Arial" w:hAnsi="Arial" w:cs="Arial"/>
          <w:color w:val="000000" w:themeColor="text1"/>
        </w:rPr>
        <w:t>Una vez completados los logros del segundo ciclo se expedirá a cada participante el diploma de graduación en básica primaria y se entregará en una ceremonia con la presencia de los represen­tantes de todas las instancias involucradas en el proceso de implementación.</w:t>
      </w:r>
    </w:p>
    <w:p w14:paraId="1AA84257" w14:textId="77777777" w:rsidR="0026766E" w:rsidRDefault="0026766E" w:rsidP="0026766E">
      <w:pPr>
        <w:spacing w:line="360" w:lineRule="auto"/>
        <w:jc w:val="both"/>
      </w:pPr>
      <w:r w:rsidRPr="27FD8595">
        <w:rPr>
          <w:rFonts w:ascii="Arial" w:eastAsia="Arial" w:hAnsi="Arial" w:cs="Arial"/>
          <w:color w:val="000000" w:themeColor="text1"/>
        </w:rPr>
        <w:t>Las instituciones educativas a las que se matriculan los participantes en A Crecer son las respon­sables de expedir las certificaciones de estudios.</w:t>
      </w:r>
    </w:p>
    <w:p w14:paraId="4405B2BC" w14:textId="77777777" w:rsidR="0026766E" w:rsidRDefault="0026766E" w:rsidP="0026766E">
      <w:pPr>
        <w:spacing w:line="360" w:lineRule="auto"/>
        <w:ind w:firstLine="280"/>
        <w:jc w:val="both"/>
      </w:pPr>
      <w:r w:rsidRPr="27FD8595">
        <w:rPr>
          <w:rFonts w:ascii="Arial" w:eastAsia="Arial" w:hAnsi="Arial" w:cs="Arial"/>
          <w:color w:val="000000" w:themeColor="text1"/>
        </w:rPr>
        <w:t>Al finalizar cada cartilla, los facilitadores informan a los gestores locales y al rector de la insti­tución educativa los logros, las necesidades de refuerzo y las estrategias para ello. A su vez esta información se dará a conocer a los coordinadores regionales y a la coordinación nacional.</w:t>
      </w:r>
    </w:p>
    <w:p w14:paraId="29A6B9CE" w14:textId="77777777" w:rsidR="0026766E" w:rsidRDefault="0026766E" w:rsidP="0026766E">
      <w:pPr>
        <w:spacing w:line="360" w:lineRule="auto"/>
        <w:ind w:firstLine="280"/>
        <w:jc w:val="both"/>
      </w:pPr>
      <w:r w:rsidRPr="27FD8595">
        <w:rPr>
          <w:rFonts w:ascii="Arial" w:eastAsia="Arial" w:hAnsi="Arial" w:cs="Arial"/>
          <w:color w:val="000000" w:themeColor="text1"/>
        </w:rPr>
        <w:t>La promoción se hace de un ciclo a otro, es decir, de tercero a cuarto grado y de quinto a sexto grado. En cada uno de los ciclos se otorga un certificado en donde conste la aprobación corres­pondiente. Es importante tener en cuenta que un participante no podrá ser promovido antes de terminar la última cartilla de cada ciclo (la cuarta para el primer ciclo y la sexta para el segundo).</w:t>
      </w:r>
    </w:p>
    <w:p w14:paraId="7C32CFB3" w14:textId="77777777" w:rsidR="0026766E" w:rsidRDefault="0026766E" w:rsidP="0026766E">
      <w:pPr>
        <w:spacing w:line="360" w:lineRule="auto"/>
        <w:ind w:firstLine="280"/>
        <w:jc w:val="both"/>
      </w:pPr>
      <w:r w:rsidRPr="27FD8595">
        <w:rPr>
          <w:rFonts w:ascii="Arial" w:eastAsia="Arial" w:hAnsi="Arial" w:cs="Arial"/>
          <w:color w:val="000000" w:themeColor="text1"/>
        </w:rPr>
        <w:t>Una vez completados los logros del segundo ciclo se expedirá a cada participante el diploma de graduación en básica primaria y se entregará en una ceremonia con la presencia de los represen­tantes de todas las instancias involucradas en el proceso de implementación.</w:t>
      </w:r>
    </w:p>
    <w:p w14:paraId="44570B40" w14:textId="77777777" w:rsidR="0026766E" w:rsidRDefault="0026766E" w:rsidP="0026766E">
      <w:pPr>
        <w:spacing w:line="360" w:lineRule="auto"/>
        <w:jc w:val="both"/>
      </w:pPr>
      <w:r w:rsidRPr="27FD8595">
        <w:rPr>
          <w:rFonts w:ascii="Arial" w:eastAsia="Arial" w:hAnsi="Arial" w:cs="Arial"/>
          <w:color w:val="000000" w:themeColor="text1"/>
        </w:rPr>
        <w:t>Las instituciones educativas a las que se matriculan los participantes en A Crecer son las res­ponsables de expedir las certificaciones de estudios.</w:t>
      </w:r>
    </w:p>
    <w:p w14:paraId="5A576E97" w14:textId="77777777" w:rsidR="0026766E" w:rsidRPr="00136243" w:rsidRDefault="0026766E" w:rsidP="0026766E">
      <w:pPr>
        <w:pStyle w:val="Prrafodelista"/>
        <w:spacing w:line="360" w:lineRule="auto"/>
        <w:ind w:left="1496"/>
        <w:jc w:val="both"/>
        <w:rPr>
          <w:b/>
          <w:bCs/>
        </w:rPr>
      </w:pPr>
      <w:r w:rsidRPr="00136243">
        <w:rPr>
          <w:rFonts w:ascii="Arial" w:eastAsia="Arial" w:hAnsi="Arial" w:cs="Arial"/>
          <w:b/>
          <w:bCs/>
          <w:color w:val="000000" w:themeColor="text1"/>
          <w:lang w:val="es"/>
        </w:rPr>
        <w:t>Modelo</w:t>
      </w:r>
      <w:r w:rsidRPr="00136243">
        <w:rPr>
          <w:rFonts w:ascii="Arial" w:eastAsia="Arial" w:hAnsi="Arial" w:cs="Arial"/>
          <w:b/>
          <w:bCs/>
          <w:color w:val="000000" w:themeColor="text1"/>
        </w:rPr>
        <w:t xml:space="preserve"> Aceleración Del Aprendizaje</w:t>
      </w:r>
    </w:p>
    <w:p w14:paraId="673A769D" w14:textId="77777777" w:rsidR="0026766E" w:rsidRDefault="0026766E" w:rsidP="0026766E">
      <w:pPr>
        <w:spacing w:line="360" w:lineRule="auto"/>
        <w:jc w:val="both"/>
      </w:pPr>
      <w:r w:rsidRPr="27FD8595">
        <w:rPr>
          <w:rFonts w:ascii="Arial" w:eastAsia="Arial" w:hAnsi="Arial" w:cs="Arial"/>
        </w:rPr>
        <w:t xml:space="preserve">Se observa que existe una integración con los propósitos establecidos con el Modelo Educativo de aceleración del aprendizaje </w:t>
      </w:r>
      <w:proofErr w:type="gramStart"/>
      <w:r w:rsidRPr="27FD8595">
        <w:rPr>
          <w:rFonts w:ascii="Arial" w:eastAsia="Arial" w:hAnsi="Arial" w:cs="Arial"/>
        </w:rPr>
        <w:t>en relación al</w:t>
      </w:r>
      <w:proofErr w:type="gramEnd"/>
      <w:r w:rsidRPr="27FD8595">
        <w:rPr>
          <w:rFonts w:ascii="Arial" w:eastAsia="Arial" w:hAnsi="Arial" w:cs="Arial"/>
        </w:rPr>
        <w:t xml:space="preserve"> modelo desarrollista implementado en la Institución Educativa José Celestino Mutis; puesto que el primero, se sustenta en la “Pedagogía del éxito” lo cual se estructura en aspectos como los siguientes:</w:t>
      </w:r>
    </w:p>
    <w:p w14:paraId="48E5441E" w14:textId="78E9C118" w:rsidR="0026766E" w:rsidRDefault="0026766E" w:rsidP="0026766E">
      <w:pPr>
        <w:spacing w:line="360" w:lineRule="auto"/>
        <w:jc w:val="both"/>
      </w:pPr>
      <w:r w:rsidRPr="27FD8595">
        <w:rPr>
          <w:rFonts w:ascii="Arial" w:eastAsia="Arial" w:hAnsi="Arial" w:cs="Arial"/>
        </w:rPr>
        <w:t>El fortalecimiento de la autoestima debido a que los estudiantes de extra-edad y especialmente los desplazados han sufrido experiencias de fracasos y   desarraigo que requieren ser reparadas y superadas, para movilizar nuevos aprendizajes.</w:t>
      </w:r>
    </w:p>
    <w:p w14:paraId="1E731FFF" w14:textId="690C2DA2" w:rsidR="0026766E" w:rsidRDefault="0026766E" w:rsidP="0026766E">
      <w:pPr>
        <w:spacing w:line="360" w:lineRule="auto"/>
        <w:jc w:val="both"/>
      </w:pPr>
      <w:r w:rsidRPr="27FD8595">
        <w:rPr>
          <w:rFonts w:ascii="Arial" w:eastAsia="Arial" w:hAnsi="Arial" w:cs="Arial"/>
        </w:rPr>
        <w:t>La organización de proyectos que motivan el interés de los estudiantes relaciona contenidos de las diversas áreas del conocimiento y producen aprendizajes significativos.</w:t>
      </w:r>
    </w:p>
    <w:p w14:paraId="419F3F18" w14:textId="77777777" w:rsidR="0026766E" w:rsidRDefault="0026766E" w:rsidP="0026766E">
      <w:pPr>
        <w:spacing w:line="360" w:lineRule="auto"/>
        <w:jc w:val="both"/>
      </w:pPr>
      <w:r w:rsidRPr="27FD8595">
        <w:rPr>
          <w:rFonts w:ascii="Arial" w:eastAsia="Arial" w:hAnsi="Arial" w:cs="Arial"/>
        </w:rPr>
        <w:t>El proceso de evaluación que es entendido como una actividad constante en la que participan el estudiante como individuo y como miembro de un grupo, y el docente como facilitador y “provocador” de los aprendizajes.</w:t>
      </w:r>
    </w:p>
    <w:p w14:paraId="1544642C" w14:textId="77777777" w:rsidR="0026766E" w:rsidRDefault="0026766E" w:rsidP="0026766E">
      <w:pPr>
        <w:spacing w:line="360" w:lineRule="auto"/>
        <w:jc w:val="both"/>
      </w:pPr>
      <w:r w:rsidRPr="27FD8595">
        <w:rPr>
          <w:rFonts w:ascii="Arial" w:eastAsia="Arial" w:hAnsi="Arial" w:cs="Arial"/>
        </w:rPr>
        <w:t xml:space="preserve"> </w:t>
      </w:r>
    </w:p>
    <w:p w14:paraId="7BC3A766" w14:textId="77777777" w:rsidR="0026766E" w:rsidRDefault="0026766E" w:rsidP="0026766E">
      <w:pPr>
        <w:spacing w:line="360" w:lineRule="auto"/>
        <w:jc w:val="both"/>
      </w:pPr>
      <w:r w:rsidRPr="27FD8595">
        <w:rPr>
          <w:rFonts w:ascii="Arial" w:eastAsia="Arial" w:hAnsi="Arial" w:cs="Arial"/>
        </w:rPr>
        <w:t>Es ésta la razón porque la Institución Educativa JOSE CELESTINO   MUTIS   acepta el reto e incluye en su oferta educativa el Programa Aceleración del aprendizaje, ya que apunta a una necesidad sentida por la comunidad y se adecua como complemento a su visión, misión, y sobre todo a su modelo pedagógico.</w:t>
      </w:r>
    </w:p>
    <w:p w14:paraId="1BF9F5D5" w14:textId="77777777" w:rsidR="0026766E" w:rsidRDefault="0026766E" w:rsidP="0026766E">
      <w:pPr>
        <w:spacing w:line="360" w:lineRule="auto"/>
        <w:jc w:val="both"/>
      </w:pPr>
      <w:r w:rsidRPr="27FD8595">
        <w:rPr>
          <w:rFonts w:ascii="Arial" w:eastAsia="Arial" w:hAnsi="Arial" w:cs="Arial"/>
        </w:rPr>
        <w:t>César Birzea sostiene que ésta no es ninguna solución milagrosa puesto que en educación no hay panaceas. No hay más camino que una búsqueda continua para perfeccionar y racionalizar el proceso de enseñanza y aprendizaje.</w:t>
      </w:r>
    </w:p>
    <w:p w14:paraId="5F58B6EE" w14:textId="77777777" w:rsidR="0026766E" w:rsidRDefault="0026766E" w:rsidP="0026766E">
      <w:pPr>
        <w:pStyle w:val="Prrafodelista"/>
        <w:spacing w:beforeAutospacing="1" w:afterAutospacing="1" w:line="360" w:lineRule="auto"/>
        <w:ind w:left="0"/>
        <w:jc w:val="both"/>
        <w:rPr>
          <w:b/>
          <w:bCs/>
          <w:color w:val="000000" w:themeColor="text1"/>
          <w:lang w:val="es-ES" w:eastAsia="es-ES"/>
        </w:rPr>
      </w:pPr>
    </w:p>
    <w:p w14:paraId="696EBE65" w14:textId="77777777" w:rsidR="0026766E" w:rsidRPr="00136243" w:rsidRDefault="0026766E" w:rsidP="0026766E">
      <w:pPr>
        <w:pStyle w:val="Prrafodelista"/>
        <w:spacing w:line="360" w:lineRule="auto"/>
        <w:ind w:left="1496"/>
        <w:jc w:val="both"/>
        <w:rPr>
          <w:b/>
          <w:bCs/>
        </w:rPr>
      </w:pPr>
      <w:r w:rsidRPr="00136243">
        <w:rPr>
          <w:rFonts w:ascii="Arial" w:eastAsia="Arial" w:hAnsi="Arial" w:cs="Arial"/>
          <w:b/>
          <w:bCs/>
          <w:lang w:val="es-AR"/>
        </w:rPr>
        <w:t>Recursos Para El Aprendizaje</w:t>
      </w:r>
    </w:p>
    <w:p w14:paraId="588B2525" w14:textId="77777777" w:rsidR="0026766E" w:rsidRDefault="0026766E" w:rsidP="0026766E">
      <w:pPr>
        <w:spacing w:line="276" w:lineRule="auto"/>
        <w:jc w:val="both"/>
      </w:pPr>
      <w:r w:rsidRPr="27FD8595">
        <w:rPr>
          <w:rFonts w:ascii="Arial" w:eastAsia="Arial" w:hAnsi="Arial" w:cs="Arial"/>
          <w:lang w:val="es-AR"/>
        </w:rPr>
        <w:t>Ver carpeta anexa que contienen:</w:t>
      </w:r>
    </w:p>
    <w:p w14:paraId="6D1CF154" w14:textId="77777777" w:rsidR="0026766E" w:rsidRPr="00136243" w:rsidRDefault="0026766E">
      <w:pPr>
        <w:pStyle w:val="Prrafodelista"/>
        <w:numPr>
          <w:ilvl w:val="0"/>
          <w:numId w:val="32"/>
        </w:numPr>
        <w:spacing w:after="200" w:line="360" w:lineRule="auto"/>
        <w:rPr>
          <w:rFonts w:eastAsiaTheme="minorEastAsia"/>
          <w:sz w:val="24"/>
          <w:szCs w:val="24"/>
        </w:rPr>
      </w:pPr>
      <w:r w:rsidRPr="00136243">
        <w:rPr>
          <w:rFonts w:ascii="Arial" w:eastAsia="Arial" w:hAnsi="Arial" w:cs="Arial"/>
          <w:sz w:val="24"/>
          <w:szCs w:val="24"/>
          <w:lang w:val="es-AR"/>
        </w:rPr>
        <w:t>Planes integrales de área y mallas curriculares</w:t>
      </w:r>
    </w:p>
    <w:p w14:paraId="0A630B25" w14:textId="77777777" w:rsidR="0026766E" w:rsidRPr="00136243" w:rsidRDefault="0026766E">
      <w:pPr>
        <w:pStyle w:val="Prrafodelista"/>
        <w:numPr>
          <w:ilvl w:val="0"/>
          <w:numId w:val="32"/>
        </w:numPr>
        <w:tabs>
          <w:tab w:val="left" w:pos="0"/>
          <w:tab w:val="left" w:pos="1440"/>
        </w:tabs>
        <w:spacing w:after="200" w:line="360" w:lineRule="auto"/>
        <w:jc w:val="both"/>
        <w:rPr>
          <w:rFonts w:eastAsiaTheme="minorEastAsia"/>
          <w:sz w:val="24"/>
          <w:szCs w:val="24"/>
        </w:rPr>
      </w:pPr>
      <w:r w:rsidRPr="00136243">
        <w:rPr>
          <w:rFonts w:ascii="Arial" w:eastAsia="Arial" w:hAnsi="Arial" w:cs="Arial"/>
          <w:sz w:val="24"/>
          <w:szCs w:val="24"/>
          <w:lang w:val="es-AR"/>
        </w:rPr>
        <w:t>Proyectos de enseñanza obligatoria y transversales: educación sexual y construcción de ciudadanía, participación democrática y constitución política, recreación y deporte, ecología y medio ambiente; además proyecto de vida sacramental, escuela de padres, conciliación y convivencia.</w:t>
      </w:r>
    </w:p>
    <w:p w14:paraId="14AF4603" w14:textId="77777777" w:rsidR="0026766E" w:rsidRPr="00136243" w:rsidRDefault="0026766E">
      <w:pPr>
        <w:pStyle w:val="Prrafodelista"/>
        <w:numPr>
          <w:ilvl w:val="0"/>
          <w:numId w:val="32"/>
        </w:numPr>
        <w:tabs>
          <w:tab w:val="left" w:pos="0"/>
          <w:tab w:val="left" w:pos="1440"/>
        </w:tabs>
        <w:spacing w:after="200" w:line="360" w:lineRule="auto"/>
        <w:jc w:val="both"/>
        <w:rPr>
          <w:rFonts w:eastAsiaTheme="minorEastAsia"/>
          <w:sz w:val="24"/>
          <w:szCs w:val="24"/>
        </w:rPr>
      </w:pPr>
      <w:r w:rsidRPr="00136243">
        <w:rPr>
          <w:rFonts w:ascii="Arial" w:eastAsia="Arial" w:hAnsi="Arial" w:cs="Arial"/>
          <w:sz w:val="24"/>
          <w:szCs w:val="24"/>
          <w:lang w:val="es-AR"/>
        </w:rPr>
        <w:t>Diseño curricular de los programas de articulación. SENA</w:t>
      </w:r>
    </w:p>
    <w:p w14:paraId="231DA414" w14:textId="77777777" w:rsidR="0026766E" w:rsidRPr="00136243" w:rsidRDefault="0026766E">
      <w:pPr>
        <w:pStyle w:val="Prrafodelista"/>
        <w:numPr>
          <w:ilvl w:val="0"/>
          <w:numId w:val="32"/>
        </w:numPr>
        <w:tabs>
          <w:tab w:val="left" w:pos="0"/>
          <w:tab w:val="left" w:pos="1440"/>
        </w:tabs>
        <w:spacing w:after="200" w:line="360" w:lineRule="auto"/>
        <w:jc w:val="both"/>
        <w:rPr>
          <w:rFonts w:eastAsiaTheme="minorEastAsia"/>
          <w:sz w:val="24"/>
          <w:szCs w:val="24"/>
        </w:rPr>
      </w:pPr>
      <w:r w:rsidRPr="00136243">
        <w:rPr>
          <w:rFonts w:ascii="Arial" w:eastAsia="Arial" w:hAnsi="Arial" w:cs="Arial"/>
          <w:sz w:val="24"/>
          <w:szCs w:val="24"/>
          <w:lang w:val="es-AR"/>
        </w:rPr>
        <w:t>Estructura de los módulos de aceleración del aprendizaje.</w:t>
      </w:r>
    </w:p>
    <w:p w14:paraId="432C5594" w14:textId="77777777" w:rsidR="0026766E" w:rsidRDefault="0026766E" w:rsidP="0026766E">
      <w:pPr>
        <w:spacing w:line="360" w:lineRule="auto"/>
        <w:jc w:val="both"/>
      </w:pPr>
      <w:r w:rsidRPr="27FD8595">
        <w:rPr>
          <w:rFonts w:ascii="Arial" w:eastAsia="Arial" w:hAnsi="Arial" w:cs="Arial"/>
          <w:lang w:val="es-AR"/>
        </w:rPr>
        <w:t>Nota: Ver actividades académicas, deportivas y culturales en el cronograma institucional.</w:t>
      </w:r>
    </w:p>
    <w:p w14:paraId="16DBDF17" w14:textId="77777777" w:rsidR="0026766E" w:rsidRDefault="0026766E" w:rsidP="0026766E">
      <w:pPr>
        <w:spacing w:line="360" w:lineRule="auto"/>
        <w:jc w:val="both"/>
      </w:pPr>
      <w:r w:rsidRPr="27FD8595">
        <w:rPr>
          <w:rFonts w:ascii="Arial" w:eastAsia="Arial" w:hAnsi="Arial" w:cs="Arial"/>
          <w:lang w:val="es-AR"/>
        </w:rPr>
        <w:t xml:space="preserve"> </w:t>
      </w:r>
    </w:p>
    <w:p w14:paraId="0C0A4469" w14:textId="77777777" w:rsidR="0026766E" w:rsidRPr="003D65AB" w:rsidRDefault="0026766E" w:rsidP="0026766E">
      <w:pPr>
        <w:pStyle w:val="Prrafodelista"/>
        <w:spacing w:line="360" w:lineRule="auto"/>
        <w:ind w:left="1496"/>
        <w:rPr>
          <w:b/>
          <w:bCs/>
          <w:lang w:val="pt-PT"/>
        </w:rPr>
      </w:pPr>
      <w:r w:rsidRPr="003D65AB">
        <w:rPr>
          <w:rFonts w:ascii="Arial" w:eastAsia="Arial" w:hAnsi="Arial" w:cs="Arial"/>
          <w:b/>
          <w:bCs/>
          <w:lang w:val="pt-PT"/>
        </w:rPr>
        <w:t>Jornada Escolar</w:t>
      </w:r>
    </w:p>
    <w:p w14:paraId="00EF1577" w14:textId="77777777" w:rsidR="0026766E" w:rsidRPr="003D65AB" w:rsidRDefault="0026766E" w:rsidP="0026766E">
      <w:pPr>
        <w:tabs>
          <w:tab w:val="left" w:pos="3544"/>
        </w:tabs>
        <w:spacing w:line="360" w:lineRule="auto"/>
        <w:jc w:val="both"/>
        <w:rPr>
          <w:lang w:val="pt-PT"/>
        </w:rPr>
      </w:pPr>
      <w:r w:rsidRPr="003D65AB">
        <w:rPr>
          <w:rFonts w:ascii="Arial" w:eastAsia="Arial" w:hAnsi="Arial" w:cs="Arial"/>
          <w:lang w:val="pt-PT"/>
        </w:rPr>
        <w:t>JORNADA ACADEMICA DE ESTUDIANTES</w:t>
      </w:r>
    </w:p>
    <w:p w14:paraId="6F1714E0" w14:textId="133F98A4" w:rsidR="0026766E" w:rsidRPr="002C4C80" w:rsidRDefault="0026766E">
      <w:pPr>
        <w:pStyle w:val="Prrafodelista"/>
        <w:numPr>
          <w:ilvl w:val="2"/>
          <w:numId w:val="4"/>
        </w:numPr>
        <w:tabs>
          <w:tab w:val="left" w:pos="3544"/>
        </w:tabs>
        <w:spacing w:line="360" w:lineRule="auto"/>
        <w:jc w:val="both"/>
      </w:pPr>
      <w:r w:rsidRPr="002C4C80">
        <w:rPr>
          <w:rFonts w:ascii="Arial" w:eastAsia="Arial" w:hAnsi="Arial" w:cs="Arial"/>
          <w:b/>
          <w:bCs/>
        </w:rPr>
        <w:t>ornada Mañana 6.00 Am- 12:30pm</w:t>
      </w:r>
    </w:p>
    <w:p w14:paraId="6388BA61" w14:textId="77777777" w:rsidR="0026766E" w:rsidRDefault="0026766E" w:rsidP="0026766E">
      <w:pPr>
        <w:tabs>
          <w:tab w:val="left" w:pos="3544"/>
        </w:tabs>
        <w:spacing w:line="360" w:lineRule="auto"/>
        <w:jc w:val="both"/>
      </w:pPr>
      <w:r w:rsidRPr="27FD8595">
        <w:rPr>
          <w:rFonts w:ascii="Arial" w:eastAsia="Arial" w:hAnsi="Arial" w:cs="Arial"/>
          <w:lang w:val="pt-BR"/>
        </w:rPr>
        <w:t>HORARIO</w:t>
      </w:r>
    </w:p>
    <w:p w14:paraId="0F62FAED" w14:textId="77777777" w:rsidR="0026766E" w:rsidRDefault="0026766E" w:rsidP="0026766E">
      <w:pPr>
        <w:tabs>
          <w:tab w:val="left" w:pos="0"/>
          <w:tab w:val="left" w:pos="720"/>
        </w:tabs>
        <w:spacing w:line="360" w:lineRule="auto"/>
        <w:jc w:val="both"/>
      </w:pPr>
      <w:r w:rsidRPr="27FD8595">
        <w:rPr>
          <w:rFonts w:ascii="Arial" w:eastAsia="Arial" w:hAnsi="Arial" w:cs="Arial"/>
        </w:rPr>
        <w:t>6:00-7:00</w:t>
      </w:r>
    </w:p>
    <w:p w14:paraId="634107D9" w14:textId="77777777" w:rsidR="0026766E" w:rsidRDefault="0026766E" w:rsidP="0026766E">
      <w:pPr>
        <w:tabs>
          <w:tab w:val="left" w:pos="0"/>
          <w:tab w:val="left" w:pos="720"/>
        </w:tabs>
        <w:spacing w:line="360" w:lineRule="auto"/>
        <w:jc w:val="both"/>
      </w:pPr>
      <w:r w:rsidRPr="27FD8595">
        <w:rPr>
          <w:rFonts w:ascii="Arial" w:eastAsia="Arial" w:hAnsi="Arial" w:cs="Arial"/>
        </w:rPr>
        <w:t>7:00-8:00</w:t>
      </w:r>
    </w:p>
    <w:p w14:paraId="50D7010C" w14:textId="77777777" w:rsidR="0026766E" w:rsidRDefault="0026766E" w:rsidP="0026766E">
      <w:pPr>
        <w:spacing w:line="360" w:lineRule="auto"/>
        <w:jc w:val="both"/>
      </w:pPr>
      <w:r w:rsidRPr="27FD8595">
        <w:rPr>
          <w:rFonts w:ascii="Arial" w:eastAsia="Arial" w:hAnsi="Arial" w:cs="Arial"/>
        </w:rPr>
        <w:t>DESCANSO 8:00-8:20</w:t>
      </w:r>
    </w:p>
    <w:p w14:paraId="635014CE" w14:textId="77777777" w:rsidR="0026766E" w:rsidRDefault="0026766E" w:rsidP="0026766E">
      <w:pPr>
        <w:tabs>
          <w:tab w:val="left" w:pos="0"/>
          <w:tab w:val="left" w:pos="720"/>
        </w:tabs>
        <w:spacing w:line="360" w:lineRule="auto"/>
        <w:jc w:val="both"/>
      </w:pPr>
      <w:r w:rsidRPr="27FD8595">
        <w:rPr>
          <w:rFonts w:ascii="Arial" w:eastAsia="Arial" w:hAnsi="Arial" w:cs="Arial"/>
        </w:rPr>
        <w:t>8:20-920</w:t>
      </w:r>
    </w:p>
    <w:p w14:paraId="123B0ED0" w14:textId="77777777" w:rsidR="0026766E" w:rsidRDefault="0026766E" w:rsidP="0026766E">
      <w:pPr>
        <w:tabs>
          <w:tab w:val="left" w:pos="0"/>
          <w:tab w:val="left" w:pos="720"/>
        </w:tabs>
        <w:spacing w:line="360" w:lineRule="auto"/>
        <w:jc w:val="both"/>
      </w:pPr>
      <w:r w:rsidRPr="27FD8595">
        <w:rPr>
          <w:rFonts w:ascii="Arial" w:eastAsia="Arial" w:hAnsi="Arial" w:cs="Arial"/>
        </w:rPr>
        <w:t>920-10:20</w:t>
      </w:r>
    </w:p>
    <w:p w14:paraId="7EB3EB38" w14:textId="77777777" w:rsidR="0026766E" w:rsidRDefault="0026766E" w:rsidP="0026766E">
      <w:pPr>
        <w:spacing w:line="360" w:lineRule="auto"/>
        <w:jc w:val="both"/>
      </w:pPr>
      <w:r w:rsidRPr="27FD8595">
        <w:rPr>
          <w:rFonts w:ascii="Arial" w:eastAsia="Arial" w:hAnsi="Arial" w:cs="Arial"/>
        </w:rPr>
        <w:t xml:space="preserve"> </w:t>
      </w:r>
    </w:p>
    <w:p w14:paraId="5753C33F" w14:textId="77777777" w:rsidR="0026766E" w:rsidRDefault="0026766E" w:rsidP="0026766E">
      <w:pPr>
        <w:spacing w:line="360" w:lineRule="auto"/>
        <w:jc w:val="both"/>
      </w:pPr>
      <w:r w:rsidRPr="27FD8595">
        <w:rPr>
          <w:rFonts w:ascii="Arial" w:eastAsia="Arial" w:hAnsi="Arial" w:cs="Arial"/>
        </w:rPr>
        <w:t>DESCANSO 10:20-10:30</w:t>
      </w:r>
    </w:p>
    <w:p w14:paraId="43762420" w14:textId="77777777" w:rsidR="0026766E" w:rsidRDefault="0026766E" w:rsidP="0026766E">
      <w:pPr>
        <w:tabs>
          <w:tab w:val="left" w:pos="0"/>
          <w:tab w:val="left" w:pos="720"/>
        </w:tabs>
        <w:spacing w:line="360" w:lineRule="auto"/>
        <w:jc w:val="both"/>
      </w:pPr>
      <w:r w:rsidRPr="27FD8595">
        <w:rPr>
          <w:rFonts w:ascii="Arial" w:eastAsia="Arial" w:hAnsi="Arial" w:cs="Arial"/>
        </w:rPr>
        <w:t>10:30-11:30</w:t>
      </w:r>
    </w:p>
    <w:p w14:paraId="2654AA1B" w14:textId="77777777" w:rsidR="0026766E" w:rsidRDefault="0026766E" w:rsidP="0026766E">
      <w:pPr>
        <w:tabs>
          <w:tab w:val="left" w:pos="0"/>
          <w:tab w:val="left" w:pos="720"/>
        </w:tabs>
        <w:spacing w:line="360" w:lineRule="auto"/>
        <w:jc w:val="both"/>
      </w:pPr>
      <w:r w:rsidRPr="27FD8595">
        <w:rPr>
          <w:rFonts w:ascii="Arial" w:eastAsia="Arial" w:hAnsi="Arial" w:cs="Arial"/>
        </w:rPr>
        <w:t>11:30-12:30</w:t>
      </w:r>
    </w:p>
    <w:p w14:paraId="190E966B" w14:textId="77777777" w:rsidR="0026766E" w:rsidRPr="003D65AB" w:rsidRDefault="0026766E" w:rsidP="0026766E">
      <w:pPr>
        <w:pStyle w:val="Prrafodelista"/>
        <w:tabs>
          <w:tab w:val="left" w:pos="3544"/>
        </w:tabs>
        <w:spacing w:line="360" w:lineRule="auto"/>
        <w:ind w:left="1496"/>
        <w:jc w:val="both"/>
        <w:rPr>
          <w:lang w:val="pt-PT"/>
        </w:rPr>
      </w:pPr>
      <w:r w:rsidRPr="002C4C80">
        <w:rPr>
          <w:rFonts w:ascii="Arial" w:eastAsia="Arial" w:hAnsi="Arial" w:cs="Arial"/>
          <w:b/>
          <w:bCs/>
          <w:lang w:val="pt-BR"/>
        </w:rPr>
        <w:t>Jornada Tarde 12:50 P.m. - 5:50 P.m.</w:t>
      </w:r>
    </w:p>
    <w:p w14:paraId="5FAD3AB8" w14:textId="77777777" w:rsidR="0026766E" w:rsidRDefault="0026766E" w:rsidP="0026766E">
      <w:pPr>
        <w:tabs>
          <w:tab w:val="left" w:pos="3544"/>
        </w:tabs>
        <w:spacing w:line="360" w:lineRule="auto"/>
        <w:jc w:val="both"/>
      </w:pPr>
      <w:r w:rsidRPr="003D65AB">
        <w:rPr>
          <w:rFonts w:ascii="Arial" w:eastAsia="Arial" w:hAnsi="Arial" w:cs="Arial"/>
        </w:rPr>
        <w:t>HORARIO</w:t>
      </w:r>
    </w:p>
    <w:p w14:paraId="13B2995C" w14:textId="77777777" w:rsidR="0026766E" w:rsidRDefault="0026766E" w:rsidP="0026766E">
      <w:pPr>
        <w:tabs>
          <w:tab w:val="left" w:pos="0"/>
          <w:tab w:val="left" w:pos="720"/>
        </w:tabs>
        <w:spacing w:line="360" w:lineRule="auto"/>
        <w:jc w:val="both"/>
      </w:pPr>
      <w:r w:rsidRPr="27FD8595">
        <w:rPr>
          <w:rFonts w:ascii="Arial" w:eastAsia="Arial" w:hAnsi="Arial" w:cs="Arial"/>
        </w:rPr>
        <w:t>12:50- 1:40</w:t>
      </w:r>
    </w:p>
    <w:p w14:paraId="45B22335" w14:textId="77777777" w:rsidR="0026766E" w:rsidRDefault="0026766E" w:rsidP="0026766E">
      <w:pPr>
        <w:tabs>
          <w:tab w:val="left" w:pos="0"/>
          <w:tab w:val="left" w:pos="720"/>
        </w:tabs>
        <w:spacing w:line="360" w:lineRule="auto"/>
        <w:jc w:val="both"/>
      </w:pPr>
      <w:r w:rsidRPr="27FD8595">
        <w:rPr>
          <w:rFonts w:ascii="Arial" w:eastAsia="Arial" w:hAnsi="Arial" w:cs="Arial"/>
        </w:rPr>
        <w:t>1:40- -230</w:t>
      </w:r>
    </w:p>
    <w:p w14:paraId="5DFD785A" w14:textId="77777777" w:rsidR="0026766E" w:rsidRDefault="0026766E" w:rsidP="0026766E">
      <w:pPr>
        <w:spacing w:line="360" w:lineRule="auto"/>
        <w:jc w:val="both"/>
      </w:pPr>
      <w:r w:rsidRPr="27FD8595">
        <w:rPr>
          <w:rFonts w:ascii="Arial" w:eastAsia="Arial" w:hAnsi="Arial" w:cs="Arial"/>
        </w:rPr>
        <w:t>DESCANSO 2:30-2:50</w:t>
      </w:r>
    </w:p>
    <w:p w14:paraId="5FFEF534" w14:textId="77777777" w:rsidR="0026766E" w:rsidRDefault="0026766E" w:rsidP="0026766E">
      <w:pPr>
        <w:tabs>
          <w:tab w:val="left" w:pos="0"/>
          <w:tab w:val="left" w:pos="720"/>
        </w:tabs>
        <w:spacing w:line="360" w:lineRule="auto"/>
        <w:jc w:val="both"/>
      </w:pPr>
      <w:r w:rsidRPr="27FD8595">
        <w:rPr>
          <w:rFonts w:ascii="Arial" w:eastAsia="Arial" w:hAnsi="Arial" w:cs="Arial"/>
        </w:rPr>
        <w:t>2:50-3:40</w:t>
      </w:r>
    </w:p>
    <w:p w14:paraId="5311A3EE" w14:textId="77777777" w:rsidR="0026766E" w:rsidRDefault="0026766E" w:rsidP="0026766E">
      <w:pPr>
        <w:tabs>
          <w:tab w:val="left" w:pos="0"/>
          <w:tab w:val="left" w:pos="720"/>
        </w:tabs>
        <w:spacing w:line="360" w:lineRule="auto"/>
        <w:jc w:val="both"/>
      </w:pPr>
      <w:r w:rsidRPr="27FD8595">
        <w:rPr>
          <w:rFonts w:ascii="Arial" w:eastAsia="Arial" w:hAnsi="Arial" w:cs="Arial"/>
        </w:rPr>
        <w:t>3:40-4:50</w:t>
      </w:r>
    </w:p>
    <w:p w14:paraId="66CACBB5" w14:textId="77777777" w:rsidR="0026766E" w:rsidRDefault="0026766E" w:rsidP="0026766E">
      <w:pPr>
        <w:spacing w:line="360" w:lineRule="auto"/>
        <w:jc w:val="both"/>
      </w:pPr>
      <w:r w:rsidRPr="27FD8595">
        <w:rPr>
          <w:rFonts w:ascii="Arial" w:eastAsia="Arial" w:hAnsi="Arial" w:cs="Arial"/>
        </w:rPr>
        <w:t xml:space="preserve"> </w:t>
      </w:r>
    </w:p>
    <w:p w14:paraId="0CF5CE53" w14:textId="77777777" w:rsidR="0026766E" w:rsidRDefault="0026766E" w:rsidP="0026766E">
      <w:pPr>
        <w:spacing w:line="360" w:lineRule="auto"/>
        <w:jc w:val="both"/>
      </w:pPr>
      <w:r w:rsidRPr="27FD8595">
        <w:rPr>
          <w:rFonts w:ascii="Arial" w:eastAsia="Arial" w:hAnsi="Arial" w:cs="Arial"/>
        </w:rPr>
        <w:t xml:space="preserve">DESCANSO </w:t>
      </w:r>
    </w:p>
    <w:p w14:paraId="4CF90B63" w14:textId="77777777" w:rsidR="0026766E" w:rsidRDefault="0026766E" w:rsidP="0026766E">
      <w:pPr>
        <w:spacing w:line="360" w:lineRule="auto"/>
        <w:jc w:val="both"/>
      </w:pPr>
      <w:r w:rsidRPr="27FD8595">
        <w:rPr>
          <w:rFonts w:ascii="Arial" w:eastAsia="Arial" w:hAnsi="Arial" w:cs="Arial"/>
        </w:rPr>
        <w:t>4:50-5:00</w:t>
      </w:r>
    </w:p>
    <w:p w14:paraId="0936A883" w14:textId="77777777" w:rsidR="0026766E" w:rsidRDefault="0026766E" w:rsidP="0026766E">
      <w:pPr>
        <w:tabs>
          <w:tab w:val="left" w:pos="0"/>
          <w:tab w:val="left" w:pos="720"/>
        </w:tabs>
        <w:spacing w:line="360" w:lineRule="auto"/>
        <w:jc w:val="both"/>
      </w:pPr>
      <w:r w:rsidRPr="27FD8595">
        <w:rPr>
          <w:rFonts w:ascii="Arial" w:eastAsia="Arial" w:hAnsi="Arial" w:cs="Arial"/>
        </w:rPr>
        <w:t>5:00-5:50</w:t>
      </w:r>
    </w:p>
    <w:p w14:paraId="10EB7160" w14:textId="77777777" w:rsidR="0026766E" w:rsidRDefault="0026766E" w:rsidP="0026766E">
      <w:pPr>
        <w:tabs>
          <w:tab w:val="left" w:pos="0"/>
          <w:tab w:val="left" w:pos="720"/>
        </w:tabs>
        <w:spacing w:line="360" w:lineRule="auto"/>
        <w:jc w:val="both"/>
      </w:pPr>
      <w:r w:rsidRPr="27FD8595">
        <w:rPr>
          <w:rFonts w:ascii="Arial" w:eastAsia="Arial" w:hAnsi="Arial" w:cs="Arial"/>
        </w:rPr>
        <w:t xml:space="preserve">Permanencia docente. </w:t>
      </w:r>
    </w:p>
    <w:p w14:paraId="336923CD" w14:textId="77777777" w:rsidR="0026766E" w:rsidRDefault="0026766E" w:rsidP="0026766E">
      <w:pPr>
        <w:pStyle w:val="Prrafodelista"/>
        <w:spacing w:line="360" w:lineRule="auto"/>
        <w:ind w:left="1496"/>
        <w:jc w:val="both"/>
      </w:pPr>
      <w:r w:rsidRPr="0093219B">
        <w:rPr>
          <w:rFonts w:ascii="Arial" w:eastAsia="Arial" w:hAnsi="Arial" w:cs="Arial"/>
          <w:b/>
          <w:bCs/>
          <w:lang w:val="es-AR"/>
        </w:rPr>
        <w:t>Jornada de la mañana</w:t>
      </w:r>
      <w:r w:rsidRPr="0093219B">
        <w:rPr>
          <w:rFonts w:ascii="Arial" w:eastAsia="Arial" w:hAnsi="Arial" w:cs="Arial"/>
          <w:lang w:val="es-AR"/>
        </w:rPr>
        <w:t xml:space="preserve">: 6:00 AM – 12:30. Pm </w:t>
      </w:r>
    </w:p>
    <w:p w14:paraId="638F4497" w14:textId="772A9AB0" w:rsidR="0026766E" w:rsidRDefault="0026766E" w:rsidP="0026766E">
      <w:pPr>
        <w:pStyle w:val="Prrafodelista"/>
        <w:spacing w:line="360" w:lineRule="auto"/>
        <w:ind w:left="1496"/>
        <w:jc w:val="both"/>
      </w:pPr>
      <w:r>
        <w:rPr>
          <w:rFonts w:ascii="Arial" w:eastAsia="Arial" w:hAnsi="Arial" w:cs="Arial"/>
          <w:b/>
          <w:bCs/>
          <w:lang w:val="es-AR"/>
        </w:rPr>
        <w:t>J</w:t>
      </w:r>
      <w:r w:rsidRPr="0093219B">
        <w:rPr>
          <w:rFonts w:ascii="Arial" w:eastAsia="Arial" w:hAnsi="Arial" w:cs="Arial"/>
          <w:b/>
          <w:bCs/>
          <w:lang w:val="es-AR"/>
        </w:rPr>
        <w:t>ornada de la Tarde</w:t>
      </w:r>
      <w:r w:rsidRPr="0093219B">
        <w:rPr>
          <w:rFonts w:ascii="Arial" w:eastAsia="Arial" w:hAnsi="Arial" w:cs="Arial"/>
          <w:lang w:val="es-AR"/>
        </w:rPr>
        <w:t>: 12:00 Pm- 6:00 p.m.</w:t>
      </w:r>
    </w:p>
    <w:p w14:paraId="0A473BE3" w14:textId="77777777" w:rsidR="0026766E" w:rsidRDefault="0026766E" w:rsidP="0026766E">
      <w:pPr>
        <w:spacing w:line="360" w:lineRule="auto"/>
        <w:jc w:val="both"/>
      </w:pPr>
      <w:r w:rsidRPr="27FD8595">
        <w:rPr>
          <w:rFonts w:ascii="Arial" w:eastAsia="Arial" w:hAnsi="Arial" w:cs="Arial"/>
          <w:lang w:val="es-AR"/>
        </w:rPr>
        <w:t xml:space="preserve"> Se destinarán Dos días de permanencia en cumplimiento de la jornada laboral según Decreto 1850 de 2002 destinados preferiblemente para la atención a los padres de familia en horarios asignados por las directivas</w:t>
      </w:r>
    </w:p>
    <w:p w14:paraId="69D11D93" w14:textId="77777777" w:rsidR="0026766E" w:rsidRPr="003D65AB" w:rsidRDefault="0026766E" w:rsidP="0026766E">
      <w:pPr>
        <w:tabs>
          <w:tab w:val="left" w:pos="3544"/>
        </w:tabs>
        <w:spacing w:line="360" w:lineRule="auto"/>
        <w:jc w:val="both"/>
        <w:rPr>
          <w:rFonts w:ascii="Arial" w:eastAsia="Arial" w:hAnsi="Arial" w:cs="Arial"/>
          <w:b/>
          <w:bCs/>
        </w:rPr>
      </w:pPr>
    </w:p>
    <w:p w14:paraId="16686D64" w14:textId="77777777" w:rsidR="0026766E" w:rsidRPr="003D65AB" w:rsidRDefault="0026766E" w:rsidP="0026766E">
      <w:pPr>
        <w:pStyle w:val="Prrafodelista"/>
        <w:tabs>
          <w:tab w:val="left" w:pos="3544"/>
        </w:tabs>
        <w:spacing w:line="360" w:lineRule="auto"/>
        <w:ind w:left="1496"/>
        <w:jc w:val="both"/>
        <w:rPr>
          <w:lang w:val="pt-PT"/>
        </w:rPr>
      </w:pPr>
      <w:r w:rsidRPr="0093219B">
        <w:rPr>
          <w:rFonts w:ascii="Arial" w:eastAsia="Arial" w:hAnsi="Arial" w:cs="Arial"/>
          <w:b/>
          <w:bCs/>
          <w:lang w:val="pt-BR"/>
        </w:rPr>
        <w:t>Preescolar</w:t>
      </w:r>
      <w:r w:rsidRPr="0093219B">
        <w:rPr>
          <w:rFonts w:ascii="Arial" w:eastAsia="Arial" w:hAnsi="Arial" w:cs="Arial"/>
          <w:lang w:val="pt-BR"/>
        </w:rPr>
        <w:t xml:space="preserve">:      7:00 A.M. A 11:30 M.  </w:t>
      </w:r>
      <w:r w:rsidRPr="003D65AB">
        <w:rPr>
          <w:rFonts w:ascii="Arial" w:eastAsia="Arial" w:hAnsi="Arial" w:cs="Arial"/>
          <w:lang w:val="pt-PT"/>
        </w:rPr>
        <w:t>JORNADA MAÑANA</w:t>
      </w:r>
    </w:p>
    <w:p w14:paraId="3F3958C4" w14:textId="77777777" w:rsidR="0026766E" w:rsidRPr="003D65AB" w:rsidRDefault="0026766E" w:rsidP="0026766E">
      <w:pPr>
        <w:tabs>
          <w:tab w:val="left" w:pos="3544"/>
        </w:tabs>
        <w:spacing w:line="360" w:lineRule="auto"/>
        <w:jc w:val="both"/>
        <w:rPr>
          <w:lang w:val="pt-PT"/>
        </w:rPr>
      </w:pPr>
      <w:r w:rsidRPr="003D65AB">
        <w:rPr>
          <w:rFonts w:ascii="Arial" w:eastAsia="Arial" w:hAnsi="Arial" w:cs="Arial"/>
          <w:lang w:val="pt-PT"/>
        </w:rPr>
        <w:t xml:space="preserve">                               1:00 PM. A 5:30 PM   JORNADA TARDE</w:t>
      </w:r>
    </w:p>
    <w:p w14:paraId="160F1CF7" w14:textId="77777777" w:rsidR="0026766E" w:rsidRPr="003D65AB" w:rsidRDefault="0026766E" w:rsidP="0026766E">
      <w:pPr>
        <w:pStyle w:val="Prrafodelista"/>
        <w:spacing w:beforeAutospacing="1" w:afterAutospacing="1" w:line="360" w:lineRule="auto"/>
        <w:ind w:left="0"/>
        <w:jc w:val="both"/>
        <w:rPr>
          <w:b/>
          <w:bCs/>
          <w:color w:val="000000" w:themeColor="text1"/>
          <w:lang w:val="pt-PT" w:eastAsia="es-ES"/>
        </w:rPr>
      </w:pPr>
    </w:p>
    <w:p w14:paraId="5CD6E753" w14:textId="77777777" w:rsidR="0026766E" w:rsidRPr="0093219B" w:rsidRDefault="0026766E" w:rsidP="0026766E">
      <w:pPr>
        <w:pStyle w:val="Prrafodelista"/>
        <w:spacing w:before="240" w:after="60" w:line="360" w:lineRule="auto"/>
        <w:ind w:left="928"/>
        <w:jc w:val="both"/>
        <w:outlineLvl w:val="1"/>
        <w:rPr>
          <w:rFonts w:ascii="Arial" w:hAnsi="Arial" w:cs="Arial"/>
          <w:b/>
          <w:bCs/>
        </w:rPr>
      </w:pPr>
      <w:r w:rsidRPr="0093219B">
        <w:rPr>
          <w:rFonts w:ascii="Arial" w:hAnsi="Arial" w:cs="Arial"/>
          <w:b/>
          <w:bCs/>
        </w:rPr>
        <w:t>Propósitos De La Evaluación Institucional De Los Estudiantes</w:t>
      </w:r>
    </w:p>
    <w:p w14:paraId="3B7552D0" w14:textId="77777777" w:rsidR="0026766E" w:rsidRDefault="0026766E" w:rsidP="0026766E">
      <w:pPr>
        <w:spacing w:line="360" w:lineRule="auto"/>
        <w:jc w:val="both"/>
        <w:rPr>
          <w:rFonts w:ascii="Arial" w:hAnsi="Arial" w:cs="Arial"/>
          <w:color w:val="000000" w:themeColor="text1"/>
        </w:rPr>
      </w:pPr>
    </w:p>
    <w:p w14:paraId="1EF6D27A" w14:textId="77777777" w:rsidR="0026766E" w:rsidRDefault="0026766E" w:rsidP="0026766E">
      <w:pPr>
        <w:spacing w:line="360" w:lineRule="auto"/>
        <w:jc w:val="both"/>
        <w:rPr>
          <w:rFonts w:ascii="Arial" w:hAnsi="Arial" w:cs="Arial"/>
          <w:color w:val="000000" w:themeColor="text1"/>
        </w:rPr>
      </w:pPr>
      <w:r w:rsidRPr="27FD8595">
        <w:rPr>
          <w:rFonts w:ascii="Arial" w:hAnsi="Arial" w:cs="Arial"/>
          <w:color w:val="000000" w:themeColor="text1"/>
        </w:rPr>
        <w:t>Son propósitos de la evaluación de los estudiantes en el ámbito institucional:</w:t>
      </w:r>
    </w:p>
    <w:p w14:paraId="7DF54EC9"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 xml:space="preserve"> Identificar las características personales, intereses, ritmos de desarrollo y estilos de aprendizaje del estudiante para valorar sus avances (Para estudiantes con barreras para el aprendizaje, tener en cuenta los diagnósticos y eventos temporales que exijan la remisión y/o tratamientos con especialistas, es el caso de crisis emocionales, comportamentales y las dificultades de aprendizaje específico mientras se comprueba mediante diagnóstico un compromiso cognitivo).</w:t>
      </w:r>
    </w:p>
    <w:p w14:paraId="46DC6543"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Proporcionar información básica para consolidar o reorientar los procesos educativos relacionados con el desarrollo integral del estudiante (Esto exige revisar permanentemente la ficha observadora del estudiante o todos aquellos registros que se encuentren en el archivo de la Institución o que suministren los padres de familia y puedan dar claridad a la misma).</w:t>
      </w:r>
    </w:p>
    <w:p w14:paraId="10259914" w14:textId="77777777" w:rsidR="0026766E" w:rsidRDefault="0026766E" w:rsidP="0026766E">
      <w:pPr>
        <w:spacing w:line="360" w:lineRule="auto"/>
        <w:jc w:val="both"/>
        <w:rPr>
          <w:rFonts w:ascii="Arial" w:hAnsi="Arial" w:cs="Arial"/>
          <w:color w:val="000000" w:themeColor="text1"/>
        </w:rPr>
      </w:pPr>
    </w:p>
    <w:p w14:paraId="0D6E50A9"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Suministrar información que permita implementar estrategias pedagógicas para apoyar a los estudiantes que presenten debilidades y desempeños superiores en su proceso formativo.</w:t>
      </w:r>
    </w:p>
    <w:p w14:paraId="5C19264E"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 xml:space="preserve">Identificar dificultades, deficiencias para reorientar los procesos </w:t>
      </w:r>
    </w:p>
    <w:p w14:paraId="4BDF600B"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 xml:space="preserve">Afianzar los aciertos y corregir los errores </w:t>
      </w:r>
    </w:p>
    <w:p w14:paraId="53745A70" w14:textId="77777777" w:rsidR="0026766E"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27FD8595">
        <w:rPr>
          <w:rFonts w:ascii="Arial" w:hAnsi="Arial" w:cs="Arial"/>
          <w:color w:val="000000" w:themeColor="text1"/>
        </w:rPr>
        <w:t xml:space="preserve">Determinar la promoción de estudiantes </w:t>
      </w:r>
    </w:p>
    <w:p w14:paraId="31BE6FBA" w14:textId="77777777" w:rsidR="0026766E" w:rsidRPr="0093219B" w:rsidRDefault="0026766E">
      <w:pPr>
        <w:pStyle w:val="Prrafodelista"/>
        <w:numPr>
          <w:ilvl w:val="0"/>
          <w:numId w:val="31"/>
        </w:numPr>
        <w:spacing w:after="200" w:line="360" w:lineRule="auto"/>
        <w:contextualSpacing w:val="0"/>
        <w:jc w:val="both"/>
        <w:rPr>
          <w:rFonts w:eastAsiaTheme="minorEastAsia"/>
          <w:color w:val="000000" w:themeColor="text1"/>
          <w:sz w:val="24"/>
          <w:szCs w:val="24"/>
        </w:rPr>
      </w:pPr>
      <w:r w:rsidRPr="0093219B">
        <w:rPr>
          <w:rFonts w:ascii="Arial" w:hAnsi="Arial" w:cs="Arial"/>
          <w:color w:val="000000" w:themeColor="text1"/>
        </w:rPr>
        <w:t>Aportar información para el ajuste e implementación del plan de mejoramiento institucional.</w:t>
      </w:r>
    </w:p>
    <w:p w14:paraId="71D101C4" w14:textId="77777777" w:rsidR="0026766E" w:rsidRPr="0093219B"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93219B">
        <w:rPr>
          <w:rFonts w:ascii="Arial" w:eastAsiaTheme="minorEastAsia" w:hAnsi="Arial" w:cs="Arial"/>
          <w:b/>
          <w:bCs/>
          <w:color w:val="000000" w:themeColor="text1"/>
          <w:sz w:val="24"/>
          <w:szCs w:val="24"/>
        </w:rPr>
        <w:t>Definición del sistema institucional de evaluación de los estudiantes</w:t>
      </w:r>
    </w:p>
    <w:p w14:paraId="7A3DBC2D" w14:textId="77777777" w:rsidR="0026766E" w:rsidRPr="0093219B"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93219B">
        <w:rPr>
          <w:rFonts w:ascii="Arial" w:eastAsiaTheme="minorEastAsia" w:hAnsi="Arial" w:cs="Arial"/>
          <w:b/>
          <w:bCs/>
          <w:color w:val="000000" w:themeColor="text1"/>
          <w:sz w:val="24"/>
          <w:szCs w:val="24"/>
        </w:rPr>
        <w:t xml:space="preserve">Criterios de evaluación </w:t>
      </w:r>
    </w:p>
    <w:p w14:paraId="2D6913D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La evaluación del aprendizaje de los estudiantes realizada en los establecimientos de educación básica y media es el proceso permanente y objetivo para valorar el nivel de desempeño de los estudiantes.</w:t>
      </w:r>
    </w:p>
    <w:p w14:paraId="332B04E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Una definición en la pedagogía contemporánea es la que sigue: proceso permanente y progresivo de valoración ínter subjetiva mediada por dinámicas de interlocución que permite acceder al aprendizaje significativo.</w:t>
      </w:r>
    </w:p>
    <w:p w14:paraId="146918E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Otra forma de asumir el concepto de evaluación es entenderla como un proceso sistemático y permanente que comprende la búsqueda y obtención de información de diversas fuentes acerca de la calidad del desempeño, avance, rendimiento o logro del estudiante y de la calidad de los proceso empleados por los docentes, la organización y análisis de la información de su importancia y pertinencia de conformidad con los objetivos que se esperan alcanzar, todo con el fin de tomar decisiones que orienten el aprendizaje y los esfuerzos de la gestión docente en los momentos y espacios oportunos y no al final del período escolar</w:t>
      </w:r>
    </w:p>
    <w:p w14:paraId="1EECDB6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La evaluación es la acción permanente por medio de la cual se busca apreciar, estimar y emitir juicios sobre los procesos de desarrollo del estudiante y los procesos pedagógicos o administrativos, así como sus resultados con el fin de elevar y mantener la calidad de </w:t>
      </w:r>
      <w:proofErr w:type="gramStart"/>
      <w:r w:rsidRPr="0093219B">
        <w:rPr>
          <w:rFonts w:ascii="Arial" w:eastAsiaTheme="minorEastAsia" w:hAnsi="Arial" w:cs="Arial"/>
          <w:color w:val="000000" w:themeColor="text1"/>
          <w:sz w:val="24"/>
          <w:szCs w:val="24"/>
        </w:rPr>
        <w:t>los mismos</w:t>
      </w:r>
      <w:proofErr w:type="gramEnd"/>
      <w:r w:rsidRPr="0093219B">
        <w:rPr>
          <w:rFonts w:ascii="Arial" w:eastAsiaTheme="minorEastAsia" w:hAnsi="Arial" w:cs="Arial"/>
          <w:color w:val="000000" w:themeColor="text1"/>
          <w:sz w:val="24"/>
          <w:szCs w:val="24"/>
        </w:rPr>
        <w:t>.</w:t>
      </w:r>
    </w:p>
    <w:p w14:paraId="7FA948C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evaluación es un proceso sistemático y permanente que comprende la búsqueda y obtención de información de diversas fuentes acerca de la calidad del desempeño, avance, rendimiento o logro del estudiante. La evaluación lleva implícito el acto de comparar un desempeño con un proceso determinado con lo que se considera deseable.</w:t>
      </w:r>
    </w:p>
    <w:p w14:paraId="1C59854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 En la evaluación de los procesos de desarrollo de los estudiantes, generalmente se busca determinar que avances han alcanzado en relación con los logros propuestos, qué conocimientos han adquirido o construido y hasta qué punto se han apropiado de ellos (saber); qué habilidades y destrezas han desarrollado (hacer), qué actitudes y valores han asumido y hasta dónde éstos se han consolidado (ser).</w:t>
      </w:r>
    </w:p>
    <w:p w14:paraId="315BF626" w14:textId="27DA28EF"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Para los estudiantes con Necesidades Educativas Especiales (</w:t>
      </w:r>
      <w:r w:rsidR="006D0BEC">
        <w:rPr>
          <w:rFonts w:ascii="Arial" w:eastAsiaTheme="minorEastAsia" w:hAnsi="Arial" w:cs="Arial"/>
          <w:color w:val="000000" w:themeColor="text1"/>
          <w:sz w:val="24"/>
          <w:szCs w:val="24"/>
        </w:rPr>
        <w:t>BARRERAS PARA EL APRENDIZAJE</w:t>
      </w:r>
      <w:r w:rsidRPr="0093219B">
        <w:rPr>
          <w:rFonts w:ascii="Arial" w:eastAsiaTheme="minorEastAsia" w:hAnsi="Arial" w:cs="Arial"/>
          <w:color w:val="000000" w:themeColor="text1"/>
          <w:sz w:val="24"/>
          <w:szCs w:val="24"/>
        </w:rPr>
        <w:t>) y que están ante barreras para el aprendizaje y la participación, la evaluación se concibe como un proceso que reconoce los ritmos y estilos de aprendizaje diferenciados y atiende a las necesidades específicas de cada estudiante. Estas necesidades surgen tanto de sus características individuales como del medio en el cual se desenvuelve el estudiante.</w:t>
      </w:r>
    </w:p>
    <w:p w14:paraId="2FFEF07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25BC4D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A cada área le corresponde definir los criterios de evaluación acordes a los niveles y grado</w:t>
      </w:r>
    </w:p>
    <w:p w14:paraId="759B747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Al consejo académico le corresponde revisar y avalar los criterios de evaluación   definidos por los docentes de áreas</w:t>
      </w:r>
    </w:p>
    <w:p w14:paraId="67D0364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39BF000F" w14:textId="77777777" w:rsidR="0026766E" w:rsidRPr="00F10A73"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F10A73">
        <w:rPr>
          <w:rFonts w:ascii="Arial" w:eastAsiaTheme="minorEastAsia" w:hAnsi="Arial" w:cs="Arial"/>
          <w:b/>
          <w:bCs/>
          <w:color w:val="000000" w:themeColor="text1"/>
          <w:sz w:val="24"/>
          <w:szCs w:val="24"/>
        </w:rPr>
        <w:t>Momentos de la evaluación</w:t>
      </w:r>
    </w:p>
    <w:p w14:paraId="6F72171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Responde a la pregunta ¿Cuándo evaluar?</w:t>
      </w:r>
    </w:p>
    <w:p w14:paraId="06EDA14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Las respuestas más comunes a este interrogante son:</w:t>
      </w:r>
    </w:p>
    <w:p w14:paraId="65520B3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1.      Evaluar al principio: evaluación diagnóstica</w:t>
      </w:r>
    </w:p>
    <w:p w14:paraId="1785540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2.      Siempre: evaluación por procesos. </w:t>
      </w:r>
    </w:p>
    <w:p w14:paraId="70F5BE4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3.      Al final: evaluación sumativa</w:t>
      </w:r>
    </w:p>
    <w:p w14:paraId="1E92726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w:t>
      </w:r>
      <w:r w:rsidRPr="0093219B">
        <w:rPr>
          <w:rFonts w:ascii="Arial" w:eastAsiaTheme="minorEastAsia" w:hAnsi="Arial" w:cs="Arial"/>
          <w:color w:val="000000" w:themeColor="text1"/>
          <w:sz w:val="24"/>
          <w:szCs w:val="24"/>
        </w:rPr>
        <w:tab/>
        <w:t>La síntesis de los aspectos relativos al qué, cómo y cuándo evaluar en relación con los tres tipos de evaluación citados anteriormente queda reflejada en el siguiente cuadro:</w:t>
      </w:r>
    </w:p>
    <w:tbl>
      <w:tblPr>
        <w:tblW w:w="0" w:type="auto"/>
        <w:tblInd w:w="2" w:type="dxa"/>
        <w:tblBorders>
          <w:top w:val="single" w:sz="8" w:space="0" w:color="000000" w:themeColor="text1"/>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1466"/>
        <w:gridCol w:w="2454"/>
        <w:gridCol w:w="2448"/>
        <w:gridCol w:w="2448"/>
      </w:tblGrid>
      <w:tr w:rsidR="0026766E" w14:paraId="5BBE1B32" w14:textId="77777777" w:rsidTr="001A0363">
        <w:trPr>
          <w:trHeight w:val="480"/>
        </w:trPr>
        <w:tc>
          <w:tcPr>
            <w:tcW w:w="1514" w:type="dxa"/>
            <w:tcBorders>
              <w:top w:val="single" w:sz="8" w:space="0" w:color="000000" w:themeColor="text1"/>
            </w:tcBorders>
            <w:shd w:val="clear" w:color="auto" w:fill="999999"/>
            <w:tcMar>
              <w:top w:w="72" w:type="dxa"/>
              <w:left w:w="144" w:type="dxa"/>
              <w:bottom w:w="72" w:type="dxa"/>
              <w:right w:w="144" w:type="dxa"/>
            </w:tcMar>
            <w:vAlign w:val="center"/>
          </w:tcPr>
          <w:p w14:paraId="733CB382" w14:textId="77777777" w:rsidR="0026766E" w:rsidRDefault="0026766E" w:rsidP="001A0363">
            <w:pPr>
              <w:spacing w:line="360" w:lineRule="auto"/>
              <w:jc w:val="both"/>
              <w:rPr>
                <w:rFonts w:ascii="Arial" w:hAnsi="Arial" w:cs="Arial"/>
              </w:rPr>
            </w:pPr>
          </w:p>
        </w:tc>
        <w:tc>
          <w:tcPr>
            <w:tcW w:w="2710" w:type="dxa"/>
            <w:tcBorders>
              <w:top w:val="single" w:sz="8" w:space="0" w:color="000000" w:themeColor="text1"/>
            </w:tcBorders>
            <w:shd w:val="clear" w:color="auto" w:fill="999999"/>
            <w:tcMar>
              <w:top w:w="72" w:type="dxa"/>
              <w:left w:w="144" w:type="dxa"/>
              <w:bottom w:w="72" w:type="dxa"/>
              <w:right w:w="144" w:type="dxa"/>
            </w:tcMar>
            <w:vAlign w:val="center"/>
          </w:tcPr>
          <w:p w14:paraId="7ABF825A" w14:textId="77777777" w:rsidR="0026766E" w:rsidRDefault="0026766E" w:rsidP="001A0363">
            <w:pPr>
              <w:spacing w:line="360" w:lineRule="auto"/>
              <w:jc w:val="both"/>
              <w:rPr>
                <w:rFonts w:ascii="Arial" w:hAnsi="Arial" w:cs="Arial"/>
              </w:rPr>
            </w:pPr>
            <w:r w:rsidRPr="27FD8595">
              <w:rPr>
                <w:rFonts w:ascii="Arial" w:hAnsi="Arial" w:cs="Arial"/>
              </w:rPr>
              <w:t>Evaluación diagnostica</w:t>
            </w:r>
          </w:p>
        </w:tc>
        <w:tc>
          <w:tcPr>
            <w:tcW w:w="2603" w:type="dxa"/>
            <w:tcBorders>
              <w:top w:val="single" w:sz="8" w:space="0" w:color="000000" w:themeColor="text1"/>
            </w:tcBorders>
            <w:shd w:val="clear" w:color="auto" w:fill="999999"/>
            <w:tcMar>
              <w:top w:w="72" w:type="dxa"/>
              <w:left w:w="144" w:type="dxa"/>
              <w:bottom w:w="72" w:type="dxa"/>
              <w:right w:w="144" w:type="dxa"/>
            </w:tcMar>
            <w:vAlign w:val="center"/>
          </w:tcPr>
          <w:p w14:paraId="1FF8A7EA" w14:textId="77777777" w:rsidR="0026766E" w:rsidRDefault="0026766E" w:rsidP="001A0363">
            <w:pPr>
              <w:spacing w:line="360" w:lineRule="auto"/>
              <w:jc w:val="both"/>
              <w:rPr>
                <w:rFonts w:ascii="Arial" w:hAnsi="Arial" w:cs="Arial"/>
              </w:rPr>
            </w:pPr>
            <w:r w:rsidRPr="27FD8595">
              <w:rPr>
                <w:rFonts w:ascii="Arial" w:hAnsi="Arial" w:cs="Arial"/>
              </w:rPr>
              <w:t xml:space="preserve">Evaluación por procesos </w:t>
            </w:r>
          </w:p>
        </w:tc>
        <w:tc>
          <w:tcPr>
            <w:tcW w:w="2793" w:type="dxa"/>
            <w:tcBorders>
              <w:top w:val="single" w:sz="8" w:space="0" w:color="000000" w:themeColor="text1"/>
            </w:tcBorders>
            <w:shd w:val="clear" w:color="auto" w:fill="999999"/>
            <w:tcMar>
              <w:top w:w="72" w:type="dxa"/>
              <w:left w:w="144" w:type="dxa"/>
              <w:bottom w:w="72" w:type="dxa"/>
              <w:right w:w="144" w:type="dxa"/>
            </w:tcMar>
            <w:vAlign w:val="center"/>
          </w:tcPr>
          <w:p w14:paraId="214E812B" w14:textId="77777777" w:rsidR="0026766E" w:rsidRDefault="0026766E" w:rsidP="001A0363">
            <w:pPr>
              <w:spacing w:line="360" w:lineRule="auto"/>
              <w:jc w:val="both"/>
              <w:rPr>
                <w:rFonts w:ascii="Arial" w:hAnsi="Arial" w:cs="Arial"/>
              </w:rPr>
            </w:pPr>
            <w:r w:rsidRPr="27FD8595">
              <w:rPr>
                <w:rFonts w:ascii="Arial" w:hAnsi="Arial" w:cs="Arial"/>
              </w:rPr>
              <w:t>Evaluación sumativa</w:t>
            </w:r>
          </w:p>
        </w:tc>
      </w:tr>
      <w:tr w:rsidR="0026766E" w14:paraId="0E2CD372" w14:textId="77777777" w:rsidTr="001A0363">
        <w:trPr>
          <w:trHeight w:val="1985"/>
        </w:trPr>
        <w:tc>
          <w:tcPr>
            <w:tcW w:w="1514" w:type="dxa"/>
            <w:tcMar>
              <w:top w:w="72" w:type="dxa"/>
              <w:left w:w="144" w:type="dxa"/>
              <w:bottom w:w="72" w:type="dxa"/>
              <w:right w:w="144" w:type="dxa"/>
            </w:tcMar>
            <w:vAlign w:val="center"/>
          </w:tcPr>
          <w:p w14:paraId="27263F6E"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Definición</w:t>
            </w:r>
          </w:p>
        </w:tc>
        <w:tc>
          <w:tcPr>
            <w:tcW w:w="2710" w:type="dxa"/>
            <w:tcMar>
              <w:top w:w="72" w:type="dxa"/>
              <w:left w:w="144" w:type="dxa"/>
              <w:bottom w:w="72" w:type="dxa"/>
              <w:right w:w="144" w:type="dxa"/>
            </w:tcMar>
            <w:vAlign w:val="center"/>
          </w:tcPr>
          <w:p w14:paraId="015C38E1"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Corresponde a la planificación o diseño de instrucción, que realiza el profesor para su implementación posterior en el aula.</w:t>
            </w:r>
          </w:p>
          <w:p w14:paraId="49FEC204" w14:textId="77777777" w:rsidR="0026766E" w:rsidRDefault="0026766E" w:rsidP="001A0363">
            <w:pPr>
              <w:spacing w:line="360" w:lineRule="auto"/>
              <w:ind w:left="57" w:right="57"/>
              <w:jc w:val="both"/>
              <w:rPr>
                <w:rFonts w:ascii="Arial" w:hAnsi="Arial" w:cs="Arial"/>
                <w:color w:val="000000" w:themeColor="text1"/>
              </w:rPr>
            </w:pPr>
          </w:p>
          <w:p w14:paraId="4D65E8B9" w14:textId="77777777" w:rsidR="0026766E" w:rsidRDefault="0026766E" w:rsidP="001A0363">
            <w:pPr>
              <w:spacing w:line="360" w:lineRule="auto"/>
              <w:ind w:left="57" w:right="57"/>
              <w:jc w:val="both"/>
              <w:rPr>
                <w:rFonts w:ascii="Arial" w:hAnsi="Arial" w:cs="Arial"/>
                <w:color w:val="000000" w:themeColor="text1"/>
              </w:rPr>
            </w:pPr>
          </w:p>
        </w:tc>
        <w:tc>
          <w:tcPr>
            <w:tcW w:w="2603" w:type="dxa"/>
            <w:tcMar>
              <w:top w:w="72" w:type="dxa"/>
              <w:left w:w="144" w:type="dxa"/>
              <w:bottom w:w="72" w:type="dxa"/>
              <w:right w:w="144" w:type="dxa"/>
            </w:tcMar>
            <w:vAlign w:val="center"/>
          </w:tcPr>
          <w:p w14:paraId="599DDB45"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Se identifica con el clima de la clase, abarcando una amplia gama de interacciones, y corresponde con la puesta en práctica del diseño de instrucción anteriormente elaborado </w:t>
            </w:r>
            <w:proofErr w:type="gramStart"/>
            <w:r w:rsidRPr="27FD8595">
              <w:rPr>
                <w:rFonts w:ascii="Arial" w:hAnsi="Arial" w:cs="Arial"/>
                <w:color w:val="000000" w:themeColor="text1"/>
              </w:rPr>
              <w:t>en relación a</w:t>
            </w:r>
            <w:proofErr w:type="gramEnd"/>
            <w:r w:rsidRPr="27FD8595">
              <w:rPr>
                <w:rFonts w:ascii="Arial" w:hAnsi="Arial" w:cs="Arial"/>
                <w:color w:val="000000" w:themeColor="text1"/>
              </w:rPr>
              <w:t xml:space="preserve"> las actitudes, y los valores desarrollados.</w:t>
            </w:r>
          </w:p>
        </w:tc>
        <w:tc>
          <w:tcPr>
            <w:tcW w:w="2793" w:type="dxa"/>
            <w:tcMar>
              <w:top w:w="72" w:type="dxa"/>
              <w:left w:w="144" w:type="dxa"/>
              <w:bottom w:w="72" w:type="dxa"/>
              <w:right w:w="144" w:type="dxa"/>
            </w:tcMar>
            <w:vAlign w:val="center"/>
          </w:tcPr>
          <w:p w14:paraId="17F1CCA5" w14:textId="77777777" w:rsidR="0026766E" w:rsidRDefault="0026766E" w:rsidP="001A0363">
            <w:pPr>
              <w:spacing w:beforeAutospacing="1" w:afterAutospacing="1" w:line="360" w:lineRule="auto"/>
              <w:ind w:left="57" w:right="57"/>
              <w:jc w:val="both"/>
              <w:rPr>
                <w:rFonts w:ascii="Arial" w:hAnsi="Arial" w:cs="Arial"/>
                <w:color w:val="000000" w:themeColor="text1"/>
              </w:rPr>
            </w:pPr>
            <w:r w:rsidRPr="27FD8595">
              <w:rPr>
                <w:rFonts w:ascii="Arial" w:hAnsi="Arial" w:cs="Arial"/>
                <w:color w:val="000000" w:themeColor="text1"/>
              </w:rPr>
              <w:t>Evaluación final, así como a la reflexión conjunta sobre el desarrollo integral del proceso de enseñanza-aprendizaje que permita corregir errores y afrontar nuevos conceptos.</w:t>
            </w:r>
          </w:p>
          <w:p w14:paraId="3244A2F8" w14:textId="77777777" w:rsidR="0026766E" w:rsidRDefault="0026766E" w:rsidP="001A0363">
            <w:pPr>
              <w:spacing w:line="360" w:lineRule="auto"/>
              <w:ind w:left="57" w:right="57"/>
              <w:jc w:val="both"/>
              <w:rPr>
                <w:rFonts w:ascii="Arial" w:hAnsi="Arial" w:cs="Arial"/>
                <w:color w:val="000000" w:themeColor="text1"/>
              </w:rPr>
            </w:pPr>
          </w:p>
        </w:tc>
      </w:tr>
      <w:tr w:rsidR="0026766E" w14:paraId="5F665870" w14:textId="77777777" w:rsidTr="001A0363">
        <w:trPr>
          <w:trHeight w:val="1093"/>
        </w:trPr>
        <w:tc>
          <w:tcPr>
            <w:tcW w:w="1514" w:type="dxa"/>
            <w:tcMar>
              <w:top w:w="72" w:type="dxa"/>
              <w:left w:w="144" w:type="dxa"/>
              <w:bottom w:w="72" w:type="dxa"/>
              <w:right w:w="144" w:type="dxa"/>
            </w:tcMar>
            <w:vAlign w:val="center"/>
          </w:tcPr>
          <w:p w14:paraId="68B87D99"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Qué evaluar</w:t>
            </w:r>
          </w:p>
        </w:tc>
        <w:tc>
          <w:tcPr>
            <w:tcW w:w="2710" w:type="dxa"/>
            <w:tcMar>
              <w:top w:w="72" w:type="dxa"/>
              <w:left w:w="144" w:type="dxa"/>
              <w:bottom w:w="72" w:type="dxa"/>
              <w:right w:w="144" w:type="dxa"/>
            </w:tcMar>
            <w:vAlign w:val="center"/>
          </w:tcPr>
          <w:p w14:paraId="08B757D6"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Los conocimientos previos, estilos y ritmos de aprendizajes de los estudiantes.</w:t>
            </w:r>
          </w:p>
        </w:tc>
        <w:tc>
          <w:tcPr>
            <w:tcW w:w="2603" w:type="dxa"/>
            <w:tcMar>
              <w:top w:w="72" w:type="dxa"/>
              <w:left w:w="144" w:type="dxa"/>
              <w:bottom w:w="72" w:type="dxa"/>
              <w:right w:w="144" w:type="dxa"/>
            </w:tcMar>
            <w:vAlign w:val="center"/>
          </w:tcPr>
          <w:p w14:paraId="7CB16CE1"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Todo el proceso de formación del estudiante. </w:t>
            </w:r>
          </w:p>
        </w:tc>
        <w:tc>
          <w:tcPr>
            <w:tcW w:w="2793" w:type="dxa"/>
            <w:tcMar>
              <w:top w:w="72" w:type="dxa"/>
              <w:left w:w="144" w:type="dxa"/>
              <w:bottom w:w="72" w:type="dxa"/>
              <w:right w:w="144" w:type="dxa"/>
            </w:tcMar>
            <w:vAlign w:val="center"/>
          </w:tcPr>
          <w:p w14:paraId="3DAAE029"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La valoración final de cada uno de los procesos, evidenciados en los desempeños por competencias en el ser, saber y hacer.</w:t>
            </w:r>
          </w:p>
        </w:tc>
      </w:tr>
      <w:tr w:rsidR="0026766E" w14:paraId="29370EC0" w14:textId="77777777" w:rsidTr="001A0363">
        <w:trPr>
          <w:trHeight w:val="480"/>
        </w:trPr>
        <w:tc>
          <w:tcPr>
            <w:tcW w:w="1514" w:type="dxa"/>
            <w:tcMar>
              <w:top w:w="72" w:type="dxa"/>
              <w:left w:w="144" w:type="dxa"/>
              <w:bottom w:w="72" w:type="dxa"/>
              <w:right w:w="144" w:type="dxa"/>
            </w:tcMar>
            <w:vAlign w:val="center"/>
          </w:tcPr>
          <w:p w14:paraId="745BAED4"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Cuando evaluar </w:t>
            </w:r>
          </w:p>
        </w:tc>
        <w:tc>
          <w:tcPr>
            <w:tcW w:w="2710" w:type="dxa"/>
            <w:tcMar>
              <w:top w:w="72" w:type="dxa"/>
              <w:left w:w="144" w:type="dxa"/>
              <w:bottom w:w="72" w:type="dxa"/>
              <w:right w:w="144" w:type="dxa"/>
            </w:tcMar>
            <w:vAlign w:val="center"/>
          </w:tcPr>
          <w:p w14:paraId="7C4EFBAA"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Al comienzo de una nueva fase de aprendizaje. </w:t>
            </w:r>
          </w:p>
        </w:tc>
        <w:tc>
          <w:tcPr>
            <w:tcW w:w="2603" w:type="dxa"/>
            <w:tcMar>
              <w:top w:w="72" w:type="dxa"/>
              <w:left w:w="144" w:type="dxa"/>
              <w:bottom w:w="72" w:type="dxa"/>
              <w:right w:w="144" w:type="dxa"/>
            </w:tcMar>
            <w:vAlign w:val="center"/>
          </w:tcPr>
          <w:p w14:paraId="7D19A450"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Durante el proceso de aprendizaje </w:t>
            </w:r>
          </w:p>
        </w:tc>
        <w:tc>
          <w:tcPr>
            <w:tcW w:w="2793" w:type="dxa"/>
            <w:tcMar>
              <w:top w:w="72" w:type="dxa"/>
              <w:left w:w="144" w:type="dxa"/>
              <w:bottom w:w="72" w:type="dxa"/>
              <w:right w:w="144" w:type="dxa"/>
            </w:tcMar>
            <w:vAlign w:val="center"/>
          </w:tcPr>
          <w:p w14:paraId="5BC17F21"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Al término de una fase del aprendizaje. </w:t>
            </w:r>
          </w:p>
        </w:tc>
      </w:tr>
      <w:tr w:rsidR="0026766E" w14:paraId="7EDE1569" w14:textId="77777777" w:rsidTr="001A0363">
        <w:trPr>
          <w:trHeight w:val="720"/>
        </w:trPr>
        <w:tc>
          <w:tcPr>
            <w:tcW w:w="1514" w:type="dxa"/>
            <w:tcMar>
              <w:top w:w="72" w:type="dxa"/>
              <w:left w:w="144" w:type="dxa"/>
              <w:bottom w:w="72" w:type="dxa"/>
              <w:right w:w="144" w:type="dxa"/>
            </w:tcMar>
            <w:vAlign w:val="center"/>
          </w:tcPr>
          <w:p w14:paraId="403D9598"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Cómo evaluar </w:t>
            </w:r>
          </w:p>
        </w:tc>
        <w:tc>
          <w:tcPr>
            <w:tcW w:w="2710" w:type="dxa"/>
            <w:tcMar>
              <w:top w:w="72" w:type="dxa"/>
              <w:left w:w="144" w:type="dxa"/>
              <w:bottom w:w="72" w:type="dxa"/>
              <w:right w:w="144" w:type="dxa"/>
            </w:tcMar>
            <w:vAlign w:val="center"/>
          </w:tcPr>
          <w:p w14:paraId="15A0CAC1"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A través de estrategias que permitan establecer o identificar los saberes previos y el proceso de formación del estudiante como: mapas conceptuales, debates, exposiciones, paneles entre otras.</w:t>
            </w:r>
          </w:p>
        </w:tc>
        <w:tc>
          <w:tcPr>
            <w:tcW w:w="2603" w:type="dxa"/>
            <w:tcMar>
              <w:top w:w="72" w:type="dxa"/>
              <w:left w:w="144" w:type="dxa"/>
              <w:bottom w:w="72" w:type="dxa"/>
              <w:right w:w="144" w:type="dxa"/>
            </w:tcMar>
            <w:vAlign w:val="center"/>
          </w:tcPr>
          <w:p w14:paraId="548EFC1E"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Mediante el acompañamiento y el seguimiento sistemático del proceso de formación del estudiante, la auto evaluación, coevaluación y heteroevaluación. </w:t>
            </w:r>
          </w:p>
        </w:tc>
        <w:tc>
          <w:tcPr>
            <w:tcW w:w="2793" w:type="dxa"/>
            <w:tcMar>
              <w:top w:w="72" w:type="dxa"/>
              <w:left w:w="144" w:type="dxa"/>
              <w:bottom w:w="72" w:type="dxa"/>
              <w:right w:w="144" w:type="dxa"/>
            </w:tcMar>
            <w:vAlign w:val="center"/>
          </w:tcPr>
          <w:p w14:paraId="0C6AF8F9" w14:textId="77777777" w:rsidR="0026766E" w:rsidRDefault="0026766E" w:rsidP="001A0363">
            <w:pPr>
              <w:spacing w:line="360" w:lineRule="auto"/>
              <w:ind w:left="57" w:right="57"/>
              <w:jc w:val="both"/>
              <w:rPr>
                <w:rFonts w:ascii="Arial" w:hAnsi="Arial" w:cs="Arial"/>
                <w:color w:val="000000" w:themeColor="text1"/>
              </w:rPr>
            </w:pPr>
            <w:r w:rsidRPr="27FD8595">
              <w:rPr>
                <w:rFonts w:ascii="Arial" w:hAnsi="Arial" w:cs="Arial"/>
                <w:color w:val="000000" w:themeColor="text1"/>
              </w:rPr>
              <w:t xml:space="preserve">Mediante la observación, registro e interpretación de las respuestas de los estudiantes a preguntas y situaciones problemas que exigen la utilización de los contenidos aprendidos. </w:t>
            </w:r>
          </w:p>
        </w:tc>
      </w:tr>
    </w:tbl>
    <w:p w14:paraId="28E85CC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w:t>
      </w:r>
    </w:p>
    <w:p w14:paraId="753AF21C" w14:textId="77777777" w:rsidR="0026766E" w:rsidRPr="00C2652D"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Criterios De Promoción</w:t>
      </w:r>
    </w:p>
    <w:p w14:paraId="71671D7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Los criterios de promoción son los elementos que certifican si un estudiante ha desarrollado adecuadamente una fase de formación y puede continuar con una fase posterior.</w:t>
      </w:r>
    </w:p>
    <w:p w14:paraId="1BE37EC2" w14:textId="77777777" w:rsidR="0026766E" w:rsidRPr="00C2652D"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Promoción Regular</w:t>
      </w:r>
    </w:p>
    <w:p w14:paraId="0182A86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Se realiza al finalizar el año escolar, cuando se ha cumplido con el proceso escolar completo. Se promueven al grado siguiente aquellos estudiantes que aprueban todas las Áreas del Plan de Estudios de la Institución con o sin adecuaciones curriculares, con desempeños básico, alto o superior. </w:t>
      </w:r>
    </w:p>
    <w:p w14:paraId="0C84302C" w14:textId="77777777" w:rsidR="0026766E" w:rsidRPr="00C2652D" w:rsidRDefault="0026766E" w:rsidP="0026766E">
      <w:pPr>
        <w:pStyle w:val="Prrafodelista"/>
        <w:spacing w:after="200" w:line="360" w:lineRule="auto"/>
        <w:ind w:left="2064"/>
        <w:jc w:val="both"/>
        <w:rPr>
          <w:rFonts w:ascii="Arial" w:eastAsiaTheme="minorEastAsia" w:hAnsi="Arial" w:cs="Arial"/>
          <w:color w:val="000000" w:themeColor="text1"/>
          <w:sz w:val="24"/>
          <w:szCs w:val="24"/>
        </w:rPr>
      </w:pPr>
      <w:r w:rsidRPr="00C2652D">
        <w:rPr>
          <w:rFonts w:ascii="Arial" w:eastAsiaTheme="minorEastAsia" w:hAnsi="Arial" w:cs="Arial"/>
          <w:color w:val="000000" w:themeColor="text1"/>
          <w:sz w:val="24"/>
          <w:szCs w:val="24"/>
        </w:rPr>
        <w:t xml:space="preserve">El estudiante se promoverá cuando: </w:t>
      </w:r>
    </w:p>
    <w:p w14:paraId="4638C1E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a)</w:t>
      </w:r>
      <w:r w:rsidRPr="0093219B">
        <w:rPr>
          <w:rFonts w:ascii="Arial" w:eastAsiaTheme="minorEastAsia" w:hAnsi="Arial" w:cs="Arial"/>
          <w:color w:val="000000" w:themeColor="text1"/>
          <w:sz w:val="24"/>
          <w:szCs w:val="24"/>
        </w:rPr>
        <w:tab/>
        <w:t xml:space="preserve">Asista al 80% o más de la totalidad de las horas de clases establecidas en el Plan de Estudios </w:t>
      </w:r>
    </w:p>
    <w:p w14:paraId="0A73AFE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b)</w:t>
      </w:r>
      <w:r w:rsidRPr="0093219B">
        <w:rPr>
          <w:rFonts w:ascii="Arial" w:eastAsiaTheme="minorEastAsia" w:hAnsi="Arial" w:cs="Arial"/>
          <w:color w:val="000000" w:themeColor="text1"/>
          <w:sz w:val="24"/>
          <w:szCs w:val="24"/>
        </w:rPr>
        <w:tab/>
        <w:t xml:space="preserve">Presente valoración de mínimo 3.0 o más en todas las áreas </w:t>
      </w:r>
    </w:p>
    <w:p w14:paraId="1330A93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c)</w:t>
      </w:r>
      <w:r w:rsidRPr="0093219B">
        <w:rPr>
          <w:rFonts w:ascii="Arial" w:eastAsiaTheme="minorEastAsia" w:hAnsi="Arial" w:cs="Arial"/>
          <w:color w:val="000000" w:themeColor="text1"/>
          <w:sz w:val="24"/>
          <w:szCs w:val="24"/>
        </w:rPr>
        <w:tab/>
        <w:t xml:space="preserve">Se promueven además los estudiantes que al finalizar el año lectivo escolar presentan rendimiento bajo en un área. Estos deberán presentar   un proceso de evaluación del área perdida en la última semana del cuarto periodo o en la primera semana del año lectivo siguiente (no menos de 3 actividades pedagógicas que incluya la superación de logros cognitivos, procedimentales y actitudinales). El promedio de las notas asignadas a las actividades presentadas será el resultado final del área. </w:t>
      </w:r>
    </w:p>
    <w:p w14:paraId="3EF90FF2" w14:textId="604E2FDD"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d)</w:t>
      </w:r>
      <w:r w:rsidRPr="0093219B">
        <w:rPr>
          <w:rFonts w:ascii="Arial" w:eastAsiaTheme="minorEastAsia" w:hAnsi="Arial" w:cs="Arial"/>
          <w:color w:val="000000" w:themeColor="text1"/>
          <w:sz w:val="24"/>
          <w:szCs w:val="24"/>
        </w:rPr>
        <w:tab/>
        <w:t>Estudiantes que reprueben de 1 podrán presentar 1 EVALUACIÓN para demostrar la superación de todos los logros no alcanzados en la primera semana del año lectivo siguiente. El tipo de evaluación no podrán ser: taller ni entrega de cuaderno ni otro tipo de actividades como decoraciones o entrega de materiales didácticos.</w:t>
      </w:r>
    </w:p>
    <w:p w14:paraId="73E59E3D" w14:textId="37B87FD6"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f)</w:t>
      </w:r>
      <w:r w:rsidRPr="0093219B">
        <w:rPr>
          <w:rFonts w:ascii="Arial" w:eastAsiaTheme="minorEastAsia" w:hAnsi="Arial" w:cs="Arial"/>
          <w:color w:val="000000" w:themeColor="text1"/>
          <w:sz w:val="24"/>
          <w:szCs w:val="24"/>
        </w:rPr>
        <w:tab/>
        <w:t xml:space="preserve">Los estudiantes que reprueben </w:t>
      </w:r>
      <w:r w:rsidR="00707B8F">
        <w:rPr>
          <w:rFonts w:ascii="Arial" w:eastAsiaTheme="minorEastAsia" w:hAnsi="Arial" w:cs="Arial"/>
          <w:color w:val="000000" w:themeColor="text1"/>
          <w:sz w:val="24"/>
          <w:szCs w:val="24"/>
        </w:rPr>
        <w:t>2</w:t>
      </w:r>
      <w:r w:rsidRPr="0093219B">
        <w:rPr>
          <w:rFonts w:ascii="Arial" w:eastAsiaTheme="minorEastAsia" w:hAnsi="Arial" w:cs="Arial"/>
          <w:color w:val="000000" w:themeColor="text1"/>
          <w:sz w:val="24"/>
          <w:szCs w:val="24"/>
        </w:rPr>
        <w:t xml:space="preserve"> áreas</w:t>
      </w:r>
      <w:r w:rsidR="00707B8F">
        <w:rPr>
          <w:rFonts w:ascii="Arial" w:eastAsiaTheme="minorEastAsia" w:hAnsi="Arial" w:cs="Arial"/>
          <w:color w:val="000000" w:themeColor="text1"/>
          <w:sz w:val="24"/>
          <w:szCs w:val="24"/>
        </w:rPr>
        <w:t xml:space="preserve"> o más</w:t>
      </w:r>
      <w:r w:rsidRPr="0093219B">
        <w:rPr>
          <w:rFonts w:ascii="Arial" w:eastAsiaTheme="minorEastAsia" w:hAnsi="Arial" w:cs="Arial"/>
          <w:color w:val="000000" w:themeColor="text1"/>
          <w:sz w:val="24"/>
          <w:szCs w:val="24"/>
        </w:rPr>
        <w:t xml:space="preserve"> no será promovido.</w:t>
      </w:r>
    </w:p>
    <w:p w14:paraId="4AF4768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g)</w:t>
      </w:r>
      <w:r w:rsidRPr="0093219B">
        <w:rPr>
          <w:rFonts w:ascii="Arial" w:eastAsiaTheme="minorEastAsia" w:hAnsi="Arial" w:cs="Arial"/>
          <w:color w:val="000000" w:themeColor="text1"/>
          <w:sz w:val="24"/>
          <w:szCs w:val="24"/>
        </w:rPr>
        <w:tab/>
        <w:t>Se hará verificación para garantizar que el alumno haya presentado las actividades de superación de logros en: tercero debe haber recuperado las de 1 a 3. En 5 las de 4 a 5. En noveno las de 6 a 9. En 11 las de 10 a 11. Los estudiantes que no hayan superado los logros de años anteriores se citarán para que realicen las actividades correspondientes.4.</w:t>
      </w:r>
    </w:p>
    <w:p w14:paraId="1F7325E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1F80FB9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h)</w:t>
      </w:r>
      <w:r w:rsidRPr="0093219B">
        <w:rPr>
          <w:rFonts w:ascii="Arial" w:eastAsiaTheme="minorEastAsia" w:hAnsi="Arial" w:cs="Arial"/>
          <w:color w:val="000000" w:themeColor="text1"/>
          <w:sz w:val="24"/>
          <w:szCs w:val="24"/>
        </w:rPr>
        <w:tab/>
        <w:t xml:space="preserve"> El estudiante tiene el compromiso de presentar las actividades de recuperación en última semana del cuarto periodo académico, información que se dará a conocer a los padres de familia y estudiantes; el incumplimiento a este plan de recuperación solo tendrá validez para aquellos estudiantes que presenten evidencias escritas por calamidad o enfermedad.</w:t>
      </w:r>
    </w:p>
    <w:p w14:paraId="3241657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i)</w:t>
      </w:r>
      <w:r w:rsidRPr="0093219B">
        <w:rPr>
          <w:rFonts w:ascii="Arial" w:eastAsiaTheme="minorEastAsia" w:hAnsi="Arial" w:cs="Arial"/>
          <w:color w:val="000000" w:themeColor="text1"/>
          <w:sz w:val="24"/>
          <w:szCs w:val="24"/>
        </w:rPr>
        <w:tab/>
        <w:t>El grado preescolar se evalúa y promueve de conformidad con los artículos 10 y 12 del decreto 2247 de 1997 sobre educación preescolar, es decir que no se reprueba y tanto los informes parciales como el final, debe elaborarse de forma cualitativa especificando los desempeños de los estudiantes en cada una de las dimensiones.</w:t>
      </w:r>
    </w:p>
    <w:p w14:paraId="11DE5F4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j)</w:t>
      </w:r>
      <w:r w:rsidRPr="0093219B">
        <w:rPr>
          <w:rFonts w:ascii="Arial" w:eastAsiaTheme="minorEastAsia" w:hAnsi="Arial" w:cs="Arial"/>
          <w:color w:val="000000" w:themeColor="text1"/>
          <w:sz w:val="24"/>
          <w:szCs w:val="24"/>
        </w:rPr>
        <w:tab/>
        <w:t>Si un estudiante posee un diagnóstico técnico, donde se confirmen la presencia de necesidades especiales, cognitivas, motoras – afectiva, que incidan directamente en su proceso de aprendizaje; deberá ser promovidos con un  plan de mejoramiento que indique los compromisos institucionales y familiares para su desarrollo integral, a menos que, los padres de familia de estos estudiantes, el docente director de grupo, el equipo del aula de apoyo y el mismo estudiante considere de común acuerdo que es conveniente la repitencia del grado, apuntando a lograr las competencias básicas mínimas adecuadas para su edad y su desarrollo cognitivo.</w:t>
      </w:r>
    </w:p>
    <w:p w14:paraId="1AF8C5A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4C2B83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Parágrafo:  </w:t>
      </w:r>
    </w:p>
    <w:p w14:paraId="4D21B9B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Se establece que el tiempo para recuperación de los estudiantes de grado undécimo será hasta el primer periodo del año siguiente, estudiantes de grado undécimo que a esta fecha no haya realizado las recuperaciones de las asignaturas perdidas se da por reprobado el año. El estudiante deberá reclamar los documentos de recuperación al finalizar el año escolar o la primera semana del año lectivo siguiente.</w:t>
      </w:r>
    </w:p>
    <w:p w14:paraId="21DEBA56" w14:textId="77777777" w:rsidR="0026766E" w:rsidRPr="00C2652D" w:rsidRDefault="0026766E" w:rsidP="0026766E">
      <w:pPr>
        <w:spacing w:after="200" w:line="360" w:lineRule="auto"/>
        <w:jc w:val="both"/>
        <w:rPr>
          <w:rFonts w:ascii="Arial" w:eastAsiaTheme="minorEastAsia" w:hAnsi="Arial" w:cs="Arial"/>
          <w:b/>
          <w:bCs/>
          <w:color w:val="000000" w:themeColor="text1"/>
          <w:sz w:val="24"/>
          <w:szCs w:val="24"/>
        </w:rPr>
      </w:pPr>
    </w:p>
    <w:p w14:paraId="789F3DB2" w14:textId="77777777" w:rsidR="0026766E" w:rsidRPr="00C2652D"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Repitencia</w:t>
      </w:r>
    </w:p>
    <w:p w14:paraId="100EC84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La repitencia puede darse sólo por una vez en la Institución cuando el estudiante no solo presenta bajo nivel académico, sino graves dificultades comportamentales e incumplimientos reiterados de los contratos pedagógicos hechos con él o ella y su familia.</w:t>
      </w:r>
    </w:p>
    <w:p w14:paraId="22272EE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Deberá repetir el grado:  </w:t>
      </w:r>
    </w:p>
    <w:p w14:paraId="543E3FB5" w14:textId="2764CB50"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Quien no haya alcanzado valoración mínima de 3.0 o desempeño básico en 2 o más áreas reprobará y repetirá el grado</w:t>
      </w:r>
      <w:r w:rsidR="00707B8F">
        <w:rPr>
          <w:rFonts w:ascii="Arial" w:eastAsiaTheme="minorEastAsia" w:hAnsi="Arial" w:cs="Arial"/>
          <w:color w:val="000000" w:themeColor="text1"/>
          <w:sz w:val="24"/>
          <w:szCs w:val="24"/>
        </w:rPr>
        <w:t>.</w:t>
      </w:r>
    </w:p>
    <w:p w14:paraId="731EF80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En las áreas que se componen de asignaturas: Se reprueba una asignatura con la inasistencia al 20% de la totalidad de la intensidad horaria al año y con un desempeño bajo (con calificación igual o inferior a 2.9). El promedio será la nota definitiva del área.</w:t>
      </w:r>
    </w:p>
    <w:p w14:paraId="061D959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repitencia no implica exclusión automática del estudiante.  A éste se le garantiza, el cupo para que continúe con su proceso formativo, siempre y cuando no presente graves dificultades comportamentales e incumplimientos reiterados de los contratos pedagógicos hechos con él o ella y su familia.</w:t>
      </w:r>
    </w:p>
    <w:p w14:paraId="37FF5C3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Estudiantes que durante dos años consecutivos pierdan la misma área reprueba el grado que está cursando. </w:t>
      </w:r>
    </w:p>
    <w:p w14:paraId="5A80F4C8" w14:textId="684A1E6E"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calificación definitiva en cualquier grado y nivel cuando el estudiante presenta actividades de recuperación será de desempeño básico</w:t>
      </w:r>
      <w:r w:rsidR="00AF3225">
        <w:rPr>
          <w:rFonts w:ascii="Arial" w:eastAsiaTheme="minorEastAsia" w:hAnsi="Arial" w:cs="Arial"/>
          <w:color w:val="000000" w:themeColor="text1"/>
          <w:sz w:val="24"/>
          <w:szCs w:val="24"/>
        </w:rPr>
        <w:t xml:space="preserve"> (3.0)</w:t>
      </w:r>
    </w:p>
    <w:p w14:paraId="203B77D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471757C" w14:textId="4494D409"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Finalizado el </w:t>
      </w:r>
      <w:r w:rsidR="00AF3225">
        <w:rPr>
          <w:rFonts w:ascii="Arial" w:eastAsiaTheme="minorEastAsia" w:hAnsi="Arial" w:cs="Arial"/>
          <w:color w:val="000000" w:themeColor="text1"/>
          <w:sz w:val="24"/>
          <w:szCs w:val="24"/>
        </w:rPr>
        <w:t>ultimo</w:t>
      </w:r>
      <w:r w:rsidRPr="0093219B">
        <w:rPr>
          <w:rFonts w:ascii="Arial" w:eastAsiaTheme="minorEastAsia" w:hAnsi="Arial" w:cs="Arial"/>
          <w:color w:val="000000" w:themeColor="text1"/>
          <w:sz w:val="24"/>
          <w:szCs w:val="24"/>
        </w:rPr>
        <w:t xml:space="preserve"> período del año escolar en curso, ningún estudiante podrá tener desempeños bajos en más de dos Áreas y/o Asignaturas, como consecuencia no tendrá derecho a presentar actividades de superación en la semana 40.  El docente dejará un informe individual donde se registran las diferentes estrategias de apoyo que se hicieron para mejorar su proceso académico durante el año escolar.</w:t>
      </w:r>
    </w:p>
    <w:p w14:paraId="2FB4CB9F" w14:textId="77777777" w:rsidR="0026766E" w:rsidRPr="00C2652D"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Promoción anticipada</w:t>
      </w:r>
    </w:p>
    <w:p w14:paraId="45F467B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4C3C4A0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Se realizará cuando el estudiante ha demostrado un rendimiento alto o superior en el desarrollo cognitivo, personal, emocional y social en el marco de los indicadores de desempeño por competencias básicas del grado que cursa.</w:t>
      </w:r>
    </w:p>
    <w:p w14:paraId="3FF0A0E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promoción anticipada no aplica para los grados de la media académica, (10º y 11º)</w:t>
      </w:r>
    </w:p>
    <w:p w14:paraId="0D594D6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Para analizar los casos de promoción anticipada se tendrá en cuenta los siguientes pasos:</w:t>
      </w:r>
    </w:p>
    <w:p w14:paraId="35FC3F7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a.</w:t>
      </w:r>
      <w:r w:rsidRPr="0093219B">
        <w:rPr>
          <w:rFonts w:ascii="Arial" w:eastAsiaTheme="minorEastAsia" w:hAnsi="Arial" w:cs="Arial"/>
          <w:color w:val="000000" w:themeColor="text1"/>
          <w:sz w:val="24"/>
          <w:szCs w:val="24"/>
        </w:rPr>
        <w:tab/>
        <w:t>Solicitud escrita del director de grupo, con el debido consentimiento por escrito de padre o acudiente, al Consejo Académico. Esta solicitud debe incluir un informe descriptivo del estudiante, por parte de los docentes del grado, tanto de su desempeño académico como comportamental, a más tardar al finalizar el primer periodo académico del año lectivo.</w:t>
      </w:r>
    </w:p>
    <w:p w14:paraId="291A9AA8" w14:textId="3C835F13"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b.</w:t>
      </w:r>
      <w:r w:rsidRPr="0093219B">
        <w:rPr>
          <w:rFonts w:ascii="Arial" w:eastAsiaTheme="minorEastAsia" w:hAnsi="Arial" w:cs="Arial"/>
          <w:color w:val="000000" w:themeColor="text1"/>
          <w:sz w:val="24"/>
          <w:szCs w:val="24"/>
        </w:rPr>
        <w:tab/>
        <w:t>Estudio de factibilidad por parte del consejo Académico, durante los siguientes cinco días hábiles a la presentación de la solicitud. En caso de que el consejo académico acepte la solicitud de promoción anticipada, se procederá a realizar una prueba escrita de los contenidos básicos de todas las áreas del Plan de Estudios, para este efecto tendrá 10 días hábiles para la preparación y presentación de dicha prueba, esta prueba se basara en los temas o ejes básicos del grado que está cursando. La aplicación de dicha prueba será responsabilidad de la coordinación de cada sede; la elaboración de las pruebas con dichas respuestas (selección múltiple y respuesta abierta), es responsabilidad del equipo de docentes de cada área</w:t>
      </w:r>
      <w:r w:rsidR="00AF3225">
        <w:rPr>
          <w:rFonts w:ascii="Arial" w:eastAsiaTheme="minorEastAsia" w:hAnsi="Arial" w:cs="Arial"/>
          <w:color w:val="000000" w:themeColor="text1"/>
          <w:sz w:val="24"/>
          <w:szCs w:val="24"/>
        </w:rPr>
        <w:t>, se aprueba con el 80% de respuestas correctas.</w:t>
      </w:r>
    </w:p>
    <w:p w14:paraId="7CABF93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c.</w:t>
      </w:r>
      <w:r w:rsidRPr="0093219B">
        <w:rPr>
          <w:rFonts w:ascii="Arial" w:eastAsiaTheme="minorEastAsia" w:hAnsi="Arial" w:cs="Arial"/>
          <w:color w:val="000000" w:themeColor="text1"/>
          <w:sz w:val="24"/>
          <w:szCs w:val="24"/>
        </w:rPr>
        <w:tab/>
        <w:t>En caso de que el estudiante no apruebe la evaluación, continuara en el grado para el que fue matriculado sin que ello afecte su proceso académico.</w:t>
      </w:r>
    </w:p>
    <w:p w14:paraId="6C85B40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d.</w:t>
      </w:r>
      <w:r w:rsidRPr="0093219B">
        <w:rPr>
          <w:rFonts w:ascii="Arial" w:eastAsiaTheme="minorEastAsia" w:hAnsi="Arial" w:cs="Arial"/>
          <w:color w:val="000000" w:themeColor="text1"/>
          <w:sz w:val="24"/>
          <w:szCs w:val="24"/>
        </w:rPr>
        <w:tab/>
        <w:t xml:space="preserve">De ser aprobada la evaluación y promovido, la institución se compromete a proveerle el acompañamiento necesario para la adaptación curricular, social, emocional y cognitivo del grado al cual fue promovido.  </w:t>
      </w:r>
    </w:p>
    <w:p w14:paraId="6058A87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Una vez obtenido los resultados de dichas pruebas, el consejo académico emitirá el resultado al Consejo Directivo para la validación de la promoción analizada y emisión de la Resolución Rectoral respectiva en un término de 3 días hábiles </w:t>
      </w:r>
    </w:p>
    <w:p w14:paraId="4444C0E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El estudiante y su familia con el apoyo de la institución serán los responsables de actualizar los procesos del grado al cual es promovido.</w:t>
      </w:r>
    </w:p>
    <w:p w14:paraId="1CA9B45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Los criterios anteriores se aplicarán también a los estudiantes repitentes </w:t>
      </w:r>
      <w:r w:rsidRPr="0093219B">
        <w:rPr>
          <w:rFonts w:ascii="Arial" w:eastAsiaTheme="minorEastAsia" w:hAnsi="Arial" w:cs="Arial"/>
          <w:color w:val="000000" w:themeColor="text1"/>
          <w:sz w:val="24"/>
          <w:szCs w:val="24"/>
        </w:rPr>
        <w:tab/>
      </w:r>
    </w:p>
    <w:p w14:paraId="35792815" w14:textId="5A4C77CA" w:rsidR="0026766E"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Institución no realizará promoción anticipada de estudiantes repitentes que tengan un proceso disciplinario pendiente y/o acciones que afecten la convivencia escolar.</w:t>
      </w:r>
    </w:p>
    <w:p w14:paraId="026F17B2" w14:textId="6582E429" w:rsidR="00FE4B1D" w:rsidRPr="00FE4B1D" w:rsidRDefault="00FE4B1D" w:rsidP="00FE4B1D">
      <w:pPr>
        <w:spacing w:after="200" w:line="360" w:lineRule="auto"/>
        <w:jc w:val="both"/>
        <w:rPr>
          <w:rFonts w:ascii="Arial" w:eastAsiaTheme="minorEastAsia" w:hAnsi="Arial" w:cs="Arial"/>
          <w:color w:val="000000" w:themeColor="text1"/>
          <w:sz w:val="24"/>
          <w:szCs w:val="24"/>
        </w:rPr>
      </w:pPr>
      <w:r w:rsidRPr="00FE4B1D">
        <w:rPr>
          <w:rFonts w:ascii="Arial" w:eastAsiaTheme="minorEastAsia" w:hAnsi="Arial" w:cs="Arial"/>
          <w:color w:val="000000" w:themeColor="text1"/>
          <w:sz w:val="24"/>
          <w:szCs w:val="24"/>
        </w:rPr>
        <w:t>•</w:t>
      </w:r>
      <w:r>
        <w:rPr>
          <w:rFonts w:ascii="Arial" w:eastAsiaTheme="minorEastAsia" w:hAnsi="Arial" w:cs="Arial"/>
          <w:color w:val="000000" w:themeColor="text1"/>
          <w:sz w:val="24"/>
          <w:szCs w:val="24"/>
        </w:rPr>
        <w:t xml:space="preserve">  </w:t>
      </w:r>
      <w:r w:rsidRPr="00FE4B1D">
        <w:rPr>
          <w:rFonts w:ascii="Arial" w:eastAsiaTheme="minorEastAsia" w:hAnsi="Arial" w:cs="Arial"/>
          <w:color w:val="000000" w:themeColor="text1"/>
          <w:sz w:val="24"/>
          <w:szCs w:val="24"/>
        </w:rPr>
        <w:t>La promoción anticipada por repitencia no aplica para estudiantes nuevos.</w:t>
      </w:r>
    </w:p>
    <w:p w14:paraId="23DFC31A" w14:textId="77777777" w:rsidR="00FE4B1D" w:rsidRPr="0093219B" w:rsidRDefault="00FE4B1D" w:rsidP="0026766E">
      <w:pPr>
        <w:spacing w:after="200" w:line="360" w:lineRule="auto"/>
        <w:jc w:val="both"/>
        <w:rPr>
          <w:rFonts w:ascii="Arial" w:eastAsiaTheme="minorEastAsia" w:hAnsi="Arial" w:cs="Arial"/>
          <w:color w:val="000000" w:themeColor="text1"/>
          <w:sz w:val="24"/>
          <w:szCs w:val="24"/>
        </w:rPr>
      </w:pPr>
    </w:p>
    <w:p w14:paraId="04036E5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12ADE398" w14:textId="77777777" w:rsidR="0026766E" w:rsidRPr="00C2652D"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Suficiencia</w:t>
      </w:r>
    </w:p>
    <w:p w14:paraId="3400F0B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para la promoción anticipada de no repitentes (por suficiencia) los estudiantes deberán cumplir los siguientes requisitos:</w:t>
      </w:r>
    </w:p>
    <w:p w14:paraId="231FAD0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1.</w:t>
      </w:r>
      <w:r w:rsidRPr="0093219B">
        <w:rPr>
          <w:rFonts w:ascii="Arial" w:eastAsiaTheme="minorEastAsia" w:hAnsi="Arial" w:cs="Arial"/>
          <w:color w:val="000000" w:themeColor="text1"/>
          <w:sz w:val="24"/>
          <w:szCs w:val="24"/>
        </w:rPr>
        <w:tab/>
        <w:t>Obtener desempeño alto o superior en todas las áreas.</w:t>
      </w:r>
    </w:p>
    <w:p w14:paraId="113D5B0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2.</w:t>
      </w:r>
      <w:r w:rsidRPr="0093219B">
        <w:rPr>
          <w:rFonts w:ascii="Arial" w:eastAsiaTheme="minorEastAsia" w:hAnsi="Arial" w:cs="Arial"/>
          <w:color w:val="000000" w:themeColor="text1"/>
          <w:sz w:val="24"/>
          <w:szCs w:val="24"/>
        </w:rPr>
        <w:tab/>
        <w:t>Excelente desempeño comportamental.</w:t>
      </w:r>
    </w:p>
    <w:p w14:paraId="79DAF170" w14:textId="4CEFDCFE"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3.</w:t>
      </w:r>
      <w:r w:rsidRPr="0093219B">
        <w:rPr>
          <w:rFonts w:ascii="Arial" w:eastAsiaTheme="minorEastAsia" w:hAnsi="Arial" w:cs="Arial"/>
          <w:color w:val="000000" w:themeColor="text1"/>
          <w:sz w:val="24"/>
          <w:szCs w:val="24"/>
        </w:rPr>
        <w:tab/>
        <w:t>Presentación y aprobación de la prueba de suficiencia</w:t>
      </w:r>
      <w:r w:rsidR="001F6708">
        <w:rPr>
          <w:rFonts w:ascii="Arial" w:eastAsiaTheme="minorEastAsia" w:hAnsi="Arial" w:cs="Arial"/>
          <w:color w:val="000000" w:themeColor="text1"/>
          <w:sz w:val="24"/>
          <w:szCs w:val="24"/>
        </w:rPr>
        <w:t xml:space="preserve"> con 80%</w:t>
      </w:r>
      <w:r w:rsidRPr="0093219B">
        <w:rPr>
          <w:rFonts w:ascii="Arial" w:eastAsiaTheme="minorEastAsia" w:hAnsi="Arial" w:cs="Arial"/>
          <w:color w:val="000000" w:themeColor="text1"/>
          <w:sz w:val="24"/>
          <w:szCs w:val="24"/>
        </w:rPr>
        <w:t>, dentro de los 5 días siguientes a la decisión del consejo académico.</w:t>
      </w:r>
      <w:r w:rsidR="001F6708">
        <w:rPr>
          <w:rFonts w:ascii="Arial" w:eastAsiaTheme="minorEastAsia" w:hAnsi="Arial" w:cs="Arial"/>
          <w:color w:val="000000" w:themeColor="text1"/>
          <w:sz w:val="24"/>
          <w:szCs w:val="24"/>
        </w:rPr>
        <w:t xml:space="preserve"> </w:t>
      </w:r>
    </w:p>
    <w:p w14:paraId="5F6D4F3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Estudiantes que provengan de otras instituciones y presenten vacíos en su certificado de calificaciones se procederá de la siguiente forma.</w:t>
      </w:r>
    </w:p>
    <w:p w14:paraId="7F85092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DBD405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Las notas que trae serán homologadas por áreas afines: física matemáticas, química, biología con Ciencias naturales. Economía, política con ciencias sociales. Religión con convivencia.</w:t>
      </w:r>
    </w:p>
    <w:p w14:paraId="505AFAF0" w14:textId="542737D6"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Para los desescolarizados se tomarán las notas del periodo cursado al ingresar en nuestra IE y luego el docente responsable del área </w:t>
      </w:r>
      <w:r w:rsidR="001F6708" w:rsidRPr="0093219B">
        <w:rPr>
          <w:rFonts w:ascii="Arial" w:eastAsiaTheme="minorEastAsia" w:hAnsi="Arial" w:cs="Arial"/>
          <w:color w:val="000000" w:themeColor="text1"/>
          <w:sz w:val="24"/>
          <w:szCs w:val="24"/>
        </w:rPr>
        <w:t>les</w:t>
      </w:r>
      <w:r w:rsidRPr="0093219B">
        <w:rPr>
          <w:rFonts w:ascii="Arial" w:eastAsiaTheme="minorEastAsia" w:hAnsi="Arial" w:cs="Arial"/>
          <w:color w:val="000000" w:themeColor="text1"/>
          <w:sz w:val="24"/>
          <w:szCs w:val="24"/>
        </w:rPr>
        <w:t xml:space="preserve"> asignará a los periodos sin notas, máximo 2 periodos.</w:t>
      </w:r>
    </w:p>
    <w:p w14:paraId="4D59AA25" w14:textId="458131D9"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En caso de presentar 3 periodos sin notas la IE aplicará una evaluación de suficiencia para asignar las notas </w:t>
      </w:r>
      <w:r w:rsidR="003D65AB">
        <w:rPr>
          <w:rFonts w:ascii="Arial" w:eastAsiaTheme="minorEastAsia" w:hAnsi="Arial" w:cs="Arial"/>
          <w:color w:val="000000" w:themeColor="text1"/>
          <w:sz w:val="24"/>
          <w:szCs w:val="24"/>
        </w:rPr>
        <w:t>situación</w:t>
      </w:r>
      <w:r w:rsidR="001F6708">
        <w:rPr>
          <w:rFonts w:ascii="Arial" w:eastAsiaTheme="minorEastAsia" w:hAnsi="Arial" w:cs="Arial"/>
          <w:color w:val="000000" w:themeColor="text1"/>
          <w:sz w:val="24"/>
          <w:szCs w:val="24"/>
        </w:rPr>
        <w:t>.</w:t>
      </w:r>
    </w:p>
    <w:p w14:paraId="03E128E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evaluación final de periodo es obligatoria; las pruebas de INSTRUIMOS serán tomadas como prueba de período para las áreas evaluadas allí, las demás áreas diseñarán la evaluación, esta se aplicará por lo menos 20 días antes de finalizar el período.</w:t>
      </w:r>
    </w:p>
    <w:p w14:paraId="6FEC03F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Los aspectos evaluados quedarán de la siguiente manera:</w:t>
      </w:r>
    </w:p>
    <w:p w14:paraId="4C61A60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Saber: 30</w:t>
      </w:r>
    </w:p>
    <w:p w14:paraId="592A248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Hacer:30</w:t>
      </w:r>
    </w:p>
    <w:p w14:paraId="40C8BA7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Ser: 20</w:t>
      </w:r>
    </w:p>
    <w:p w14:paraId="6FA65C7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Auto evaluación: 5</w:t>
      </w:r>
    </w:p>
    <w:p w14:paraId="5C3731E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Evaluación final: 15</w:t>
      </w:r>
    </w:p>
    <w:p w14:paraId="4C8151F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Parágrafo:</w:t>
      </w:r>
    </w:p>
    <w:p w14:paraId="18333B2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evaluación final de periodo tendrá un valor del 15 % (quince) del periodo, esta tendrá una casilla en la planilla de calificaciones.</w:t>
      </w:r>
    </w:p>
    <w:p w14:paraId="0071957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Para definir las calificaciones finales del periodo será de obligatorio cumplimiento como mínimo tres notas en el saber y tres notas en el hacer, los cinco componentes del ser, la auto evaluación y la calificación del examen final.</w:t>
      </w:r>
    </w:p>
    <w:p w14:paraId="207F126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45F2BB89" w14:textId="77777777" w:rsidR="0026766E" w:rsidRPr="00C2652D"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Criterios De Evaluación Promoción Para Estudiantes Con Barreras Para El Aprendizaje</w:t>
      </w:r>
    </w:p>
    <w:p w14:paraId="0C11573E" w14:textId="77777777" w:rsidR="0026766E"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Realizar las adecuaciones pertinentes tanto en los logros de área, las estrategias metodológicas y las herramientas evaluativas para los casos de estudiantes con barreras para el aprendizaje.  </w:t>
      </w:r>
    </w:p>
    <w:p w14:paraId="3715CF78" w14:textId="77777777" w:rsidR="001F6708" w:rsidRDefault="001F6708" w:rsidP="0026766E">
      <w:pPr>
        <w:spacing w:after="200" w:line="360" w:lineRule="auto"/>
        <w:jc w:val="both"/>
        <w:rPr>
          <w:rFonts w:ascii="Arial" w:eastAsiaTheme="minorEastAsia" w:hAnsi="Arial" w:cs="Arial"/>
          <w:color w:val="000000" w:themeColor="text1"/>
          <w:sz w:val="24"/>
          <w:szCs w:val="24"/>
        </w:rPr>
      </w:pPr>
    </w:p>
    <w:p w14:paraId="54EF8FD7" w14:textId="77777777" w:rsidR="001F6708" w:rsidRPr="0093219B" w:rsidRDefault="001F6708" w:rsidP="0026766E">
      <w:pPr>
        <w:spacing w:after="200" w:line="360" w:lineRule="auto"/>
        <w:jc w:val="both"/>
        <w:rPr>
          <w:rFonts w:ascii="Arial" w:eastAsiaTheme="minorEastAsia" w:hAnsi="Arial" w:cs="Arial"/>
          <w:color w:val="000000" w:themeColor="text1"/>
          <w:sz w:val="24"/>
          <w:szCs w:val="24"/>
        </w:rPr>
      </w:pPr>
    </w:p>
    <w:p w14:paraId="104CA6DD" w14:textId="77777777" w:rsidR="0026766E" w:rsidRPr="00C2652D"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C2652D">
        <w:rPr>
          <w:rFonts w:ascii="Arial" w:eastAsiaTheme="minorEastAsia" w:hAnsi="Arial" w:cs="Arial"/>
          <w:b/>
          <w:bCs/>
          <w:color w:val="000000" w:themeColor="text1"/>
          <w:sz w:val="24"/>
          <w:szCs w:val="24"/>
        </w:rPr>
        <w:t xml:space="preserve">Graduación </w:t>
      </w:r>
    </w:p>
    <w:p w14:paraId="67AA2EB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Los estudiantes de grado 11 deberán aprobar todas las áreas y/o Asignaturas para poderse titular como bachilleres, en ningún caso deberán tener áreas y/o asignaturas pendientes. Además, deberán presentar la constancia del Servicio Social del estudiantado, horas sociales y vigías de la salud y a más tardar la primera semana de octubre.</w:t>
      </w:r>
    </w:p>
    <w:p w14:paraId="06D033A6" w14:textId="77777777" w:rsidR="0026766E" w:rsidRPr="00730D61"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 xml:space="preserve">De los periodos académicos: </w:t>
      </w:r>
    </w:p>
    <w:p w14:paraId="7C5A2E1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El año escolar se dividirá en 4 períodos y un informe final que es el promedio de los cuatro.  Los períodos tendrán los siguientes valores:</w:t>
      </w:r>
    </w:p>
    <w:p w14:paraId="2AA7DAF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1er periodo: 10 semanas = 25%</w:t>
      </w:r>
    </w:p>
    <w:p w14:paraId="0487F3B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2° periodo: 10 semanas = 25%</w:t>
      </w:r>
    </w:p>
    <w:p w14:paraId="6E9CD5D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3er periodo: 10 semanas = 25%</w:t>
      </w:r>
    </w:p>
    <w:p w14:paraId="11C3B12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4o periodo: 10 semanas = 25%</w:t>
      </w:r>
    </w:p>
    <w:p w14:paraId="1B710E1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La anterior distribución tiene como objetivo garantizar durante todo el proceso las oportunidades para la superación de los logros no alcanzados.</w:t>
      </w:r>
    </w:p>
    <w:p w14:paraId="5B36AD7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BAAC7DD" w14:textId="77777777" w:rsidR="0026766E" w:rsidRPr="00730D61"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Escala De Valoración Nacional Y Su Respectiva Equivalencia En La Escala Institucional</w:t>
      </w:r>
    </w:p>
    <w:p w14:paraId="41C2444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4C1125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Para efectos de la valoración de los estudiantes en cada área/asignatura del Plan de Estudios, se establece la siguiente escala numérica con su correspondiente equivalencia nacional.</w:t>
      </w:r>
    </w:p>
    <w:tbl>
      <w:tblPr>
        <w:tblW w:w="0" w:type="auto"/>
        <w:jc w:val="center"/>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104"/>
        <w:gridCol w:w="4991"/>
      </w:tblGrid>
      <w:tr w:rsidR="0026766E" w14:paraId="505B9A5B" w14:textId="77777777" w:rsidTr="001A0363">
        <w:trPr>
          <w:trHeight w:val="397"/>
          <w:jc w:val="center"/>
        </w:trPr>
        <w:tc>
          <w:tcPr>
            <w:tcW w:w="2104" w:type="dxa"/>
            <w:tcMar>
              <w:top w:w="14" w:type="dxa"/>
              <w:left w:w="108" w:type="dxa"/>
              <w:bottom w:w="0" w:type="dxa"/>
              <w:right w:w="108" w:type="dxa"/>
            </w:tcMar>
            <w:vAlign w:val="center"/>
          </w:tcPr>
          <w:p w14:paraId="0DEA155D" w14:textId="77777777" w:rsidR="0026766E" w:rsidRPr="00663C4B" w:rsidRDefault="0026766E" w:rsidP="001A0363">
            <w:pPr>
              <w:spacing w:line="360" w:lineRule="auto"/>
              <w:jc w:val="both"/>
              <w:rPr>
                <w:rFonts w:ascii="Arial" w:hAnsi="Arial" w:cs="Arial"/>
                <w:b/>
                <w:bCs/>
                <w:color w:val="000000" w:themeColor="text1"/>
                <w:lang w:eastAsia="es-CO"/>
              </w:rPr>
            </w:pPr>
            <w:r w:rsidRPr="00663C4B">
              <w:rPr>
                <w:rFonts w:ascii="Arial" w:hAnsi="Arial" w:cs="Arial"/>
                <w:b/>
                <w:bCs/>
                <w:color w:val="000000" w:themeColor="text1"/>
                <w:lang w:eastAsia="es-CO"/>
              </w:rPr>
              <w:t>Escala nacional</w:t>
            </w:r>
          </w:p>
        </w:tc>
        <w:tc>
          <w:tcPr>
            <w:tcW w:w="4991" w:type="dxa"/>
            <w:vAlign w:val="center"/>
          </w:tcPr>
          <w:p w14:paraId="68423E44" w14:textId="5123B257" w:rsidR="0026766E" w:rsidRPr="00663C4B" w:rsidRDefault="0026766E" w:rsidP="001A0363">
            <w:pPr>
              <w:spacing w:line="360" w:lineRule="auto"/>
              <w:jc w:val="both"/>
              <w:rPr>
                <w:rFonts w:ascii="Arial" w:hAnsi="Arial" w:cs="Arial"/>
                <w:b/>
                <w:bCs/>
                <w:color w:val="000000" w:themeColor="text1"/>
                <w:lang w:eastAsia="es-CO"/>
              </w:rPr>
            </w:pPr>
            <w:r w:rsidRPr="00663C4B">
              <w:rPr>
                <w:rFonts w:ascii="Arial" w:hAnsi="Arial" w:cs="Arial"/>
                <w:b/>
                <w:bCs/>
                <w:color w:val="000000" w:themeColor="text1"/>
                <w:lang w:eastAsia="es-CO"/>
              </w:rPr>
              <w:t>Numérica institucional (</w:t>
            </w:r>
            <w:r w:rsidR="00D9654E">
              <w:rPr>
                <w:rFonts w:ascii="Arial" w:hAnsi="Arial" w:cs="Arial"/>
                <w:b/>
                <w:bCs/>
                <w:color w:val="000000" w:themeColor="text1"/>
                <w:lang w:eastAsia="es-CO"/>
              </w:rPr>
              <w:t>1</w:t>
            </w:r>
            <w:r w:rsidRPr="00663C4B">
              <w:rPr>
                <w:rFonts w:ascii="Arial" w:hAnsi="Arial" w:cs="Arial"/>
                <w:b/>
                <w:bCs/>
                <w:color w:val="000000" w:themeColor="text1"/>
                <w:lang w:eastAsia="es-CO"/>
              </w:rPr>
              <w:t xml:space="preserve"> a 5)</w:t>
            </w:r>
          </w:p>
        </w:tc>
      </w:tr>
      <w:tr w:rsidR="0026766E" w14:paraId="4781B0E1" w14:textId="77777777" w:rsidTr="001A0363">
        <w:trPr>
          <w:trHeight w:val="397"/>
          <w:jc w:val="center"/>
        </w:trPr>
        <w:tc>
          <w:tcPr>
            <w:tcW w:w="2104" w:type="dxa"/>
            <w:tcMar>
              <w:top w:w="14" w:type="dxa"/>
              <w:left w:w="108" w:type="dxa"/>
              <w:bottom w:w="0" w:type="dxa"/>
              <w:right w:w="108" w:type="dxa"/>
            </w:tcMar>
            <w:vAlign w:val="center"/>
          </w:tcPr>
          <w:p w14:paraId="653D8539"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Superior</w:t>
            </w:r>
          </w:p>
        </w:tc>
        <w:tc>
          <w:tcPr>
            <w:tcW w:w="4991" w:type="dxa"/>
            <w:vAlign w:val="center"/>
          </w:tcPr>
          <w:p w14:paraId="042CD8B1"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4.6 a 5.0</w:t>
            </w:r>
          </w:p>
        </w:tc>
      </w:tr>
      <w:tr w:rsidR="0026766E" w14:paraId="420A6A0E" w14:textId="77777777" w:rsidTr="001A0363">
        <w:trPr>
          <w:trHeight w:val="397"/>
          <w:jc w:val="center"/>
        </w:trPr>
        <w:tc>
          <w:tcPr>
            <w:tcW w:w="2104" w:type="dxa"/>
            <w:tcMar>
              <w:top w:w="14" w:type="dxa"/>
              <w:left w:w="108" w:type="dxa"/>
              <w:bottom w:w="0" w:type="dxa"/>
              <w:right w:w="108" w:type="dxa"/>
            </w:tcMar>
            <w:vAlign w:val="center"/>
          </w:tcPr>
          <w:p w14:paraId="556B7284"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Alto</w:t>
            </w:r>
          </w:p>
        </w:tc>
        <w:tc>
          <w:tcPr>
            <w:tcW w:w="4991" w:type="dxa"/>
            <w:vAlign w:val="center"/>
          </w:tcPr>
          <w:p w14:paraId="1615166F"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4.0 a 4.5</w:t>
            </w:r>
          </w:p>
        </w:tc>
      </w:tr>
      <w:tr w:rsidR="0026766E" w14:paraId="335912D4" w14:textId="77777777" w:rsidTr="001A0363">
        <w:trPr>
          <w:trHeight w:val="397"/>
          <w:jc w:val="center"/>
        </w:trPr>
        <w:tc>
          <w:tcPr>
            <w:tcW w:w="2104" w:type="dxa"/>
            <w:tcMar>
              <w:top w:w="14" w:type="dxa"/>
              <w:left w:w="108" w:type="dxa"/>
              <w:bottom w:w="0" w:type="dxa"/>
              <w:right w:w="108" w:type="dxa"/>
            </w:tcMar>
            <w:vAlign w:val="center"/>
          </w:tcPr>
          <w:p w14:paraId="24936ABD"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Básico</w:t>
            </w:r>
          </w:p>
        </w:tc>
        <w:tc>
          <w:tcPr>
            <w:tcW w:w="4991" w:type="dxa"/>
            <w:vAlign w:val="center"/>
          </w:tcPr>
          <w:p w14:paraId="46728B5C"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3.0 a 3.9</w:t>
            </w:r>
          </w:p>
        </w:tc>
      </w:tr>
      <w:tr w:rsidR="0026766E" w14:paraId="337FB537" w14:textId="77777777" w:rsidTr="001A0363">
        <w:trPr>
          <w:trHeight w:val="397"/>
          <w:jc w:val="center"/>
        </w:trPr>
        <w:tc>
          <w:tcPr>
            <w:tcW w:w="2104" w:type="dxa"/>
            <w:tcMar>
              <w:top w:w="14" w:type="dxa"/>
              <w:left w:w="108" w:type="dxa"/>
              <w:bottom w:w="0" w:type="dxa"/>
              <w:right w:w="108" w:type="dxa"/>
            </w:tcMar>
            <w:vAlign w:val="center"/>
          </w:tcPr>
          <w:p w14:paraId="7B3410A6" w14:textId="77777777" w:rsidR="0026766E" w:rsidRDefault="0026766E" w:rsidP="001A0363">
            <w:pPr>
              <w:spacing w:line="360" w:lineRule="auto"/>
              <w:jc w:val="both"/>
              <w:rPr>
                <w:rFonts w:ascii="Arial" w:hAnsi="Arial" w:cs="Arial"/>
                <w:color w:val="000000" w:themeColor="text1"/>
                <w:lang w:eastAsia="es-CO"/>
              </w:rPr>
            </w:pPr>
            <w:r w:rsidRPr="27FD8595">
              <w:rPr>
                <w:rFonts w:ascii="Arial" w:hAnsi="Arial" w:cs="Arial"/>
                <w:color w:val="000000" w:themeColor="text1"/>
                <w:lang w:eastAsia="es-CO"/>
              </w:rPr>
              <w:t>Bajo</w:t>
            </w:r>
          </w:p>
        </w:tc>
        <w:tc>
          <w:tcPr>
            <w:tcW w:w="4991" w:type="dxa"/>
            <w:vAlign w:val="center"/>
          </w:tcPr>
          <w:p w14:paraId="176FB501" w14:textId="681F90D3" w:rsidR="0026766E" w:rsidRDefault="001F6708" w:rsidP="001A0363">
            <w:pPr>
              <w:spacing w:line="360" w:lineRule="auto"/>
              <w:jc w:val="both"/>
              <w:rPr>
                <w:rFonts w:ascii="Arial" w:hAnsi="Arial" w:cs="Arial"/>
                <w:color w:val="000000" w:themeColor="text1"/>
                <w:lang w:eastAsia="es-CO"/>
              </w:rPr>
            </w:pPr>
            <w:r>
              <w:rPr>
                <w:rFonts w:ascii="Arial" w:hAnsi="Arial" w:cs="Arial"/>
                <w:color w:val="000000" w:themeColor="text1"/>
                <w:lang w:eastAsia="es-CO"/>
              </w:rPr>
              <w:t>1</w:t>
            </w:r>
            <w:r w:rsidR="0026766E" w:rsidRPr="27FD8595">
              <w:rPr>
                <w:rFonts w:ascii="Arial" w:hAnsi="Arial" w:cs="Arial"/>
                <w:color w:val="000000" w:themeColor="text1"/>
                <w:lang w:eastAsia="es-CO"/>
              </w:rPr>
              <w:t xml:space="preserve"> a 2.9</w:t>
            </w:r>
          </w:p>
        </w:tc>
      </w:tr>
    </w:tbl>
    <w:p w14:paraId="4557CE4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4907432" w14:textId="77777777" w:rsidR="0026766E" w:rsidRPr="00730D61"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 xml:space="preserve">Escala Valorativa </w:t>
      </w:r>
    </w:p>
    <w:p w14:paraId="44C6812C" w14:textId="77777777" w:rsidR="0026766E" w:rsidRPr="00730D61" w:rsidRDefault="0026766E" w:rsidP="0026766E">
      <w:pPr>
        <w:pStyle w:val="Prrafodelista"/>
        <w:spacing w:after="200" w:line="360" w:lineRule="auto"/>
        <w:ind w:left="2064"/>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Desempeño Superior</w:t>
      </w:r>
    </w:p>
    <w:p w14:paraId="0E565B1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Cuando el estudiante alcanza desempeños excepcionales en los logros propuestos para todas las áreas y/o asignaturas del Plan de Estudios y da más de lo esperado.  Su promedio de calificación será 4.6 o más</w:t>
      </w:r>
    </w:p>
    <w:p w14:paraId="21F2311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Se puede considerar superior el desempeño del estudiante que: </w:t>
      </w:r>
    </w:p>
    <w:p w14:paraId="63530D9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Alcanza todos los logros sin actividades de refuerzo y superación. </w:t>
      </w:r>
    </w:p>
    <w:p w14:paraId="043DFEFB" w14:textId="738D308C"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No tiene </w:t>
      </w:r>
      <w:r w:rsidR="003D65AB">
        <w:rPr>
          <w:rFonts w:ascii="Arial" w:eastAsiaTheme="minorEastAsia" w:hAnsi="Arial" w:cs="Arial"/>
          <w:color w:val="000000" w:themeColor="text1"/>
          <w:sz w:val="24"/>
          <w:szCs w:val="24"/>
        </w:rPr>
        <w:t xml:space="preserve">situación </w:t>
      </w:r>
      <w:r w:rsidRPr="0093219B">
        <w:rPr>
          <w:rFonts w:ascii="Arial" w:eastAsiaTheme="minorEastAsia" w:hAnsi="Arial" w:cs="Arial"/>
          <w:color w:val="000000" w:themeColor="text1"/>
          <w:sz w:val="24"/>
          <w:szCs w:val="24"/>
        </w:rPr>
        <w:t xml:space="preserve">s de asistencia o presenta excusas justificadas sin que su proceso de aprendizaje se vea afectado. </w:t>
      </w:r>
    </w:p>
    <w:p w14:paraId="596B867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No presenta dificultades en su comportamiento, ni en las relaciones interpersonales con la comunidad educativa. </w:t>
      </w:r>
    </w:p>
    <w:p w14:paraId="0D12BF0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Desarrolla actividades curriculares que exceden las exigencias esperadas. </w:t>
      </w:r>
    </w:p>
    <w:p w14:paraId="2336442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Manifiesta sentido de pertenencia institucional. </w:t>
      </w:r>
    </w:p>
    <w:p w14:paraId="73E2891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Participa en actividades curriculares y extracurriculares. </w:t>
      </w:r>
    </w:p>
    <w:p w14:paraId="54B295F7" w14:textId="77777777" w:rsidR="0026766E"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Valora y promueve autónomamente su propio desarrollo.  </w:t>
      </w:r>
    </w:p>
    <w:p w14:paraId="623017B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A0BCD41" w14:textId="77777777" w:rsidR="0026766E" w:rsidRPr="00730D61" w:rsidRDefault="0026766E" w:rsidP="0026766E">
      <w:pPr>
        <w:pStyle w:val="Prrafodelista"/>
        <w:spacing w:after="200" w:line="360" w:lineRule="auto"/>
        <w:ind w:left="2064"/>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Desempeño Alto</w:t>
      </w:r>
    </w:p>
    <w:p w14:paraId="61CE32C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Cuando el estudiante alcanza desempeños altos en la mayoría de los logros propuestos para todas las áreas y/o Asignaturas del Plan de Estudios, se evidencian algunas limitaciones en la apropiación del proceso, superando las mismas con la implementación de estrategias. Su promedio en calificación será superior a 4.0 e inferior o igual a 4.5.</w:t>
      </w:r>
    </w:p>
    <w:p w14:paraId="3E7E889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174A8DE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Se puede considerar alto el desempeño del estudiante que: </w:t>
      </w:r>
    </w:p>
    <w:p w14:paraId="2231AAB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Alcanza la mayoría de los logros, aunque en ocasiones presente algunas actividades de refuerzo.</w:t>
      </w:r>
    </w:p>
    <w:p w14:paraId="666FB866" w14:textId="445C3FF2"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Presenta </w:t>
      </w:r>
      <w:r w:rsidR="003D65AB">
        <w:rPr>
          <w:rFonts w:ascii="Arial" w:eastAsiaTheme="minorEastAsia" w:hAnsi="Arial" w:cs="Arial"/>
          <w:color w:val="000000" w:themeColor="text1"/>
          <w:sz w:val="24"/>
          <w:szCs w:val="24"/>
        </w:rPr>
        <w:t xml:space="preserve">situación </w:t>
      </w:r>
      <w:r w:rsidRPr="0093219B">
        <w:rPr>
          <w:rFonts w:ascii="Arial" w:eastAsiaTheme="minorEastAsia" w:hAnsi="Arial" w:cs="Arial"/>
          <w:color w:val="000000" w:themeColor="text1"/>
          <w:sz w:val="24"/>
          <w:szCs w:val="24"/>
        </w:rPr>
        <w:t xml:space="preserve">s de asistencia justificadas. </w:t>
      </w:r>
    </w:p>
    <w:p w14:paraId="6702138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Manifiesta actitudes de mejoramiento en su desempeño escolar. </w:t>
      </w:r>
    </w:p>
    <w:p w14:paraId="55B4AA5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Manifiesta sentido de pertenencia institucional. </w:t>
      </w:r>
    </w:p>
    <w:p w14:paraId="0EF6B1B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Reconoce y supera sus dificultades de comportamiento. </w:t>
      </w:r>
    </w:p>
    <w:p w14:paraId="290C1CC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Desarrolla actividades curriculares específicas. </w:t>
      </w:r>
    </w:p>
    <w:p w14:paraId="50B90F0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683633A" w14:textId="77777777" w:rsidR="0026766E" w:rsidRPr="00730D61" w:rsidRDefault="0026766E" w:rsidP="0026766E">
      <w:pPr>
        <w:pStyle w:val="Prrafodelista"/>
        <w:spacing w:after="200" w:line="360" w:lineRule="auto"/>
        <w:ind w:left="2064"/>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Desempeño Básico</w:t>
      </w:r>
    </w:p>
    <w:p w14:paraId="59828B6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Según el decreto se entiende como la superación de los desempeños necesarios en relación con las áreas y/o asignaturas obligatorias y fundamentales, teniendo como referente los estándares básicos, las orientaciones y lineamientos expedidos por el Ministerio de Educación Nacional y lo establecido en el proyecto educativo institucional. Es el estudiante que alcanza los elementos fundamentales de acuerdo con los estándares básicos para continuar su proceso de aprendizaje. Presenta dificultades en su proceso las cuales son superadas dentro del mismo.</w:t>
      </w:r>
    </w:p>
    <w:p w14:paraId="002BA8E5" w14:textId="61DC8F3D"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En los casos de estudiantes con Necesidades Educativas Especiales (</w:t>
      </w:r>
      <w:r w:rsidR="006D0BEC">
        <w:rPr>
          <w:rFonts w:ascii="Arial" w:eastAsiaTheme="minorEastAsia" w:hAnsi="Arial" w:cs="Arial"/>
          <w:color w:val="000000" w:themeColor="text1"/>
          <w:sz w:val="24"/>
          <w:szCs w:val="24"/>
        </w:rPr>
        <w:t>BARRERAS PARA EL APRENDIZAJE</w:t>
      </w:r>
      <w:r w:rsidRPr="0093219B">
        <w:rPr>
          <w:rFonts w:ascii="Arial" w:eastAsiaTheme="minorEastAsia" w:hAnsi="Arial" w:cs="Arial"/>
          <w:color w:val="000000" w:themeColor="text1"/>
          <w:sz w:val="24"/>
          <w:szCs w:val="24"/>
        </w:rPr>
        <w:t>) que presentan adecuaciones curriculares para su proceso académico, la evaluación debe atender a la adquisición de los logros definidos en dichas adecuaciones y se tendrá en cuenta las etapas del progreso alcanzado propuestas en cada período con el objetivo de analizar el avance del proceso individual. Para el caso de estudiantes con adecuaciones significativas en su proceso académico, la valoración debe responder a los logros alcanzados, es decir, la nota debe dar cuenta de su progreso y su desempeño satisfactorio en el logro propuesto, atendiendo al ritmo de aprendizaje diferenciado.  Su promedio en calificaciones es superior a 3.0 e inferior o igual a 3.9.</w:t>
      </w:r>
    </w:p>
    <w:p w14:paraId="25FB19E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Podrá considerarse básico el desempeño del estudiante que: </w:t>
      </w:r>
    </w:p>
    <w:p w14:paraId="2D1E96E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Alcanza los logros básicos con o sin actividades complementarias dentro del proceso académico. </w:t>
      </w:r>
    </w:p>
    <w:p w14:paraId="0990032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Manifiesta actitudes de mejoramiento en su desempeño escolar y social. </w:t>
      </w:r>
    </w:p>
    <w:p w14:paraId="74D66DF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Desarrolla un mínimo de actividades curriculares. </w:t>
      </w:r>
    </w:p>
    <w:p w14:paraId="6146C69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Manifiesta actitudes valorativas en su relación personal, con los otros y el entorno </w:t>
      </w:r>
    </w:p>
    <w:p w14:paraId="733EACA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Tiene algunas dificultades que supera, con actividades de refuerzo y recuperación, pero no en su totalidad. </w:t>
      </w:r>
    </w:p>
    <w:p w14:paraId="46739721" w14:textId="77777777" w:rsidR="0026766E" w:rsidRPr="00D32D96" w:rsidRDefault="0026766E" w:rsidP="0026766E">
      <w:pPr>
        <w:spacing w:after="200" w:line="360" w:lineRule="auto"/>
        <w:jc w:val="both"/>
        <w:rPr>
          <w:rFonts w:ascii="Arial" w:eastAsiaTheme="minorEastAsia" w:hAnsi="Arial" w:cs="Arial"/>
          <w:b/>
          <w:bCs/>
          <w:color w:val="000000" w:themeColor="text1"/>
          <w:sz w:val="24"/>
          <w:szCs w:val="24"/>
        </w:rPr>
      </w:pPr>
      <w:r w:rsidRPr="00D32D96">
        <w:rPr>
          <w:rFonts w:ascii="Arial" w:eastAsiaTheme="minorEastAsia" w:hAnsi="Arial" w:cs="Arial"/>
          <w:b/>
          <w:bCs/>
          <w:color w:val="000000" w:themeColor="text1"/>
          <w:sz w:val="24"/>
          <w:szCs w:val="24"/>
        </w:rPr>
        <w:t>Desempeño Bajo</w:t>
      </w:r>
    </w:p>
    <w:p w14:paraId="5B79BA0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7E1C394" w14:textId="78D62E1F"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El desempeño bajo se entiende como la no superación de los logros propuestos en las áreas y/o asignaturas definidas en el Plan de Estudios. Es el estudiante que no alcanza los elementos fundamentales de acuerdo con los estándares básicos para continuar su proceso de aprendizaje. En el caso de los estudiantes con barreras para el aprendizaje y la participación que requieran adecuaciones curriculares, la denominación desempeño bajo tendrá que ser analizada no solo en su dimensión académica sino además frente al desarrollo personal y social y acorde a las competencias que sus habilidades les permitan.  Su promedio en calificaciones es desde </w:t>
      </w:r>
      <w:r w:rsidR="00D32D96">
        <w:rPr>
          <w:rFonts w:ascii="Arial" w:eastAsiaTheme="minorEastAsia" w:hAnsi="Arial" w:cs="Arial"/>
          <w:color w:val="000000" w:themeColor="text1"/>
          <w:sz w:val="24"/>
          <w:szCs w:val="24"/>
        </w:rPr>
        <w:t>1</w:t>
      </w:r>
      <w:r w:rsidRPr="0093219B">
        <w:rPr>
          <w:rFonts w:ascii="Arial" w:eastAsiaTheme="minorEastAsia" w:hAnsi="Arial" w:cs="Arial"/>
          <w:color w:val="000000" w:themeColor="text1"/>
          <w:sz w:val="24"/>
          <w:szCs w:val="24"/>
        </w:rPr>
        <w:t>.0 hasta 2.9.</w:t>
      </w:r>
    </w:p>
    <w:p w14:paraId="5B18F15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6EF51A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Para caracterizar a un estudiante en la valoración de desempeño bajo se tendrá en cuenta que: </w:t>
      </w:r>
    </w:p>
    <w:p w14:paraId="061C2C3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Aun con actividades de refuerzo y recuperación, presenta dificultad para alcanzar los logros propuestos en las áreas y/o asignaturas. </w:t>
      </w:r>
    </w:p>
    <w:p w14:paraId="01D9FF53" w14:textId="7D096EA6"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Presenta </w:t>
      </w:r>
      <w:r w:rsidR="00DD45A8">
        <w:rPr>
          <w:rFonts w:ascii="Arial" w:eastAsiaTheme="minorEastAsia" w:hAnsi="Arial" w:cs="Arial"/>
          <w:color w:val="000000" w:themeColor="text1"/>
          <w:sz w:val="24"/>
          <w:szCs w:val="24"/>
        </w:rPr>
        <w:t xml:space="preserve">situación </w:t>
      </w:r>
      <w:r w:rsidR="00DD45A8" w:rsidRPr="0093219B">
        <w:rPr>
          <w:rFonts w:ascii="Arial" w:eastAsiaTheme="minorEastAsia" w:hAnsi="Arial" w:cs="Arial"/>
          <w:color w:val="000000" w:themeColor="text1"/>
          <w:sz w:val="24"/>
          <w:szCs w:val="24"/>
        </w:rPr>
        <w:t>de</w:t>
      </w:r>
      <w:r w:rsidRPr="0093219B">
        <w:rPr>
          <w:rFonts w:ascii="Arial" w:eastAsiaTheme="minorEastAsia" w:hAnsi="Arial" w:cs="Arial"/>
          <w:color w:val="000000" w:themeColor="text1"/>
          <w:sz w:val="24"/>
          <w:szCs w:val="24"/>
        </w:rPr>
        <w:t xml:space="preserve"> asistencia injustificada. </w:t>
      </w:r>
    </w:p>
    <w:p w14:paraId="2324BA7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No desarrolla el mínimo de actividades curriculares requeridas. </w:t>
      </w:r>
    </w:p>
    <w:p w14:paraId="5313351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No tiene sentido de pertenencia institucional. </w:t>
      </w:r>
    </w:p>
    <w:p w14:paraId="22E9730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No manifiesta actitudes de mejoramiento en su desempeño escolar. </w:t>
      </w:r>
    </w:p>
    <w:p w14:paraId="70ED9C3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El comportamiento social se hará en forma descriptiva teniendo en cuenta el seguimiento y debido proceso </w:t>
      </w:r>
    </w:p>
    <w:p w14:paraId="668DF1C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E81EB75" w14:textId="77777777" w:rsidR="0026766E" w:rsidRPr="00730D61"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730D61">
        <w:rPr>
          <w:rFonts w:ascii="Arial" w:eastAsiaTheme="minorEastAsia" w:hAnsi="Arial" w:cs="Arial"/>
          <w:b/>
          <w:bCs/>
          <w:color w:val="000000" w:themeColor="text1"/>
          <w:sz w:val="24"/>
          <w:szCs w:val="24"/>
        </w:rPr>
        <w:t>Estrategias De Valoración Integral De Los Desempeños De Los Estudiantes</w:t>
      </w:r>
    </w:p>
    <w:p w14:paraId="0932EB3B" w14:textId="4870E4B0"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En la evaluación es necesario comparar el estado de desarrollo y avance en lo formativo, cognitivo, en las actitudes y valores que evidencia el estudiante, con relación a los logros, los estándares, y las competencias propuestas para cada área y grado </w:t>
      </w:r>
      <w:r w:rsidR="00DD45A8" w:rsidRPr="0093219B">
        <w:rPr>
          <w:rFonts w:ascii="Arial" w:eastAsiaTheme="minorEastAsia" w:hAnsi="Arial" w:cs="Arial"/>
          <w:color w:val="000000" w:themeColor="text1"/>
          <w:sz w:val="24"/>
          <w:szCs w:val="24"/>
        </w:rPr>
        <w:t>de acuerdo con</w:t>
      </w:r>
      <w:r w:rsidRPr="0093219B">
        <w:rPr>
          <w:rFonts w:ascii="Arial" w:eastAsiaTheme="minorEastAsia" w:hAnsi="Arial" w:cs="Arial"/>
          <w:color w:val="000000" w:themeColor="text1"/>
          <w:sz w:val="24"/>
          <w:szCs w:val="24"/>
        </w:rPr>
        <w:t xml:space="preserve"> </w:t>
      </w:r>
      <w:r w:rsidR="00DD45A8">
        <w:rPr>
          <w:rFonts w:ascii="Arial" w:eastAsiaTheme="minorEastAsia" w:hAnsi="Arial" w:cs="Arial"/>
          <w:color w:val="000000" w:themeColor="text1"/>
          <w:sz w:val="24"/>
          <w:szCs w:val="24"/>
        </w:rPr>
        <w:t xml:space="preserve">los </w:t>
      </w:r>
      <w:r w:rsidRPr="0093219B">
        <w:rPr>
          <w:rFonts w:ascii="Arial" w:eastAsiaTheme="minorEastAsia" w:hAnsi="Arial" w:cs="Arial"/>
          <w:color w:val="000000" w:themeColor="text1"/>
          <w:sz w:val="24"/>
          <w:szCs w:val="24"/>
        </w:rPr>
        <w:t>ritmos y estilos de aprendizaje, además, el desempeño de los estudiantes con barreras para el aprendizaje y capacidades o talentos excepcionales.</w:t>
      </w:r>
    </w:p>
    <w:p w14:paraId="0176F68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Los medios que emplearemos para la valoración son: </w:t>
      </w:r>
    </w:p>
    <w:p w14:paraId="4BDB4B9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Variedad de actividades en donde se fomente la participación y el trabajo cooperativo, para aquellos estudiantes que durante los diferentes periodos estén presentando áreas y/o asignaturas insuficientes. </w:t>
      </w:r>
    </w:p>
    <w:p w14:paraId="36EFB77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Compromiso real y efectivo, de acompañamiento por parte de la familia.</w:t>
      </w:r>
    </w:p>
    <w:p w14:paraId="255D82AF" w14:textId="1288DE28"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Adaptación de los logros para aquellos estudiantes que presenten dificultades afectivas, físicas…  (diagnosticadas), </w:t>
      </w:r>
      <w:r w:rsidR="006D0BEC">
        <w:rPr>
          <w:rFonts w:ascii="Arial" w:eastAsiaTheme="minorEastAsia" w:hAnsi="Arial" w:cs="Arial"/>
          <w:color w:val="000000" w:themeColor="text1"/>
          <w:sz w:val="24"/>
          <w:szCs w:val="24"/>
        </w:rPr>
        <w:t>BARRERAS PARA EL APRENDIZAJE</w:t>
      </w:r>
      <w:r w:rsidRPr="0093219B">
        <w:rPr>
          <w:rFonts w:ascii="Arial" w:eastAsiaTheme="minorEastAsia" w:hAnsi="Arial" w:cs="Arial"/>
          <w:color w:val="000000" w:themeColor="text1"/>
          <w:sz w:val="24"/>
          <w:szCs w:val="24"/>
        </w:rPr>
        <w:t xml:space="preserve"> al iniciar el periodo.</w:t>
      </w:r>
    </w:p>
    <w:p w14:paraId="0F6B2721" w14:textId="4B86482E"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La participación y ejecución de actividades como: salidas al tablero, salidas pedagógicas, evaluaciones orales, elaboración de gráficos, utilización de las Tic, producción individual, exposiciones, entre otras.</w:t>
      </w:r>
      <w:r w:rsidR="007B644D">
        <w:rPr>
          <w:rFonts w:ascii="Arial" w:eastAsiaTheme="minorEastAsia" w:hAnsi="Arial" w:cs="Arial"/>
          <w:color w:val="000000" w:themeColor="text1"/>
          <w:sz w:val="24"/>
          <w:szCs w:val="24"/>
        </w:rPr>
        <w:t xml:space="preserve"> ”tener en cuenta que hay estudiantes </w:t>
      </w:r>
      <w:proofErr w:type="gramStart"/>
      <w:r w:rsidR="007B644D">
        <w:rPr>
          <w:rFonts w:ascii="Arial" w:eastAsiaTheme="minorEastAsia" w:hAnsi="Arial" w:cs="Arial"/>
          <w:color w:val="000000" w:themeColor="text1"/>
          <w:sz w:val="24"/>
          <w:szCs w:val="24"/>
        </w:rPr>
        <w:t>que sus</w:t>
      </w:r>
      <w:proofErr w:type="gramEnd"/>
      <w:r w:rsidR="007B644D">
        <w:rPr>
          <w:rFonts w:ascii="Arial" w:eastAsiaTheme="minorEastAsia" w:hAnsi="Arial" w:cs="Arial"/>
          <w:color w:val="000000" w:themeColor="text1"/>
          <w:sz w:val="24"/>
          <w:szCs w:val="24"/>
        </w:rPr>
        <w:t xml:space="preserve"> capacidades para hablar en publico son escasas o nulas, pánico escénico”</w:t>
      </w:r>
    </w:p>
    <w:p w14:paraId="1CC8CF4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Realización de talleres con metodología Tipo Icfes en el transcurso del período.</w:t>
      </w:r>
    </w:p>
    <w:p w14:paraId="5EC438F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Realización de evaluaciones en el transcurso del Período Tipo Icfes.</w:t>
      </w:r>
    </w:p>
    <w:p w14:paraId="28CA770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Implementación de metodologías activas de enseñanza al interior de las aulas de clase de acuerdo con el modelo pedagógico desarrollista.</w:t>
      </w:r>
    </w:p>
    <w:p w14:paraId="7A4642A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Pruebas Tipo Icfes aplicadas por entes externos.</w:t>
      </w:r>
    </w:p>
    <w:p w14:paraId="7478EAF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Evaluaciones escritas de periodo con el fin de fortalecer las competencias   Tipo Icfes</w:t>
      </w:r>
    </w:p>
    <w:p w14:paraId="5DDA28B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Trabajos de consulta con su respectiva sustentación verbal o escrita.</w:t>
      </w:r>
    </w:p>
    <w:p w14:paraId="1559F158" w14:textId="0004A309"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Trabajos en grupo orientados por el maestro.</w:t>
      </w:r>
      <w:r w:rsidR="007B644D">
        <w:rPr>
          <w:rFonts w:ascii="Arial" w:eastAsiaTheme="minorEastAsia" w:hAnsi="Arial" w:cs="Arial"/>
          <w:color w:val="000000" w:themeColor="text1"/>
          <w:sz w:val="24"/>
          <w:szCs w:val="24"/>
        </w:rPr>
        <w:t xml:space="preserve"> (no se dejan tareas en grupos para la casa, de ser necesario el docente explicará cómo hacer el trabajo cooperativo de manera virtual.</w:t>
      </w:r>
    </w:p>
    <w:p w14:paraId="368C7B2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Valoración continúa de las actitudes manifestadas por el estudiante durante el proceso de enseñanza aprendizaje.</w:t>
      </w:r>
    </w:p>
    <w:p w14:paraId="465DA498" w14:textId="4EEB80FA"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Procesos de autoevaluación, </w:t>
      </w:r>
      <w:r w:rsidR="007B644D" w:rsidRPr="0093219B">
        <w:rPr>
          <w:rFonts w:ascii="Arial" w:eastAsiaTheme="minorEastAsia" w:hAnsi="Arial" w:cs="Arial"/>
          <w:color w:val="000000" w:themeColor="text1"/>
          <w:sz w:val="24"/>
          <w:szCs w:val="24"/>
        </w:rPr>
        <w:t>coevaluación</w:t>
      </w:r>
      <w:r w:rsidRPr="0093219B">
        <w:rPr>
          <w:rFonts w:ascii="Arial" w:eastAsiaTheme="minorEastAsia" w:hAnsi="Arial" w:cs="Arial"/>
          <w:color w:val="000000" w:themeColor="text1"/>
          <w:sz w:val="24"/>
          <w:szCs w:val="24"/>
        </w:rPr>
        <w:t xml:space="preserve"> al finalizar cada período.</w:t>
      </w:r>
    </w:p>
    <w:p w14:paraId="118026C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7C5B4AD2" w14:textId="77777777" w:rsidR="0026766E" w:rsidRPr="002B185A"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Criterios Evaluativos</w:t>
      </w:r>
    </w:p>
    <w:p w14:paraId="5552478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En la Institución Educativa José Celestino Mutis, la evaluación y sus resultados serán tan claros en su intención e interpretación, que no genere conflicto de interés entre alumnos, profesores y padres de familia, para lo cual se tendrá en cuenta:</w:t>
      </w:r>
    </w:p>
    <w:p w14:paraId="508F265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Toda realización del estudiante, trabajos, talleres entre otros, debe ser sustentada para poder validarla como un elemento del proceso.</w:t>
      </w:r>
    </w:p>
    <w:p w14:paraId="1EBDB93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Para evaluar un aprendizaje, el maestro debe partir de situaciones que le permitan abordar teórica y de manera práctica los saberes previos y el nivel de consecución del conocimiento dentro del proceso.</w:t>
      </w:r>
    </w:p>
    <w:p w14:paraId="6F77008A" w14:textId="0FE4A0A3"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Velar </w:t>
      </w:r>
      <w:r w:rsidR="007B644D" w:rsidRPr="0093219B">
        <w:rPr>
          <w:rFonts w:ascii="Arial" w:eastAsiaTheme="minorEastAsia" w:hAnsi="Arial" w:cs="Arial"/>
          <w:color w:val="000000" w:themeColor="text1"/>
          <w:sz w:val="24"/>
          <w:szCs w:val="24"/>
        </w:rPr>
        <w:t>por</w:t>
      </w:r>
      <w:r w:rsidRPr="0093219B">
        <w:rPr>
          <w:rFonts w:ascii="Arial" w:eastAsiaTheme="minorEastAsia" w:hAnsi="Arial" w:cs="Arial"/>
          <w:color w:val="000000" w:themeColor="text1"/>
          <w:sz w:val="24"/>
          <w:szCs w:val="24"/>
        </w:rPr>
        <w:t xml:space="preserve"> que en todas las áreas y/o asignaturas se diseñen evaluaciones por competencias que aborden el uso del conocimiento y el manejo de situaciones nuevas.</w:t>
      </w:r>
    </w:p>
    <w:p w14:paraId="435CA99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Diferenciar dentro del proceso lo que significa obtener información y alcanzar el conocimiento.</w:t>
      </w:r>
    </w:p>
    <w:p w14:paraId="54E3D31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Cuando un estudiante no asiste a las actividades regulares de clase, con excusa justificada con el visto bueno de coordinación contará con 3 días hábiles para ponerse a paz y salvo con los compromisos académicos.</w:t>
      </w:r>
    </w:p>
    <w:p w14:paraId="4324DD4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Cuando la ausencia a la institución sea por un tiempo prolongado por enfermedad o calamidad, debe justificarla a través de un certificado médico y excusa con presencia del padre de familia. En este caso el acudiente o padre de familia y el estudiante serán los responsables de reclamar los talleres el primer día y de entregarlos en las fechas estipuladas por los docentes en cada una de las áreas y/o asignaturas.</w:t>
      </w:r>
    </w:p>
    <w:p w14:paraId="784A168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 cada docente le corresponde asumir los criterios de evaluación definidos por el consejo académico para cada una de las asignaturas o áreas así: </w:t>
      </w:r>
    </w:p>
    <w:p w14:paraId="4D4E3CA9" w14:textId="1DA407E2"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Desarrollo cognitivo (saber) 3</w:t>
      </w:r>
      <w:r w:rsidR="007B644D">
        <w:rPr>
          <w:rFonts w:ascii="Arial" w:eastAsiaTheme="minorEastAsia" w:hAnsi="Arial" w:cs="Arial"/>
          <w:color w:val="000000" w:themeColor="text1"/>
          <w:sz w:val="24"/>
          <w:szCs w:val="24"/>
        </w:rPr>
        <w:t>0</w:t>
      </w:r>
      <w:r w:rsidRPr="0093219B">
        <w:rPr>
          <w:rFonts w:ascii="Arial" w:eastAsiaTheme="minorEastAsia" w:hAnsi="Arial" w:cs="Arial"/>
          <w:color w:val="000000" w:themeColor="text1"/>
          <w:sz w:val="24"/>
          <w:szCs w:val="24"/>
        </w:rPr>
        <w:t>%, hace referencia al conocimiento</w:t>
      </w:r>
    </w:p>
    <w:p w14:paraId="4D7A0B84" w14:textId="7DB03E1D"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Desarrollo de procesos (saber hacer)3</w:t>
      </w:r>
      <w:r w:rsidR="007B644D">
        <w:rPr>
          <w:rFonts w:ascii="Arial" w:eastAsiaTheme="minorEastAsia" w:hAnsi="Arial" w:cs="Arial"/>
          <w:color w:val="000000" w:themeColor="text1"/>
          <w:sz w:val="24"/>
          <w:szCs w:val="24"/>
        </w:rPr>
        <w:t>0</w:t>
      </w:r>
      <w:r w:rsidRPr="0093219B">
        <w:rPr>
          <w:rFonts w:ascii="Arial" w:eastAsiaTheme="minorEastAsia" w:hAnsi="Arial" w:cs="Arial"/>
          <w:color w:val="000000" w:themeColor="text1"/>
          <w:sz w:val="24"/>
          <w:szCs w:val="24"/>
        </w:rPr>
        <w:t>%, se refiere a la forma de evidenciar el conocimiento)</w:t>
      </w:r>
    </w:p>
    <w:p w14:paraId="5E18A4E9" w14:textId="123CAF61"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Desarrollo del ser 2</w:t>
      </w:r>
      <w:r w:rsidR="007B644D">
        <w:rPr>
          <w:rFonts w:ascii="Arial" w:eastAsiaTheme="minorEastAsia" w:hAnsi="Arial" w:cs="Arial"/>
          <w:color w:val="000000" w:themeColor="text1"/>
          <w:sz w:val="24"/>
          <w:szCs w:val="24"/>
        </w:rPr>
        <w:t>0</w:t>
      </w:r>
      <w:r w:rsidRPr="0093219B">
        <w:rPr>
          <w:rFonts w:ascii="Arial" w:eastAsiaTheme="minorEastAsia" w:hAnsi="Arial" w:cs="Arial"/>
          <w:color w:val="000000" w:themeColor="text1"/>
          <w:sz w:val="24"/>
          <w:szCs w:val="24"/>
        </w:rPr>
        <w:t xml:space="preserve">%, este determina todos los atributos de la persona con respecto a los valores en el aspecto social y en la relación consigo mismo, con los demás y el entorno </w:t>
      </w:r>
    </w:p>
    <w:p w14:paraId="727B764D" w14:textId="77777777" w:rsidR="0026766E"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Autoevaluación (integral del proceso) 5%</w:t>
      </w:r>
    </w:p>
    <w:p w14:paraId="2FD5E541" w14:textId="2710910E" w:rsidR="007B644D" w:rsidRDefault="007B644D" w:rsidP="0026766E">
      <w:pPr>
        <w:spacing w:after="200" w:line="360" w:lineRule="auto"/>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          Evaluación final 15%</w:t>
      </w:r>
    </w:p>
    <w:p w14:paraId="3733E52C" w14:textId="77777777" w:rsidR="00E272CA" w:rsidRDefault="00E272CA" w:rsidP="0026766E">
      <w:pPr>
        <w:spacing w:after="200" w:line="360" w:lineRule="auto"/>
        <w:jc w:val="both"/>
        <w:rPr>
          <w:rFonts w:ascii="Arial" w:eastAsiaTheme="minorEastAsia" w:hAnsi="Arial" w:cs="Arial"/>
          <w:color w:val="000000" w:themeColor="text1"/>
          <w:sz w:val="24"/>
          <w:szCs w:val="24"/>
        </w:rPr>
      </w:pPr>
    </w:p>
    <w:p w14:paraId="5581F974" w14:textId="799CEC06" w:rsidR="00E272CA" w:rsidRPr="00C71CDF" w:rsidRDefault="007A1C55" w:rsidP="0026766E">
      <w:pPr>
        <w:spacing w:after="200" w:line="360" w:lineRule="auto"/>
        <w:jc w:val="both"/>
        <w:rPr>
          <w:rFonts w:ascii="Arial" w:eastAsiaTheme="minorEastAsia" w:hAnsi="Arial" w:cs="Arial"/>
          <w:b/>
          <w:bCs/>
          <w:color w:val="000000" w:themeColor="text1"/>
          <w:sz w:val="24"/>
          <w:szCs w:val="24"/>
        </w:rPr>
      </w:pPr>
      <w:r w:rsidRPr="00C71CDF">
        <w:rPr>
          <w:rFonts w:ascii="Arial" w:eastAsiaTheme="minorEastAsia" w:hAnsi="Arial" w:cs="Arial"/>
          <w:b/>
          <w:bCs/>
          <w:color w:val="000000" w:themeColor="text1"/>
          <w:sz w:val="24"/>
          <w:szCs w:val="24"/>
        </w:rPr>
        <w:t>Estudiantes de</w:t>
      </w:r>
      <w:r w:rsidR="00E272CA" w:rsidRPr="00C71CDF">
        <w:rPr>
          <w:rFonts w:ascii="Arial" w:eastAsiaTheme="minorEastAsia" w:hAnsi="Arial" w:cs="Arial"/>
          <w:b/>
          <w:bCs/>
          <w:color w:val="000000" w:themeColor="text1"/>
          <w:sz w:val="24"/>
          <w:szCs w:val="24"/>
        </w:rPr>
        <w:t xml:space="preserve"> grado 11 que obtengan 280 puntos o más en la prueba saber 11, se </w:t>
      </w:r>
      <w:r w:rsidR="00C71CDF" w:rsidRPr="00C71CDF">
        <w:rPr>
          <w:rFonts w:ascii="Arial" w:eastAsiaTheme="minorEastAsia" w:hAnsi="Arial" w:cs="Arial"/>
          <w:b/>
          <w:bCs/>
          <w:color w:val="000000" w:themeColor="text1"/>
          <w:sz w:val="24"/>
          <w:szCs w:val="24"/>
        </w:rPr>
        <w:t xml:space="preserve">le asignara calificación de 5.0 en el saber en todas las áreas. </w:t>
      </w:r>
    </w:p>
    <w:p w14:paraId="05766B4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AFD32B8" w14:textId="77777777" w:rsidR="0026766E" w:rsidRPr="002B185A"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Acciones De Seguimiento Para El Mejoramiento De Los Desempeños De Los Estudiantes Durante El Año Escolar</w:t>
      </w:r>
    </w:p>
    <w:p w14:paraId="4E8F86B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El seguimiento fortalece en los estudiantes los hábitos de estudio y compromiso en su proceso de formación integral para fortalecer así su proyecto de vida.  La institución contará con las siguientes acciones:</w:t>
      </w:r>
    </w:p>
    <w:p w14:paraId="733044C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Evaluación continua y permanente de las actividades propuestas en clase.</w:t>
      </w:r>
    </w:p>
    <w:p w14:paraId="1DCBF49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Aplicación de pruebas por competencias terminado cada uno de los periodos académicos, (diseñadas por la institución tipo Icfes).</w:t>
      </w:r>
    </w:p>
    <w:p w14:paraId="347229D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Realización de trabajos en clase y extra-clase.</w:t>
      </w:r>
    </w:p>
    <w:p w14:paraId="1ABB8AF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Se designarán alumnos monitores que tengan buen rendimiento académico para ayudar a aquellos que tengan dificultades </w:t>
      </w:r>
    </w:p>
    <w:p w14:paraId="27CF4DF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Informes parciales y de manera general en cada una de las áreas y/o asignaturas, al padre de familia, en los días de atención a padres. </w:t>
      </w:r>
    </w:p>
    <w:p w14:paraId="56EE0E6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Entrega de pre-informe a los padres de familia a mitad de cada uno de los cuatro periodos académicos </w:t>
      </w:r>
    </w:p>
    <w:p w14:paraId="05ACAA25" w14:textId="0EBF41DD"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Entrega de un informe al padre de familia con los logros, los desempeños obtenidos por el estudiante, el informe </w:t>
      </w:r>
      <w:r w:rsidR="00B147E9" w:rsidRPr="0093219B">
        <w:rPr>
          <w:rFonts w:ascii="Arial" w:eastAsiaTheme="minorEastAsia" w:hAnsi="Arial" w:cs="Arial"/>
          <w:color w:val="000000" w:themeColor="text1"/>
          <w:sz w:val="24"/>
          <w:szCs w:val="24"/>
        </w:rPr>
        <w:t>en relación con el</w:t>
      </w:r>
      <w:r w:rsidRPr="0093219B">
        <w:rPr>
          <w:rFonts w:ascii="Arial" w:eastAsiaTheme="minorEastAsia" w:hAnsi="Arial" w:cs="Arial"/>
          <w:color w:val="000000" w:themeColor="text1"/>
          <w:sz w:val="24"/>
          <w:szCs w:val="24"/>
        </w:rPr>
        <w:t xml:space="preserve"> porcentaje de desempeño, </w:t>
      </w:r>
      <w:r w:rsidR="003D65AB">
        <w:rPr>
          <w:rFonts w:ascii="Arial" w:eastAsiaTheme="minorEastAsia" w:hAnsi="Arial" w:cs="Arial"/>
          <w:color w:val="000000" w:themeColor="text1"/>
          <w:sz w:val="24"/>
          <w:szCs w:val="24"/>
        </w:rPr>
        <w:t xml:space="preserve">situación </w:t>
      </w:r>
      <w:r w:rsidRPr="0093219B">
        <w:rPr>
          <w:rFonts w:ascii="Arial" w:eastAsiaTheme="minorEastAsia" w:hAnsi="Arial" w:cs="Arial"/>
          <w:color w:val="000000" w:themeColor="text1"/>
          <w:sz w:val="24"/>
          <w:szCs w:val="24"/>
        </w:rPr>
        <w:t xml:space="preserve">s de asistencia, entre otras, al finalizar cada uno de los cuatro períodos. </w:t>
      </w:r>
    </w:p>
    <w:p w14:paraId="4C07FD8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Formulación de estrategias de refuerzo a los indicadores de desempeño por competencias en los cuales tenga bajo rendimiento durante el período. </w:t>
      </w:r>
    </w:p>
    <w:p w14:paraId="6996AED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Entrevista permanente con los padres de familia de los estudiantes que presentan dificultades en su proceso, brindando recomendaciones para mejorar las dificultades.</w:t>
      </w:r>
    </w:p>
    <w:p w14:paraId="54BF274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Apoyo y acompañamiento a los estudiantes desde el director de grupo, docente del área, coordinación, aula de apoyo y las comisiones de evaluación y promoción.</w:t>
      </w:r>
    </w:p>
    <w:p w14:paraId="4453BF1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BD5BFF2" w14:textId="77777777" w:rsidR="0026766E" w:rsidRPr="002B185A"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Los procesos de evaluación de los estudiantes</w:t>
      </w:r>
    </w:p>
    <w:p w14:paraId="32319FC6" w14:textId="77777777" w:rsidR="0026766E" w:rsidRPr="002B185A"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 xml:space="preserve">La autoevaluación </w:t>
      </w:r>
    </w:p>
    <w:p w14:paraId="34CB483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Es una herramienta pedagógica que permite a cada persona evaluar sus propias acciones, es decir, cada uno valora su desempeño. Esta impulsa la formación integral: contribuye a aumentar la autoestima, despierta sentido de responsabilidad y afianza la autonomía</w:t>
      </w:r>
    </w:p>
    <w:p w14:paraId="759F602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Las técnicas serán las siguientes:</w:t>
      </w:r>
    </w:p>
    <w:p w14:paraId="7E383B5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 Aplicación de instrumentos de auto corrección de pruebas y trabajos, orientación a los estudiantes sobre la importancia que tiene para su formación el saber valorar su propio desempeño con honestidad y responsabilidad</w:t>
      </w:r>
    </w:p>
    <w:p w14:paraId="4E485E2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4951D6C3" w14:textId="77777777" w:rsidR="0026766E" w:rsidRPr="002B185A"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La Coevaluación</w:t>
      </w:r>
    </w:p>
    <w:p w14:paraId="63A8DEB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Nos permite realizar una confrontación con lo realizado y esperado entre el estudiante y el docente y nos permite establecer planes de acción o mejoramiento para superar las dificultades o fortalecer el proceso. Las técnicas que se aplicaran son las siguientes:</w:t>
      </w:r>
    </w:p>
    <w:p w14:paraId="6073FCB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Realizar acciones que permitan logar un clima de aceptación y confianza en donde prevalezca el respeto, inculcar que el propósito es lograr un reconocimiento mutuo de las propias capacidades o deficiencias con el fin de acordar estrategias de mejoramiento. iniciar con prácticas de valoración mutua. Aplicar técnicas de corrección reciproca en el grupo con base en el dialogo, la concertación y la negociación</w:t>
      </w:r>
    </w:p>
    <w:p w14:paraId="5CB2350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3BA9D4EB" w14:textId="77777777" w:rsidR="0026766E" w:rsidRPr="002B185A"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La Heteroevaluación</w:t>
      </w:r>
    </w:p>
    <w:p w14:paraId="7D5A00C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Son estrategias evaluativas que permiten la confrontación del proceso de enseñanza aprendizaje del estudiante por parte de otras personas (directivos, estudiantes, padres de familia o por diferentes estamentos de la institución).</w:t>
      </w:r>
    </w:p>
    <w:p w14:paraId="00DBCD99" w14:textId="77777777" w:rsidR="0026766E" w:rsidRPr="002B185A" w:rsidRDefault="0026766E" w:rsidP="0026766E">
      <w:pPr>
        <w:spacing w:after="200" w:line="360" w:lineRule="auto"/>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Parágrafo</w:t>
      </w:r>
    </w:p>
    <w:p w14:paraId="0B6B2633" w14:textId="75D63169"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Para los estudiantes con </w:t>
      </w:r>
      <w:r w:rsidR="006D0BEC">
        <w:rPr>
          <w:rFonts w:ascii="Arial" w:eastAsiaTheme="minorEastAsia" w:hAnsi="Arial" w:cs="Arial"/>
          <w:color w:val="000000" w:themeColor="text1"/>
          <w:sz w:val="24"/>
          <w:szCs w:val="24"/>
        </w:rPr>
        <w:t>BARRERAS PARA EL APRENDIZAJE</w:t>
      </w:r>
      <w:r w:rsidRPr="0093219B">
        <w:rPr>
          <w:rFonts w:ascii="Arial" w:eastAsiaTheme="minorEastAsia" w:hAnsi="Arial" w:cs="Arial"/>
          <w:color w:val="000000" w:themeColor="text1"/>
          <w:sz w:val="24"/>
          <w:szCs w:val="24"/>
        </w:rPr>
        <w:t>, se realizan procesos de auto evaluación que aporten en su proceso de aprendizaje y auto reconocimiento.</w:t>
      </w:r>
    </w:p>
    <w:p w14:paraId="28A52E2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Los estudiantes que presenten mayores dificultades (comunicativas), se les realizará una heteroevaluación, en donde se logren evidenciar avances en los logros planteados para su proceso de aprendizaje y poder generar planes de mejoramiento.</w:t>
      </w:r>
    </w:p>
    <w:p w14:paraId="63E9237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Desde cada una de las áreas y/o asignaturas se implementará al terminar cada uno de los periodos académicos, un espacio para que los estudiantes hagan su autoevaluación y luego en compañía del docente realicen la </w:t>
      </w:r>
      <w:proofErr w:type="gramStart"/>
      <w:r w:rsidRPr="0093219B">
        <w:rPr>
          <w:rFonts w:ascii="Arial" w:eastAsiaTheme="minorEastAsia" w:hAnsi="Arial" w:cs="Arial"/>
          <w:color w:val="000000" w:themeColor="text1"/>
          <w:sz w:val="24"/>
          <w:szCs w:val="24"/>
        </w:rPr>
        <w:t>co evaluación</w:t>
      </w:r>
      <w:proofErr w:type="gramEnd"/>
      <w:r w:rsidRPr="0093219B">
        <w:rPr>
          <w:rFonts w:ascii="Arial" w:eastAsiaTheme="minorEastAsia" w:hAnsi="Arial" w:cs="Arial"/>
          <w:color w:val="000000" w:themeColor="text1"/>
          <w:sz w:val="24"/>
          <w:szCs w:val="24"/>
        </w:rPr>
        <w:t xml:space="preserve"> como el espacio que posibilita generar mejoras en el proceso de enseñanza aprendizaje a través del compromiso del estudiante.</w:t>
      </w:r>
    </w:p>
    <w:p w14:paraId="020172E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Dicha evaluación deberá quedar consignada en la planilla de seguimiento como evidencia de </w:t>
      </w:r>
      <w:proofErr w:type="gramStart"/>
      <w:r w:rsidRPr="0093219B">
        <w:rPr>
          <w:rFonts w:ascii="Arial" w:eastAsiaTheme="minorEastAsia" w:hAnsi="Arial" w:cs="Arial"/>
          <w:color w:val="000000" w:themeColor="text1"/>
          <w:sz w:val="24"/>
          <w:szCs w:val="24"/>
        </w:rPr>
        <w:t>la misma</w:t>
      </w:r>
      <w:proofErr w:type="gramEnd"/>
      <w:r w:rsidRPr="0093219B">
        <w:rPr>
          <w:rFonts w:ascii="Arial" w:eastAsiaTheme="minorEastAsia" w:hAnsi="Arial" w:cs="Arial"/>
          <w:color w:val="000000" w:themeColor="text1"/>
          <w:sz w:val="24"/>
          <w:szCs w:val="24"/>
        </w:rPr>
        <w:t xml:space="preserve">; tendrá un porcentaje en la calificación del 5% en el proceso de formación de cada una de las áreas y/o asignaturas al terminar cada período académico del año escolar. </w:t>
      </w:r>
    </w:p>
    <w:p w14:paraId="0CA165E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6CF16EE"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71AF61EB" w14:textId="77777777" w:rsidR="0026766E" w:rsidRPr="002B185A"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2B185A">
        <w:rPr>
          <w:rFonts w:ascii="Arial" w:eastAsiaTheme="minorEastAsia" w:hAnsi="Arial" w:cs="Arial"/>
          <w:b/>
          <w:bCs/>
          <w:color w:val="000000" w:themeColor="text1"/>
          <w:sz w:val="24"/>
          <w:szCs w:val="24"/>
        </w:rPr>
        <w:t>Para Estudiantes Que Presentan Dificultades En El Proceso</w:t>
      </w:r>
    </w:p>
    <w:p w14:paraId="704C718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Los estudiantes que presenten dificultades para alcanzar los logros deberán presentar proceso de refuerzo y superación en el transcurso del período</w:t>
      </w:r>
    </w:p>
    <w:p w14:paraId="3FAC926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Al finalizar el año lectivo escolar el estudiante solo tendrá derecho a reforzar un área y/o Asignaturas del Plan de Estudios. Anexar literal c de criterio de promoción </w:t>
      </w:r>
    </w:p>
    <w:p w14:paraId="5A7A2A9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Cada momento del proceso de refuerzo tendrá un porcentaje de valoración así:  </w:t>
      </w:r>
    </w:p>
    <w:p w14:paraId="1BC128F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Momento de presentación a la inducción 10%</w:t>
      </w:r>
    </w:p>
    <w:p w14:paraId="5C4D6F7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Presentación de actividades 40%, </w:t>
      </w:r>
    </w:p>
    <w:p w14:paraId="21B9D2A4"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Sustentación de actividades 50%</w:t>
      </w:r>
    </w:p>
    <w:p w14:paraId="70D2B01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DB9A23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El docente a medida que avanza cada momento del   proceso de refuerzo informa a la coordinación el resultado para que ésta le comunique a la familia dejando constancia y observaciones si fueren pertinentes previa firma del acudiente y el estudiante.  </w:t>
      </w:r>
    </w:p>
    <w:p w14:paraId="3591059A"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Segundo Evaluador. Cuando por circunstancias excepcionales debidamente comprobadas, como: acoso sexual, discriminación política, religiosa familiar, de raza, venganza u otra un docente repruebe en la evaluación final de año a un estudiante, el consejo académico podrá recomendar al Rector, la designación de un segundo evaluador que dicte la misma área en el plantel o en otro, para realizar la evaluación y valoración, la cual quedará como definitiva en el certificado en la parte correspondiente a observaciones, ya que en la casilla del área reprobada, se escribe el registro dado por el docente titular.</w:t>
      </w:r>
    </w:p>
    <w:p w14:paraId="1790B4D2"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575A7E5" w14:textId="77777777" w:rsidR="0026766E" w:rsidRPr="0026766E" w:rsidRDefault="0026766E" w:rsidP="0026766E">
      <w:pPr>
        <w:spacing w:after="200" w:line="360" w:lineRule="auto"/>
        <w:ind w:left="568"/>
        <w:jc w:val="both"/>
        <w:rPr>
          <w:rFonts w:ascii="Arial" w:eastAsiaTheme="minorEastAsia" w:hAnsi="Arial" w:cs="Arial"/>
          <w:b/>
          <w:bCs/>
          <w:color w:val="000000" w:themeColor="text1"/>
          <w:sz w:val="24"/>
          <w:szCs w:val="24"/>
        </w:rPr>
      </w:pPr>
      <w:r w:rsidRPr="0026766E">
        <w:rPr>
          <w:rFonts w:ascii="Arial" w:eastAsiaTheme="minorEastAsia" w:hAnsi="Arial" w:cs="Arial"/>
          <w:b/>
          <w:bCs/>
          <w:color w:val="000000" w:themeColor="text1"/>
          <w:sz w:val="24"/>
          <w:szCs w:val="24"/>
        </w:rPr>
        <w:t>Las Acciones Para Garantizar Que Los Directivos Docentes Y Docentes Del Establecimiento Educativo Cumplan Con Los Procesos Evaluativos Estipulados En El Sistema Institucional De Evaluación</w:t>
      </w:r>
    </w:p>
    <w:p w14:paraId="2DB6BA3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Se cuentan con las siguientes acciones:</w:t>
      </w:r>
    </w:p>
    <w:p w14:paraId="5613528F"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Divulgación del Sistema de Evaluación al inicio del año escolar tanto a padres como a estudiantes y docentes. Para garantizar el cumplimiento de lo establecido en este acuerdo, cualquier miembro del gobierno escolar o de la comunidad educativa cuando detecten alguna irregularidad, se puedan dirigir en primera instancia a las Comisiones de Evaluación y Promoción, al consejo académico, al Consejo Directivo y en última instancia a la Secretaría de Educación</w:t>
      </w:r>
    </w:p>
    <w:p w14:paraId="3E530BB8"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Reunión periódica de docentes en las distintas asignaturas con orientación del jefe de área.</w:t>
      </w:r>
    </w:p>
    <w:p w14:paraId="12F56E88"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Revisión periódica de la planilla de notas por parte del coordinador  </w:t>
      </w:r>
    </w:p>
    <w:p w14:paraId="6C9E2554"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Reunión periódica de la comisión de evaluación y promoción.</w:t>
      </w:r>
    </w:p>
    <w:p w14:paraId="0A0B0420"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Creación de las comisiones de evaluación y promoción</w:t>
      </w:r>
    </w:p>
    <w:p w14:paraId="63A9F5CC" w14:textId="77777777"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Para apoyar las actividades de evaluación y promoción, el Consejo Académico organiza las Comisiones de Evaluación y Promoción de alumnos</w:t>
      </w:r>
    </w:p>
    <w:p w14:paraId="0A477977" w14:textId="61D008B1" w:rsidR="0026766E" w:rsidRPr="002B185A" w:rsidRDefault="0026766E">
      <w:pPr>
        <w:pStyle w:val="Prrafodelista"/>
        <w:numPr>
          <w:ilvl w:val="0"/>
          <w:numId w:val="34"/>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Estas comisiones se integran con el rector(a) o su delegado, tres representantes de los profesores del mismo grado, un padre de familia del consejo de padres y un representante del consejo estudiantil del respectivo grado.   Cada sede de la Institución Educativa tendrá sus propias comisiones de evaluación y promoción.</w:t>
      </w:r>
    </w:p>
    <w:p w14:paraId="730B825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1B949269" w14:textId="77777777" w:rsidR="0026766E" w:rsidRPr="002B185A" w:rsidRDefault="0026766E" w:rsidP="0026766E">
      <w:p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Estas reuniones se realizarán finalizado el periodo académico o cuando las circunstancias lo ameriten. Y se dejaran constancias escritas en actas donde se evidencie el análisis de las dificultades, las estrategias empleadas y el plan de mejoramiento a implementar en el siguiente periodo al estudiante, padre o docente si fuese el caso,</w:t>
      </w:r>
    </w:p>
    <w:p w14:paraId="2DC18636"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Dentro de las funciones que tendrá la comisión de Evaluación y Promoción están las siguientes:</w:t>
      </w:r>
    </w:p>
    <w:p w14:paraId="744684B4"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Garantizar el debido proceso en la evaluación</w:t>
      </w:r>
    </w:p>
    <w:p w14:paraId="505DEB58"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Servir de instancia de quejas, reclamos y resolución de estas </w:t>
      </w:r>
    </w:p>
    <w:p w14:paraId="3E1A75D9"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Reunirse periódicamente para analizar los casos de estudiantes que presentan desempeño bajo.</w:t>
      </w:r>
    </w:p>
    <w:p w14:paraId="1827C85F"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Sugerir acciones de mejoramiento para estudiantes que son promovidos con un área en desempeño bajo.</w:t>
      </w:r>
    </w:p>
    <w:p w14:paraId="493EA360"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Darse su propio reglamento.</w:t>
      </w:r>
    </w:p>
    <w:p w14:paraId="030E82EE"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Reunión periódica del consejo Académico.</w:t>
      </w:r>
    </w:p>
    <w:p w14:paraId="5EC18AE6"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Capacitación a los docentes sobre el sentido, aplicación e implementación de procesos evaluativos.</w:t>
      </w:r>
    </w:p>
    <w:p w14:paraId="41FA7A5D"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Seguimiento y orientación a los docentes en lo relacionado con la aplicación de las mallas curriculares</w:t>
      </w:r>
    </w:p>
    <w:p w14:paraId="41352657"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Evaluación y estímulo a los proyectos transversales y de aula desarrollados por los docentes  </w:t>
      </w:r>
    </w:p>
    <w:p w14:paraId="2F0CA84E"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Reunión periódica con estudiantes monitores y representantes de grupo de los distintos grados.</w:t>
      </w:r>
    </w:p>
    <w:p w14:paraId="13A183DE"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Adoptar y divulgar el sistema institucional de evaluación de estudiantes, después de su aprobación por el consejo académico. </w:t>
      </w:r>
    </w:p>
    <w:p w14:paraId="364C92B9"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Incorporar en el proyecto educativo institucional los criterios, procesos y procedimientos de evaluación; estrategias para la superación de debilidades y promoción de los estudiantes, definidos por el consejo académico</w:t>
      </w:r>
    </w:p>
    <w:p w14:paraId="32A58A17"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Convocar durante el período y en el horario de atención a los padres de familia cuyos hijos presenten desempeño bajo. </w:t>
      </w:r>
    </w:p>
    <w:p w14:paraId="13AF67C1"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 xml:space="preserve">Firmar Contrato académico entre el padre de familia, el estudiante y la institución con aquellos estudiantes que obtienen bajo desempeño en dos o más áreas </w:t>
      </w:r>
    </w:p>
    <w:p w14:paraId="4B2C10F5" w14:textId="77777777" w:rsidR="0026766E" w:rsidRPr="002B185A" w:rsidRDefault="0026766E">
      <w:pPr>
        <w:pStyle w:val="Prrafodelista"/>
        <w:numPr>
          <w:ilvl w:val="0"/>
          <w:numId w:val="33"/>
        </w:numPr>
        <w:spacing w:after="200" w:line="360" w:lineRule="auto"/>
        <w:jc w:val="both"/>
        <w:rPr>
          <w:rFonts w:ascii="Arial" w:eastAsiaTheme="minorEastAsia" w:hAnsi="Arial" w:cs="Arial"/>
          <w:color w:val="000000" w:themeColor="text1"/>
          <w:sz w:val="24"/>
          <w:szCs w:val="24"/>
        </w:rPr>
      </w:pPr>
      <w:r w:rsidRPr="002B185A">
        <w:rPr>
          <w:rFonts w:ascii="Arial" w:eastAsiaTheme="minorEastAsia" w:hAnsi="Arial" w:cs="Arial"/>
          <w:color w:val="000000" w:themeColor="text1"/>
          <w:sz w:val="24"/>
          <w:szCs w:val="24"/>
        </w:rPr>
        <w:t>Revisión y evaluación continua de los planes de mejoramiento y la evaluación institucional en su componente académico.</w:t>
      </w:r>
    </w:p>
    <w:p w14:paraId="74936988" w14:textId="77777777" w:rsidR="0026766E" w:rsidRPr="0026766E" w:rsidRDefault="0026766E" w:rsidP="0026766E">
      <w:pPr>
        <w:spacing w:after="200" w:line="360" w:lineRule="auto"/>
        <w:ind w:left="568"/>
        <w:jc w:val="both"/>
        <w:rPr>
          <w:rFonts w:ascii="Arial" w:eastAsiaTheme="minorEastAsia" w:hAnsi="Arial" w:cs="Arial"/>
          <w:b/>
          <w:bCs/>
          <w:color w:val="000000" w:themeColor="text1"/>
          <w:sz w:val="24"/>
          <w:szCs w:val="24"/>
        </w:rPr>
      </w:pPr>
      <w:r w:rsidRPr="0026766E">
        <w:rPr>
          <w:rFonts w:ascii="Arial" w:eastAsiaTheme="minorEastAsia" w:hAnsi="Arial" w:cs="Arial"/>
          <w:b/>
          <w:bCs/>
          <w:color w:val="000000" w:themeColor="text1"/>
          <w:sz w:val="24"/>
          <w:szCs w:val="24"/>
        </w:rPr>
        <w:t xml:space="preserve">Entrega de informes </w:t>
      </w:r>
    </w:p>
    <w:p w14:paraId="56448123" w14:textId="77777777" w:rsidR="0026766E" w:rsidRPr="0026766E" w:rsidRDefault="0026766E" w:rsidP="0026766E">
      <w:pPr>
        <w:spacing w:after="200" w:line="360" w:lineRule="auto"/>
        <w:ind w:firstLine="568"/>
        <w:jc w:val="both"/>
        <w:rPr>
          <w:rFonts w:ascii="Arial" w:eastAsiaTheme="minorEastAsia" w:hAnsi="Arial" w:cs="Arial"/>
          <w:b/>
          <w:bCs/>
          <w:color w:val="000000" w:themeColor="text1"/>
          <w:sz w:val="24"/>
          <w:szCs w:val="24"/>
        </w:rPr>
      </w:pPr>
      <w:r w:rsidRPr="0026766E">
        <w:rPr>
          <w:rFonts w:ascii="Arial" w:eastAsiaTheme="minorEastAsia" w:hAnsi="Arial" w:cs="Arial"/>
          <w:b/>
          <w:bCs/>
          <w:color w:val="000000" w:themeColor="text1"/>
          <w:sz w:val="24"/>
          <w:szCs w:val="24"/>
        </w:rPr>
        <w:t>Periodicidad</w:t>
      </w:r>
    </w:p>
    <w:p w14:paraId="1D1B09F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3158F715" w14:textId="54342D8C"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El año escolar se dividirá en </w:t>
      </w:r>
      <w:r w:rsidR="00D70A87">
        <w:rPr>
          <w:rFonts w:ascii="Arial" w:eastAsiaTheme="minorEastAsia" w:hAnsi="Arial" w:cs="Arial"/>
          <w:color w:val="000000" w:themeColor="text1"/>
          <w:sz w:val="24"/>
          <w:szCs w:val="24"/>
        </w:rPr>
        <w:t>3</w:t>
      </w:r>
      <w:r w:rsidRPr="0093219B">
        <w:rPr>
          <w:rFonts w:ascii="Arial" w:eastAsiaTheme="minorEastAsia" w:hAnsi="Arial" w:cs="Arial"/>
          <w:color w:val="000000" w:themeColor="text1"/>
          <w:sz w:val="24"/>
          <w:szCs w:val="24"/>
        </w:rPr>
        <w:t xml:space="preserve"> períodos y un informe final que es el promedio de los </w:t>
      </w:r>
      <w:r w:rsidR="00D70A87">
        <w:rPr>
          <w:rFonts w:ascii="Arial" w:eastAsiaTheme="minorEastAsia" w:hAnsi="Arial" w:cs="Arial"/>
          <w:color w:val="000000" w:themeColor="text1"/>
          <w:sz w:val="24"/>
          <w:szCs w:val="24"/>
        </w:rPr>
        <w:t>tres</w:t>
      </w:r>
      <w:r w:rsidRPr="0093219B">
        <w:rPr>
          <w:rFonts w:ascii="Arial" w:eastAsiaTheme="minorEastAsia" w:hAnsi="Arial" w:cs="Arial"/>
          <w:color w:val="000000" w:themeColor="text1"/>
          <w:sz w:val="24"/>
          <w:szCs w:val="24"/>
        </w:rPr>
        <w:t xml:space="preserve">.  Los períodos tendrán </w:t>
      </w:r>
      <w:r w:rsidR="00D70A87">
        <w:rPr>
          <w:rFonts w:ascii="Arial" w:eastAsiaTheme="minorEastAsia" w:hAnsi="Arial" w:cs="Arial"/>
          <w:color w:val="000000" w:themeColor="text1"/>
          <w:sz w:val="24"/>
          <w:szCs w:val="24"/>
        </w:rPr>
        <w:t>los siguientes valores</w:t>
      </w:r>
      <w:r w:rsidRPr="0093219B">
        <w:rPr>
          <w:rFonts w:ascii="Arial" w:eastAsiaTheme="minorEastAsia" w:hAnsi="Arial" w:cs="Arial"/>
          <w:color w:val="000000" w:themeColor="text1"/>
          <w:sz w:val="24"/>
          <w:szCs w:val="24"/>
        </w:rPr>
        <w:t xml:space="preserve">; </w:t>
      </w:r>
      <w:r w:rsidR="00D70A87">
        <w:rPr>
          <w:rFonts w:ascii="Arial" w:eastAsiaTheme="minorEastAsia" w:hAnsi="Arial" w:cs="Arial"/>
          <w:color w:val="000000" w:themeColor="text1"/>
          <w:sz w:val="24"/>
          <w:szCs w:val="24"/>
        </w:rPr>
        <w:t>33</w:t>
      </w:r>
      <w:r w:rsidRPr="0093219B">
        <w:rPr>
          <w:rFonts w:ascii="Arial" w:eastAsiaTheme="minorEastAsia" w:hAnsi="Arial" w:cs="Arial"/>
          <w:color w:val="000000" w:themeColor="text1"/>
          <w:sz w:val="24"/>
          <w:szCs w:val="24"/>
        </w:rPr>
        <w:t>%</w:t>
      </w:r>
      <w:r w:rsidR="00D70A87">
        <w:rPr>
          <w:rFonts w:ascii="Arial" w:eastAsiaTheme="minorEastAsia" w:hAnsi="Arial" w:cs="Arial"/>
          <w:color w:val="000000" w:themeColor="text1"/>
          <w:sz w:val="24"/>
          <w:szCs w:val="24"/>
        </w:rPr>
        <w:t>, 33% y 34% consecutivamente</w:t>
      </w:r>
      <w:r w:rsidRPr="0093219B">
        <w:rPr>
          <w:rFonts w:ascii="Arial" w:eastAsiaTheme="minorEastAsia" w:hAnsi="Arial" w:cs="Arial"/>
          <w:color w:val="000000" w:themeColor="text1"/>
          <w:sz w:val="24"/>
          <w:szCs w:val="24"/>
        </w:rPr>
        <w:t>. Los informes por período serán cuantitativos y descriptivos. En el informe final, además de la calificación numérica se homologará el Nivel de Desempeño al que corresponde en la escala nacional.</w:t>
      </w:r>
    </w:p>
    <w:p w14:paraId="3D0BB1A0" w14:textId="19100340"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Las evaluaciones de las clases, unidades, trabajos, tareas, se entregan a los estudiantes en la semana siguiente a la realización de </w:t>
      </w:r>
      <w:r w:rsidR="00D70A87" w:rsidRPr="0093219B">
        <w:rPr>
          <w:rFonts w:ascii="Arial" w:eastAsiaTheme="minorEastAsia" w:hAnsi="Arial" w:cs="Arial"/>
          <w:color w:val="000000" w:themeColor="text1"/>
          <w:sz w:val="24"/>
          <w:szCs w:val="24"/>
        </w:rPr>
        <w:t>estas</w:t>
      </w:r>
      <w:r w:rsidRPr="0093219B">
        <w:rPr>
          <w:rFonts w:ascii="Arial" w:eastAsiaTheme="minorEastAsia" w:hAnsi="Arial" w:cs="Arial"/>
          <w:color w:val="000000" w:themeColor="text1"/>
          <w:sz w:val="24"/>
          <w:szCs w:val="24"/>
        </w:rPr>
        <w:t xml:space="preserve">, y conocerán previamente a la entrega de los informes </w:t>
      </w:r>
      <w:r w:rsidR="00D70A87">
        <w:rPr>
          <w:rFonts w:ascii="Arial" w:eastAsiaTheme="minorEastAsia" w:hAnsi="Arial" w:cs="Arial"/>
          <w:color w:val="000000" w:themeColor="text1"/>
          <w:sz w:val="24"/>
          <w:szCs w:val="24"/>
        </w:rPr>
        <w:t>trimestrales</w:t>
      </w:r>
      <w:r w:rsidRPr="0093219B">
        <w:rPr>
          <w:rFonts w:ascii="Arial" w:eastAsiaTheme="minorEastAsia" w:hAnsi="Arial" w:cs="Arial"/>
          <w:color w:val="000000" w:themeColor="text1"/>
          <w:sz w:val="24"/>
          <w:szCs w:val="24"/>
        </w:rPr>
        <w:t xml:space="preserve">, el resultado final del </w:t>
      </w:r>
      <w:r w:rsidR="00D70A87">
        <w:rPr>
          <w:rFonts w:ascii="Arial" w:eastAsiaTheme="minorEastAsia" w:hAnsi="Arial" w:cs="Arial"/>
          <w:color w:val="000000" w:themeColor="text1"/>
          <w:sz w:val="24"/>
          <w:szCs w:val="24"/>
        </w:rPr>
        <w:t>trimestre</w:t>
      </w:r>
      <w:r w:rsidRPr="0093219B">
        <w:rPr>
          <w:rFonts w:ascii="Arial" w:eastAsiaTheme="minorEastAsia" w:hAnsi="Arial" w:cs="Arial"/>
          <w:color w:val="000000" w:themeColor="text1"/>
          <w:sz w:val="24"/>
          <w:szCs w:val="24"/>
        </w:rPr>
        <w:t>, para las respectivas reclamaciones ante las instancias establecidas en el plantel, antes de ser pasadas a los boletines informativos.</w:t>
      </w:r>
    </w:p>
    <w:p w14:paraId="04AA2E8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0FC7BDFF" w14:textId="77777777" w:rsidR="0026766E" w:rsidRPr="00E53F90" w:rsidRDefault="0026766E" w:rsidP="0026766E">
      <w:pPr>
        <w:pStyle w:val="Prrafodelista"/>
        <w:spacing w:after="200" w:line="360" w:lineRule="auto"/>
        <w:ind w:left="928"/>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Estructura Informes</w:t>
      </w:r>
    </w:p>
    <w:p w14:paraId="7CD0A804" w14:textId="19A99BCC"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Los informes que se entregan a los estudiantes cada periodo y el informe </w:t>
      </w:r>
      <w:r w:rsidR="009009D1" w:rsidRPr="0093219B">
        <w:rPr>
          <w:rFonts w:ascii="Arial" w:eastAsiaTheme="minorEastAsia" w:hAnsi="Arial" w:cs="Arial"/>
          <w:color w:val="000000" w:themeColor="text1"/>
          <w:sz w:val="24"/>
          <w:szCs w:val="24"/>
        </w:rPr>
        <w:t>final</w:t>
      </w:r>
      <w:r w:rsidRPr="0093219B">
        <w:rPr>
          <w:rFonts w:ascii="Arial" w:eastAsiaTheme="minorEastAsia" w:hAnsi="Arial" w:cs="Arial"/>
          <w:color w:val="000000" w:themeColor="text1"/>
          <w:sz w:val="24"/>
          <w:szCs w:val="24"/>
        </w:rPr>
        <w:t xml:space="preserve"> tienen los nombres y apellidos e identificación de </w:t>
      </w:r>
      <w:proofErr w:type="gramStart"/>
      <w:r w:rsidRPr="0093219B">
        <w:rPr>
          <w:rFonts w:ascii="Arial" w:eastAsiaTheme="minorEastAsia" w:hAnsi="Arial" w:cs="Arial"/>
          <w:color w:val="000000" w:themeColor="text1"/>
          <w:sz w:val="24"/>
          <w:szCs w:val="24"/>
        </w:rPr>
        <w:t>los mismos</w:t>
      </w:r>
      <w:proofErr w:type="gramEnd"/>
      <w:r w:rsidRPr="0093219B">
        <w:rPr>
          <w:rFonts w:ascii="Arial" w:eastAsiaTheme="minorEastAsia" w:hAnsi="Arial" w:cs="Arial"/>
          <w:color w:val="000000" w:themeColor="text1"/>
          <w:sz w:val="24"/>
          <w:szCs w:val="24"/>
        </w:rPr>
        <w:t>.  Van las áreas cursadas en cada grado con la intensidad horaria semanal de cada una y total del grado.</w:t>
      </w:r>
    </w:p>
    <w:p w14:paraId="6BCA8D1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En dos columnas se escribe, en una la evaluación numérica de cero (o) a cinco (5).</w:t>
      </w:r>
    </w:p>
    <w:p w14:paraId="5494DF36"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En la siguiente columna, va la evaluación de desempeño Superior, Alto, Básico y Bajo de acuerdo con las equivalencias numéricas descritas en el numeral 2 de este ACUERDO, y a continuación una descripción objetiva, explicativa, sobre las fortalezas y debilidades demostradas en el período o año evaluados, referida a los indicadores, logros y competencias alcanzados.  Al finalizar el informe, se ubican unos renglones con el término “OBSERVACIONES”, en el cual se describe el COMPORTAMIENTO general demostrado por el estudiante en su proceso formativo y ético durante el período o año descrito, con sus aspectos sobresalientes o deficientes y las recomendaciones para su mejoramiento.</w:t>
      </w:r>
    </w:p>
    <w:p w14:paraId="6E440BAE" w14:textId="77777777" w:rsidR="0026766E" w:rsidRPr="00E53F90" w:rsidRDefault="0026766E" w:rsidP="0026766E">
      <w:pPr>
        <w:pStyle w:val="Prrafodelista"/>
        <w:spacing w:after="200" w:line="360" w:lineRule="auto"/>
        <w:ind w:left="928"/>
        <w:jc w:val="both"/>
        <w:rPr>
          <w:rFonts w:ascii="Arial" w:eastAsiaTheme="minorEastAsia" w:hAnsi="Arial" w:cs="Arial"/>
          <w:color w:val="000000" w:themeColor="text1"/>
          <w:sz w:val="24"/>
          <w:szCs w:val="24"/>
        </w:rPr>
      </w:pPr>
      <w:r w:rsidRPr="00E53F90">
        <w:rPr>
          <w:rFonts w:ascii="Arial" w:eastAsiaTheme="minorEastAsia" w:hAnsi="Arial" w:cs="Arial"/>
          <w:b/>
          <w:bCs/>
          <w:color w:val="000000" w:themeColor="text1"/>
          <w:sz w:val="24"/>
          <w:szCs w:val="24"/>
        </w:rPr>
        <w:t>Las instancias, procedimientos y mecanismos de atención y resolución de reclamaciones de padres de familia y estudiantes sobre la evaluación y promoción</w:t>
      </w:r>
      <w:r w:rsidRPr="00E53F90">
        <w:rPr>
          <w:rFonts w:ascii="Arial" w:eastAsiaTheme="minorEastAsia" w:hAnsi="Arial" w:cs="Arial"/>
          <w:color w:val="000000" w:themeColor="text1"/>
          <w:sz w:val="24"/>
          <w:szCs w:val="24"/>
        </w:rPr>
        <w:t>.</w:t>
      </w:r>
    </w:p>
    <w:p w14:paraId="43811616" w14:textId="77777777" w:rsidR="0026766E" w:rsidRPr="00E53F90"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Conducto regular</w:t>
      </w:r>
    </w:p>
    <w:p w14:paraId="4A3917D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El conducto regular para resolver las reclamaciones en lo relacionado a la evaluación tendrá las siguientes instancias.</w:t>
      </w:r>
    </w:p>
    <w:p w14:paraId="0B5488BF"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Docente del área </w:t>
      </w:r>
    </w:p>
    <w:p w14:paraId="450EC19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director de Grupo </w:t>
      </w:r>
    </w:p>
    <w:p w14:paraId="6226365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Coordinación </w:t>
      </w:r>
    </w:p>
    <w:p w14:paraId="6EFEA78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Rector</w:t>
      </w:r>
    </w:p>
    <w:p w14:paraId="3A6EBC2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Comisión de evaluación y promoción </w:t>
      </w:r>
    </w:p>
    <w:p w14:paraId="45357F7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Consejo Académico</w:t>
      </w:r>
    </w:p>
    <w:p w14:paraId="306884ED"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Consejo Directivo.</w:t>
      </w:r>
    </w:p>
    <w:p w14:paraId="34C0398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 xml:space="preserve">- secretaria de educación </w:t>
      </w:r>
    </w:p>
    <w:p w14:paraId="4D6B200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21B839F5" w14:textId="77777777" w:rsidR="0026766E" w:rsidRPr="00E53F90" w:rsidRDefault="0026766E" w:rsidP="0026766E">
      <w:pPr>
        <w:pStyle w:val="Prrafodelista"/>
        <w:spacing w:after="200" w:line="360" w:lineRule="auto"/>
        <w:ind w:left="1496"/>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Procedimientos</w:t>
      </w:r>
    </w:p>
    <w:p w14:paraId="33943330"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77C8157"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Para resolver las reclamaciones de los estudiantes, profesores o padres de familia se deberá proceder teniendo en cuenta los siguientes criterios:</w:t>
      </w:r>
    </w:p>
    <w:p w14:paraId="5E7ADCB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Solicitud verbal o escrita, ante la instancia que corresponda en la agenda escolar y solicitando una cita ante dicha instancia. La instancia respectiva dará respuesta (en un plazo máximo de cuatro días hábiles), teniendo en cuenta los registros que evidencian el seguimiento del estudiante: Planillas de notas, generando una respuesta precisa, dando claridad sobre la inquietud o imprecisión generada y realizando el debido correctivo si es necesario ante la instancia correspondiente.</w:t>
      </w:r>
    </w:p>
    <w:p w14:paraId="2A71565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5909C129"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66442A45" w14:textId="77777777" w:rsidR="0026766E" w:rsidRPr="00E53F90" w:rsidRDefault="0026766E" w:rsidP="008B5C64">
      <w:pPr>
        <w:pStyle w:val="Prrafodelista"/>
        <w:spacing w:after="200" w:line="360" w:lineRule="auto"/>
        <w:ind w:left="928"/>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Los Mecanismos De Participación De La Comunidad Educativa En La Construcción Del Sistema Institucional De Evaluación De Los Estudiantes</w:t>
      </w:r>
    </w:p>
    <w:p w14:paraId="601673E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El sistema de evaluación institucional es una construcción colectiva donde participan los distintos estamentos del gobierno escolar.  Por lo tanto, el Consejo Académico conformará mesas de trabajo para el análisis de la propuesta evaluativa y del decreto reglamentario establecido por el MEN.</w:t>
      </w:r>
    </w:p>
    <w:p w14:paraId="58685E45"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A partir del trabajo anterior el Consejo Académico se reúne nuevamente para la cualificación y revisión de dicha propuesta.</w:t>
      </w:r>
    </w:p>
    <w:p w14:paraId="36F56D9C"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Posteriormente se establecen nuevas mesas de trabajo teniendo en cuenta los estamentos del gobierno escolar como son: Consejo de Padres, Consejo de estudiantes Consejo Directivo. Estas instancias darán su aporte a la Propuesta establecida y el Consejo Académico como órgano consultor presenta el documento de evaluación al Consejo Directivo, el cual como máxima instancia dará lectura, analizará y aprobará la propuesta, para luego realizar su difusión teniendo en cuenta distintos medios como son: reunión con padres de familia, docentes, estudiantes, periódico, carteleras, circulares entre otros.</w:t>
      </w:r>
    </w:p>
    <w:p w14:paraId="007ACCC6" w14:textId="77777777" w:rsidR="0026766E" w:rsidRPr="00E53F90" w:rsidRDefault="0026766E" w:rsidP="008B5C64">
      <w:pPr>
        <w:pStyle w:val="Prrafodelista"/>
        <w:spacing w:after="200" w:line="360" w:lineRule="auto"/>
        <w:ind w:left="928"/>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Graduación Y Ceremonias De Clausura</w:t>
      </w:r>
    </w:p>
    <w:p w14:paraId="020E65E8"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Solamente habrá ceremonia de Grado (Proclamación) para los estudiantes de once. Los demás niveles y ciclos realizaran una ceremonia de clausura Y/o certificación.</w:t>
      </w:r>
    </w:p>
    <w:p w14:paraId="7D681B91"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El título de bachiller académico, se otorga a los estudiantes de grado once, que hayan aprobado todos los niveles y ciclos incluyendo el once y hayan cumplido con todos los requisitos previos: vigías de la salud, horas de servicio social del estudiantado, horas constitucionales y   la presentación de pruebas saber 11</w:t>
      </w:r>
    </w:p>
    <w:p w14:paraId="1DF68E69" w14:textId="77777777" w:rsidR="0026766E"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 xml:space="preserve">Los alumnos que culminen el grado once y pierdan un área de este mismo grado, podrán nivelarla    antes de la ceremonia de grado o en la semana anterior al inicio del nuevo año escolar, con el fin de que puedan ingresar a la universidad o prestar su servicio militar si les corresponde, y posterior a estas nivelaciones recibirán su título de bachiller. </w:t>
      </w:r>
    </w:p>
    <w:p w14:paraId="6CB821DD" w14:textId="6A406FBF" w:rsidR="009009D1" w:rsidRDefault="009009D1" w:rsidP="009009D1">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Pr>
          <w:rFonts w:ascii="Arial" w:eastAsiaTheme="minorEastAsia" w:hAnsi="Arial" w:cs="Arial"/>
          <w:color w:val="000000" w:themeColor="text1"/>
          <w:sz w:val="24"/>
          <w:szCs w:val="24"/>
        </w:rPr>
        <w:t xml:space="preserve">       además de lo anterior deberá cumplir con los siguientes términos.</w:t>
      </w:r>
    </w:p>
    <w:p w14:paraId="76693C65" w14:textId="0B25AB05" w:rsidR="009009D1" w:rsidRDefault="009009D1" w:rsidP="009009D1">
      <w:pPr>
        <w:pStyle w:val="Prrafodelista"/>
        <w:numPr>
          <w:ilvl w:val="2"/>
          <w:numId w:val="16"/>
        </w:numPr>
        <w:spacing w:after="200" w:line="360" w:lineRule="auto"/>
        <w:ind w:left="993" w:hanging="426"/>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Obtener 230 puntos en la prueba saber 11</w:t>
      </w:r>
    </w:p>
    <w:p w14:paraId="1590F9E2" w14:textId="0BE408A9" w:rsidR="009009D1" w:rsidRDefault="009009D1" w:rsidP="009009D1">
      <w:pPr>
        <w:pStyle w:val="Prrafodelista"/>
        <w:numPr>
          <w:ilvl w:val="2"/>
          <w:numId w:val="16"/>
        </w:numPr>
        <w:spacing w:after="200" w:line="360" w:lineRule="auto"/>
        <w:ind w:left="993" w:hanging="426"/>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Tener un promedio en sus calificaciones de 3.5</w:t>
      </w:r>
    </w:p>
    <w:p w14:paraId="43538403" w14:textId="11CEFEF6" w:rsidR="009009D1" w:rsidRDefault="009009D1" w:rsidP="009009D1">
      <w:pPr>
        <w:pStyle w:val="Prrafodelista"/>
        <w:numPr>
          <w:ilvl w:val="2"/>
          <w:numId w:val="16"/>
        </w:numPr>
        <w:spacing w:after="200" w:line="360" w:lineRule="auto"/>
        <w:ind w:left="993" w:hanging="426"/>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Buen comportamiento social</w:t>
      </w:r>
    </w:p>
    <w:p w14:paraId="284BFA9D" w14:textId="51DC47B0" w:rsidR="009009D1" w:rsidRPr="009009D1" w:rsidRDefault="009009D1" w:rsidP="009009D1">
      <w:pPr>
        <w:pStyle w:val="Prrafodelista"/>
        <w:numPr>
          <w:ilvl w:val="2"/>
          <w:numId w:val="16"/>
        </w:numPr>
        <w:spacing w:after="200" w:line="360" w:lineRule="auto"/>
        <w:ind w:left="993" w:hanging="426"/>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Estar a paz y salvo en lo académico, financiero y administrativo.</w:t>
      </w:r>
    </w:p>
    <w:p w14:paraId="16C21FB3"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p>
    <w:p w14:paraId="3046C96E" w14:textId="77777777" w:rsidR="0026766E" w:rsidRPr="00E53F90" w:rsidRDefault="0026766E" w:rsidP="008B5C64">
      <w:pPr>
        <w:pStyle w:val="Prrafodelista"/>
        <w:spacing w:after="200" w:line="360" w:lineRule="auto"/>
        <w:ind w:left="928"/>
        <w:jc w:val="both"/>
        <w:rPr>
          <w:rFonts w:ascii="Arial" w:eastAsiaTheme="minorEastAsia" w:hAnsi="Arial" w:cs="Arial"/>
          <w:b/>
          <w:bCs/>
          <w:color w:val="000000" w:themeColor="text1"/>
          <w:sz w:val="24"/>
          <w:szCs w:val="24"/>
        </w:rPr>
      </w:pPr>
      <w:r w:rsidRPr="00E53F90">
        <w:rPr>
          <w:rFonts w:ascii="Arial" w:eastAsiaTheme="minorEastAsia" w:hAnsi="Arial" w:cs="Arial"/>
          <w:b/>
          <w:bCs/>
          <w:color w:val="000000" w:themeColor="text1"/>
          <w:sz w:val="24"/>
          <w:szCs w:val="24"/>
        </w:rPr>
        <w:t>Certificado De Educación Básica</w:t>
      </w:r>
    </w:p>
    <w:p w14:paraId="26AA4BAB" w14:textId="77777777"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El grado de preescolar se evalúa y promueve de conformidad con el artículo 10 del Decreto 2247 de 1997 sobre educación preescolar, es decir que no se reprueba.  En este nivel no hay ceremonia de grado sino de clausura.</w:t>
      </w:r>
    </w:p>
    <w:p w14:paraId="6E259644" w14:textId="7E29BCC2" w:rsidR="0026766E" w:rsidRPr="0093219B" w:rsidRDefault="0026766E" w:rsidP="0026766E">
      <w:pPr>
        <w:spacing w:after="200" w:line="360" w:lineRule="auto"/>
        <w:jc w:val="both"/>
        <w:rPr>
          <w:rFonts w:ascii="Arial" w:eastAsiaTheme="minorEastAsia" w:hAnsi="Arial" w:cs="Arial"/>
          <w:color w:val="000000" w:themeColor="text1"/>
          <w:sz w:val="24"/>
          <w:szCs w:val="24"/>
        </w:rPr>
      </w:pPr>
      <w:r w:rsidRPr="0093219B">
        <w:rPr>
          <w:rFonts w:ascii="Arial" w:eastAsiaTheme="minorEastAsia" w:hAnsi="Arial" w:cs="Arial"/>
          <w:color w:val="000000" w:themeColor="text1"/>
          <w:sz w:val="24"/>
          <w:szCs w:val="24"/>
        </w:rPr>
        <w:t>•</w:t>
      </w:r>
      <w:r w:rsidRPr="0093219B">
        <w:rPr>
          <w:rFonts w:ascii="Arial" w:eastAsiaTheme="minorEastAsia" w:hAnsi="Arial" w:cs="Arial"/>
          <w:color w:val="000000" w:themeColor="text1"/>
          <w:sz w:val="24"/>
          <w:szCs w:val="24"/>
        </w:rPr>
        <w:tab/>
        <w:t>El estudiante que culmine el grado once y tenga áreas pendientes por recuperar y no lo haga el año siguiente sin una excusa claramente justificada, se considera perdido dicho grado y debe cursarlo nuevamente.</w:t>
      </w:r>
    </w:p>
    <w:p w14:paraId="5A2A7F50" w14:textId="77777777" w:rsidR="0026766E" w:rsidRPr="0026766E" w:rsidRDefault="0026766E" w:rsidP="0026766E">
      <w:pPr>
        <w:ind w:left="360"/>
        <w:rPr>
          <w:rFonts w:ascii="Arial" w:hAnsi="Arial" w:cs="Arial"/>
          <w:bCs/>
        </w:rPr>
      </w:pPr>
    </w:p>
    <w:p w14:paraId="189B4022" w14:textId="77777777" w:rsidR="0026766E" w:rsidRPr="0026766E" w:rsidRDefault="0026766E" w:rsidP="0026766E">
      <w:pPr>
        <w:rPr>
          <w:rFonts w:ascii="Arial" w:hAnsi="Arial" w:cs="Arial"/>
          <w:bCs/>
        </w:rPr>
      </w:pPr>
    </w:p>
    <w:p w14:paraId="263E28FE" w14:textId="14B4A35C" w:rsidR="0026766E" w:rsidRPr="0026766E" w:rsidRDefault="0026766E" w:rsidP="0026766E">
      <w:pPr>
        <w:pStyle w:val="Prrafodelista"/>
        <w:tabs>
          <w:tab w:val="left" w:pos="1843"/>
        </w:tabs>
        <w:spacing w:after="200" w:line="276" w:lineRule="auto"/>
        <w:jc w:val="both"/>
        <w:rPr>
          <w:rFonts w:ascii="Arial" w:hAnsi="Arial" w:cs="Arial"/>
          <w:bCs/>
        </w:rPr>
      </w:pPr>
    </w:p>
    <w:sectPr w:rsidR="0026766E" w:rsidRPr="0026766E" w:rsidSect="00B5598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905B4" w14:textId="77777777" w:rsidR="0039283F" w:rsidRDefault="0039283F" w:rsidP="00642F86">
      <w:pPr>
        <w:spacing w:after="0" w:line="240" w:lineRule="auto"/>
      </w:pPr>
      <w:r>
        <w:separator/>
      </w:r>
    </w:p>
  </w:endnote>
  <w:endnote w:type="continuationSeparator" w:id="0">
    <w:p w14:paraId="208837EF" w14:textId="77777777" w:rsidR="0039283F" w:rsidRDefault="0039283F" w:rsidP="0064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Futura Lt BT"/>
    <w:panose1 w:val="00000000000000000000"/>
    <w:charset w:val="00"/>
    <w:family w:val="swiss"/>
    <w:notTrueType/>
    <w:pitch w:val="default"/>
    <w:sig w:usb0="00000003" w:usb1="00000000" w:usb2="00000000" w:usb3="00000000" w:csb0="00000001" w:csb1="00000000"/>
  </w:font>
  <w:font w:name="Futura Bk">
    <w:altName w:val="Futura B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4061" w14:textId="77777777" w:rsidR="00B55980" w:rsidRDefault="00B55980">
    <w:pPr>
      <w:pStyle w:val="Textoindependiente"/>
      <w:spacing w:line="14" w:lineRule="auto"/>
      <w:rPr>
        <w:sz w:val="14"/>
      </w:rPr>
    </w:pPr>
    <w:r>
      <w:rPr>
        <w:noProof/>
      </w:rPr>
      <mc:AlternateContent>
        <mc:Choice Requires="wps">
          <w:drawing>
            <wp:anchor distT="0" distB="0" distL="114300" distR="114300" simplePos="0" relativeHeight="251659264" behindDoc="1" locked="0" layoutInCell="1" allowOverlap="1" wp14:anchorId="50A44F0E" wp14:editId="4A79AACC">
              <wp:simplePos x="0" y="0"/>
              <wp:positionH relativeFrom="page">
                <wp:posOffset>6373495</wp:posOffset>
              </wp:positionH>
              <wp:positionV relativeFrom="page">
                <wp:posOffset>9916160</wp:posOffset>
              </wp:positionV>
              <wp:extent cx="147320" cy="16573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ABE0" w14:textId="77777777" w:rsidR="00B55980" w:rsidRDefault="00B55980">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44F0E" id="_x0000_t202" coordsize="21600,21600" o:spt="202" path="m,l,21600r21600,l21600,xe">
              <v:stroke joinstyle="miter"/>
              <v:path gradientshapeok="t" o:connecttype="rect"/>
            </v:shapetype>
            <v:shape id="Text Box 4" o:spid="_x0000_s1075" type="#_x0000_t202" style="position:absolute;margin-left:501.85pt;margin-top:780.8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" filled="f" stroked="f">
              <v:textbox inset="0,0,0,0">
                <w:txbxContent>
                  <w:p w14:paraId="1D89ABE0" w14:textId="77777777" w:rsidR="00B55980" w:rsidRDefault="00B55980">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7B0F" w14:textId="77777777" w:rsidR="00B55980" w:rsidRDefault="00B55980">
    <w:pPr>
      <w:pStyle w:val="Textoindependiente"/>
      <w:spacing w:line="14" w:lineRule="auto"/>
      <w:rPr>
        <w:sz w:val="20"/>
      </w:rPr>
    </w:pPr>
    <w:r>
      <w:rPr>
        <w:noProof/>
      </w:rPr>
      <mc:AlternateContent>
        <mc:Choice Requires="wps">
          <w:drawing>
            <wp:anchor distT="0" distB="0" distL="114300" distR="114300" simplePos="0" relativeHeight="251660288" behindDoc="1" locked="0" layoutInCell="1" allowOverlap="1" wp14:anchorId="389A1E5D" wp14:editId="0B8BAFDA">
              <wp:simplePos x="0" y="0"/>
              <wp:positionH relativeFrom="page">
                <wp:posOffset>9685020</wp:posOffset>
              </wp:positionH>
              <wp:positionV relativeFrom="page">
                <wp:posOffset>6784340</wp:posOffset>
              </wp:positionV>
              <wp:extent cx="14732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C2AB" w14:textId="77777777" w:rsidR="00B55980" w:rsidRDefault="00B55980">
                          <w:pPr>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A1E5D" id="_x0000_t202" coordsize="21600,21600" o:spt="202" path="m,l,21600r21600,l21600,xe">
              <v:stroke joinstyle="miter"/>
              <v:path gradientshapeok="t" o:connecttype="rect"/>
            </v:shapetype>
            <v:shape id="Text Box 3" o:spid="_x0000_s1076" type="#_x0000_t202" style="position:absolute;margin-left:762.6pt;margin-top:534.2pt;width:11.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" filled="f" stroked="f">
              <v:textbox inset="0,0,0,0">
                <w:txbxContent>
                  <w:p w14:paraId="43E8C2AB" w14:textId="77777777" w:rsidR="00B55980" w:rsidRDefault="00B55980">
                    <w:pPr>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C15B" w14:textId="77777777" w:rsidR="00B55980" w:rsidRDefault="00B55980">
    <w:pPr>
      <w:pStyle w:val="Textoindependiente"/>
      <w:spacing w:line="14" w:lineRule="auto"/>
      <w:rPr>
        <w:sz w:val="20"/>
      </w:rPr>
    </w:pPr>
    <w:r>
      <w:rPr>
        <w:noProof/>
      </w:rPr>
      <mc:AlternateContent>
        <mc:Choice Requires="wps">
          <w:drawing>
            <wp:anchor distT="0" distB="0" distL="114300" distR="114300" simplePos="0" relativeHeight="251661312" behindDoc="1" locked="0" layoutInCell="1" allowOverlap="1" wp14:anchorId="08E5FE6A" wp14:editId="7A5DCF2B">
              <wp:simplePos x="0" y="0"/>
              <wp:positionH relativeFrom="page">
                <wp:posOffset>6327140</wp:posOffset>
              </wp:positionH>
              <wp:positionV relativeFrom="page">
                <wp:posOffset>9916160</wp:posOffset>
              </wp:positionV>
              <wp:extent cx="168910" cy="1657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29D4" w14:textId="77777777" w:rsidR="00B55980" w:rsidRDefault="00B55980">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5FE6A" id="_x0000_t202" coordsize="21600,21600" o:spt="202" path="m,l,21600r21600,l21600,xe">
              <v:stroke joinstyle="miter"/>
              <v:path gradientshapeok="t" o:connecttype="rect"/>
            </v:shapetype>
            <v:shape id="Text Box 2" o:spid="_x0000_s1077" type="#_x0000_t202" style="position:absolute;margin-left:498.2pt;margin-top:780.8pt;width:13.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" filled="f" stroked="f">
              <v:textbox inset="0,0,0,0">
                <w:txbxContent>
                  <w:p w14:paraId="136429D4" w14:textId="77777777" w:rsidR="00B55980" w:rsidRDefault="00B55980">
                    <w:pPr>
                      <w:spacing w:line="245" w:lineRule="exact"/>
                      <w:ind w:left="20"/>
                      <w:rPr>
                        <w:rFonts w:ascii="Calibri"/>
                      </w:rPr>
                    </w:pPr>
                    <w:r>
                      <w:rPr>
                        <w:rFonts w:ascii="Calibri"/>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2CBB7" w14:textId="77777777" w:rsidR="0039283F" w:rsidRDefault="0039283F" w:rsidP="00642F86">
      <w:pPr>
        <w:spacing w:after="0" w:line="240" w:lineRule="auto"/>
      </w:pPr>
      <w:r>
        <w:separator/>
      </w:r>
    </w:p>
  </w:footnote>
  <w:footnote w:type="continuationSeparator" w:id="0">
    <w:p w14:paraId="4799BFCE" w14:textId="77777777" w:rsidR="0039283F" w:rsidRDefault="0039283F" w:rsidP="00642F86">
      <w:pPr>
        <w:spacing w:after="0" w:line="240" w:lineRule="auto"/>
      </w:pPr>
      <w:r>
        <w:continuationSeparator/>
      </w:r>
    </w:p>
  </w:footnote>
  <w:footnote w:id="1">
    <w:p w14:paraId="6FA0FC3C" w14:textId="77777777" w:rsidR="00995922" w:rsidRDefault="00995922" w:rsidP="00995922">
      <w:pPr>
        <w:pStyle w:val="Textonotapie"/>
      </w:pPr>
      <w:r>
        <w:rPr>
          <w:rStyle w:val="Refdenotaalpie"/>
        </w:rPr>
        <w:footnoteRef/>
      </w:r>
      <w:r>
        <w:t xml:space="preserve"> Se debe diseñar el programa, la función básica es evitar que el estudiante se encuentre en alguna situación que pueda incitar su recaída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054BA" w14:textId="29F9755D" w:rsidR="00642F86" w:rsidRDefault="00642F86">
    <w:pPr>
      <w:pStyle w:val="Encabezado"/>
    </w:pPr>
    <w:r>
      <w:rPr>
        <w:noProof/>
      </w:rPr>
      <w:drawing>
        <wp:inline distT="0" distB="0" distL="0" distR="0" wp14:anchorId="62182FA6" wp14:editId="54E8DC5A">
          <wp:extent cx="5610225" cy="638175"/>
          <wp:effectExtent l="0" t="0" r="9525" b="952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10225"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23811A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E54494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0052B3D6"/>
    <w:lvl w:ilvl="0">
      <w:numFmt w:val="decimal"/>
      <w:lvlText w:val="*"/>
      <w:lvlJc w:val="left"/>
    </w:lvl>
  </w:abstractNum>
  <w:abstractNum w:abstractNumId="3" w15:restartNumberingAfterBreak="0">
    <w:nsid w:val="010667CF"/>
    <w:multiLevelType w:val="hybridMultilevel"/>
    <w:tmpl w:val="93664424"/>
    <w:lvl w:ilvl="0" w:tplc="0C0A000F">
      <w:start w:val="1"/>
      <w:numFmt w:val="decimal"/>
      <w:lvlText w:val="%1."/>
      <w:lvlJc w:val="left"/>
      <w:pPr>
        <w:ind w:left="786"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1193D13"/>
    <w:multiLevelType w:val="hybridMultilevel"/>
    <w:tmpl w:val="A2786116"/>
    <w:lvl w:ilvl="0" w:tplc="0C0A000F">
      <w:start w:val="1"/>
      <w:numFmt w:val="decimal"/>
      <w:lvlText w:val="%1."/>
      <w:lvlJc w:val="left"/>
      <w:pPr>
        <w:tabs>
          <w:tab w:val="num" w:pos="720"/>
        </w:tabs>
        <w:ind w:left="720" w:hanging="360"/>
      </w:pPr>
      <w:rPr>
        <w:rFonts w:hint="default"/>
      </w:rPr>
    </w:lvl>
    <w:lvl w:ilvl="1" w:tplc="D2AEE212">
      <w:start w:val="1"/>
      <w:numFmt w:val="bullet"/>
      <w:lvlText w:val="-"/>
      <w:lvlJc w:val="left"/>
      <w:pPr>
        <w:tabs>
          <w:tab w:val="num" w:pos="1260"/>
        </w:tabs>
        <w:ind w:left="1260" w:hanging="360"/>
      </w:pPr>
      <w:rPr>
        <w:rFonts w:ascii="Times New Roman" w:eastAsia="Times New Roman" w:hAnsi="Times New Roman" w:cs="Times New Roman" w:hint="default"/>
      </w:rPr>
    </w:lvl>
    <w:lvl w:ilvl="2" w:tplc="21F28164">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1F373D1"/>
    <w:multiLevelType w:val="hybridMultilevel"/>
    <w:tmpl w:val="B120D00A"/>
    <w:lvl w:ilvl="0" w:tplc="CBBEC82A">
      <w:start w:val="1"/>
      <w:numFmt w:val="decimal"/>
      <w:lvlText w:val="%1."/>
      <w:lvlJc w:val="left"/>
      <w:pPr>
        <w:ind w:left="102" w:hanging="290"/>
      </w:pPr>
      <w:rPr>
        <w:rFonts w:ascii="Arial MT" w:eastAsia="Arial MT" w:hAnsi="Arial MT" w:cs="Arial MT" w:hint="default"/>
        <w:w w:val="99"/>
        <w:sz w:val="24"/>
        <w:szCs w:val="24"/>
        <w:lang w:val="es-ES" w:eastAsia="en-US" w:bidi="ar-SA"/>
      </w:rPr>
    </w:lvl>
    <w:lvl w:ilvl="1" w:tplc="99B8A9D4">
      <w:numFmt w:val="bullet"/>
      <w:lvlText w:val="•"/>
      <w:lvlJc w:val="left"/>
      <w:pPr>
        <w:ind w:left="962" w:hanging="290"/>
      </w:pPr>
      <w:rPr>
        <w:rFonts w:hint="default"/>
        <w:lang w:val="es-ES" w:eastAsia="en-US" w:bidi="ar-SA"/>
      </w:rPr>
    </w:lvl>
    <w:lvl w:ilvl="2" w:tplc="C13E1740">
      <w:numFmt w:val="bullet"/>
      <w:lvlText w:val="•"/>
      <w:lvlJc w:val="left"/>
      <w:pPr>
        <w:ind w:left="1825" w:hanging="290"/>
      </w:pPr>
      <w:rPr>
        <w:rFonts w:hint="default"/>
        <w:lang w:val="es-ES" w:eastAsia="en-US" w:bidi="ar-SA"/>
      </w:rPr>
    </w:lvl>
    <w:lvl w:ilvl="3" w:tplc="5C5EE9EE">
      <w:numFmt w:val="bullet"/>
      <w:lvlText w:val="•"/>
      <w:lvlJc w:val="left"/>
      <w:pPr>
        <w:ind w:left="2687" w:hanging="290"/>
      </w:pPr>
      <w:rPr>
        <w:rFonts w:hint="default"/>
        <w:lang w:val="es-ES" w:eastAsia="en-US" w:bidi="ar-SA"/>
      </w:rPr>
    </w:lvl>
    <w:lvl w:ilvl="4" w:tplc="CDEED6A6">
      <w:numFmt w:val="bullet"/>
      <w:lvlText w:val="•"/>
      <w:lvlJc w:val="left"/>
      <w:pPr>
        <w:ind w:left="3550" w:hanging="290"/>
      </w:pPr>
      <w:rPr>
        <w:rFonts w:hint="default"/>
        <w:lang w:val="es-ES" w:eastAsia="en-US" w:bidi="ar-SA"/>
      </w:rPr>
    </w:lvl>
    <w:lvl w:ilvl="5" w:tplc="5CE896CC">
      <w:numFmt w:val="bullet"/>
      <w:lvlText w:val="•"/>
      <w:lvlJc w:val="left"/>
      <w:pPr>
        <w:ind w:left="4413" w:hanging="290"/>
      </w:pPr>
      <w:rPr>
        <w:rFonts w:hint="default"/>
        <w:lang w:val="es-ES" w:eastAsia="en-US" w:bidi="ar-SA"/>
      </w:rPr>
    </w:lvl>
    <w:lvl w:ilvl="6" w:tplc="BDD07850">
      <w:numFmt w:val="bullet"/>
      <w:lvlText w:val="•"/>
      <w:lvlJc w:val="left"/>
      <w:pPr>
        <w:ind w:left="5275" w:hanging="290"/>
      </w:pPr>
      <w:rPr>
        <w:rFonts w:hint="default"/>
        <w:lang w:val="es-ES" w:eastAsia="en-US" w:bidi="ar-SA"/>
      </w:rPr>
    </w:lvl>
    <w:lvl w:ilvl="7" w:tplc="1890BE0C">
      <w:numFmt w:val="bullet"/>
      <w:lvlText w:val="•"/>
      <w:lvlJc w:val="left"/>
      <w:pPr>
        <w:ind w:left="6138" w:hanging="290"/>
      </w:pPr>
      <w:rPr>
        <w:rFonts w:hint="default"/>
        <w:lang w:val="es-ES" w:eastAsia="en-US" w:bidi="ar-SA"/>
      </w:rPr>
    </w:lvl>
    <w:lvl w:ilvl="8" w:tplc="8BB2B918">
      <w:numFmt w:val="bullet"/>
      <w:lvlText w:val="•"/>
      <w:lvlJc w:val="left"/>
      <w:pPr>
        <w:ind w:left="7001" w:hanging="290"/>
      </w:pPr>
      <w:rPr>
        <w:rFonts w:hint="default"/>
        <w:lang w:val="es-ES" w:eastAsia="en-US" w:bidi="ar-SA"/>
      </w:rPr>
    </w:lvl>
  </w:abstractNum>
  <w:abstractNum w:abstractNumId="6" w15:restartNumberingAfterBreak="0">
    <w:nsid w:val="03A73EE2"/>
    <w:multiLevelType w:val="hybridMultilevel"/>
    <w:tmpl w:val="4FEA360E"/>
    <w:lvl w:ilvl="0" w:tplc="D2AEE212">
      <w:start w:val="1"/>
      <w:numFmt w:val="bullet"/>
      <w:lvlText w:val="-"/>
      <w:lvlJc w:val="left"/>
      <w:pPr>
        <w:ind w:left="720" w:hanging="360"/>
      </w:pPr>
      <w:rPr>
        <w:rFonts w:ascii="Times New Roman" w:eastAsia="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ABC067E"/>
    <w:multiLevelType w:val="hybridMultilevel"/>
    <w:tmpl w:val="8B584542"/>
    <w:lvl w:ilvl="0" w:tplc="240A000B">
      <w:start w:val="1"/>
      <w:numFmt w:val="bullet"/>
      <w:lvlText w:val=""/>
      <w:lvlJc w:val="left"/>
      <w:pPr>
        <w:ind w:left="2520" w:hanging="360"/>
      </w:pPr>
      <w:rPr>
        <w:rFonts w:ascii="Wingdings" w:hAnsi="Wingdings"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8" w15:restartNumberingAfterBreak="0">
    <w:nsid w:val="0DE530A2"/>
    <w:multiLevelType w:val="hybridMultilevel"/>
    <w:tmpl w:val="DB945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AC743D"/>
    <w:multiLevelType w:val="hybridMultilevel"/>
    <w:tmpl w:val="35BE1A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A5B5B5E"/>
    <w:multiLevelType w:val="hybridMultilevel"/>
    <w:tmpl w:val="F66E85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305B72"/>
    <w:multiLevelType w:val="hybridMultilevel"/>
    <w:tmpl w:val="DFFA08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2794669"/>
    <w:multiLevelType w:val="hybridMultilevel"/>
    <w:tmpl w:val="F946925C"/>
    <w:lvl w:ilvl="0" w:tplc="D2AEE212">
      <w:start w:val="1"/>
      <w:numFmt w:val="bullet"/>
      <w:lvlText w:val="-"/>
      <w:lvlJc w:val="left"/>
      <w:pPr>
        <w:ind w:left="720" w:hanging="360"/>
      </w:pPr>
      <w:rPr>
        <w:rFonts w:ascii="Times New Roman" w:eastAsia="Times New Roman" w:hAnsi="Times New Roman" w:hint="default"/>
      </w:rPr>
    </w:lvl>
    <w:lvl w:ilvl="1" w:tplc="5F106A38">
      <w:start w:val="9"/>
      <w:numFmt w:val="bullet"/>
      <w:lvlText w:val="•"/>
      <w:lvlJc w:val="left"/>
      <w:pPr>
        <w:ind w:left="1800" w:hanging="72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5B0E65"/>
    <w:multiLevelType w:val="hybridMultilevel"/>
    <w:tmpl w:val="D49A8F1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86C63B7"/>
    <w:multiLevelType w:val="hybridMultilevel"/>
    <w:tmpl w:val="79040C28"/>
    <w:lvl w:ilvl="0" w:tplc="B5DE9DCC">
      <w:start w:val="1"/>
      <w:numFmt w:val="decimal"/>
      <w:lvlText w:val="%1."/>
      <w:lvlJc w:val="left"/>
      <w:pPr>
        <w:ind w:left="102" w:hanging="269"/>
      </w:pPr>
      <w:rPr>
        <w:rFonts w:ascii="Arial MT" w:eastAsia="Arial MT" w:hAnsi="Arial MT" w:cs="Arial MT" w:hint="default"/>
        <w:w w:val="100"/>
        <w:sz w:val="24"/>
        <w:szCs w:val="24"/>
        <w:lang w:val="es-ES" w:eastAsia="en-US" w:bidi="ar-SA"/>
      </w:rPr>
    </w:lvl>
    <w:lvl w:ilvl="1" w:tplc="2C644704">
      <w:numFmt w:val="bullet"/>
      <w:lvlText w:val="•"/>
      <w:lvlJc w:val="left"/>
      <w:pPr>
        <w:ind w:left="962" w:hanging="269"/>
      </w:pPr>
      <w:rPr>
        <w:rFonts w:hint="default"/>
        <w:lang w:val="es-ES" w:eastAsia="en-US" w:bidi="ar-SA"/>
      </w:rPr>
    </w:lvl>
    <w:lvl w:ilvl="2" w:tplc="C8120DD0">
      <w:numFmt w:val="bullet"/>
      <w:lvlText w:val="•"/>
      <w:lvlJc w:val="left"/>
      <w:pPr>
        <w:ind w:left="1825" w:hanging="269"/>
      </w:pPr>
      <w:rPr>
        <w:rFonts w:hint="default"/>
        <w:lang w:val="es-ES" w:eastAsia="en-US" w:bidi="ar-SA"/>
      </w:rPr>
    </w:lvl>
    <w:lvl w:ilvl="3" w:tplc="42D073A6">
      <w:numFmt w:val="bullet"/>
      <w:lvlText w:val="•"/>
      <w:lvlJc w:val="left"/>
      <w:pPr>
        <w:ind w:left="2687" w:hanging="269"/>
      </w:pPr>
      <w:rPr>
        <w:rFonts w:hint="default"/>
        <w:lang w:val="es-ES" w:eastAsia="en-US" w:bidi="ar-SA"/>
      </w:rPr>
    </w:lvl>
    <w:lvl w:ilvl="4" w:tplc="41C6BC5A">
      <w:numFmt w:val="bullet"/>
      <w:lvlText w:val="•"/>
      <w:lvlJc w:val="left"/>
      <w:pPr>
        <w:ind w:left="3550" w:hanging="269"/>
      </w:pPr>
      <w:rPr>
        <w:rFonts w:hint="default"/>
        <w:lang w:val="es-ES" w:eastAsia="en-US" w:bidi="ar-SA"/>
      </w:rPr>
    </w:lvl>
    <w:lvl w:ilvl="5" w:tplc="5E6CE198">
      <w:numFmt w:val="bullet"/>
      <w:lvlText w:val="•"/>
      <w:lvlJc w:val="left"/>
      <w:pPr>
        <w:ind w:left="4413" w:hanging="269"/>
      </w:pPr>
      <w:rPr>
        <w:rFonts w:hint="default"/>
        <w:lang w:val="es-ES" w:eastAsia="en-US" w:bidi="ar-SA"/>
      </w:rPr>
    </w:lvl>
    <w:lvl w:ilvl="6" w:tplc="0FD6F272">
      <w:numFmt w:val="bullet"/>
      <w:lvlText w:val="•"/>
      <w:lvlJc w:val="left"/>
      <w:pPr>
        <w:ind w:left="5275" w:hanging="269"/>
      </w:pPr>
      <w:rPr>
        <w:rFonts w:hint="default"/>
        <w:lang w:val="es-ES" w:eastAsia="en-US" w:bidi="ar-SA"/>
      </w:rPr>
    </w:lvl>
    <w:lvl w:ilvl="7" w:tplc="81A2CC64">
      <w:numFmt w:val="bullet"/>
      <w:lvlText w:val="•"/>
      <w:lvlJc w:val="left"/>
      <w:pPr>
        <w:ind w:left="6138" w:hanging="269"/>
      </w:pPr>
      <w:rPr>
        <w:rFonts w:hint="default"/>
        <w:lang w:val="es-ES" w:eastAsia="en-US" w:bidi="ar-SA"/>
      </w:rPr>
    </w:lvl>
    <w:lvl w:ilvl="8" w:tplc="D7E03A0C">
      <w:numFmt w:val="bullet"/>
      <w:lvlText w:val="•"/>
      <w:lvlJc w:val="left"/>
      <w:pPr>
        <w:ind w:left="7001" w:hanging="269"/>
      </w:pPr>
      <w:rPr>
        <w:rFonts w:hint="default"/>
        <w:lang w:val="es-ES" w:eastAsia="en-US" w:bidi="ar-SA"/>
      </w:rPr>
    </w:lvl>
  </w:abstractNum>
  <w:abstractNum w:abstractNumId="15" w15:restartNumberingAfterBreak="0">
    <w:nsid w:val="29C405F8"/>
    <w:multiLevelType w:val="hybridMultilevel"/>
    <w:tmpl w:val="35069B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21626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764FD"/>
    <w:multiLevelType w:val="hybridMultilevel"/>
    <w:tmpl w:val="F56AA19C"/>
    <w:lvl w:ilvl="0" w:tplc="47EEF390">
      <w:start w:val="1"/>
      <w:numFmt w:val="decimal"/>
      <w:lvlText w:val="%1."/>
      <w:lvlJc w:val="left"/>
      <w:pPr>
        <w:ind w:left="102" w:hanging="331"/>
      </w:pPr>
      <w:rPr>
        <w:rFonts w:ascii="Arial MT" w:eastAsia="Arial MT" w:hAnsi="Arial MT" w:cs="Arial MT" w:hint="default"/>
        <w:w w:val="99"/>
        <w:sz w:val="24"/>
        <w:szCs w:val="24"/>
        <w:lang w:val="es-ES" w:eastAsia="en-US" w:bidi="ar-SA"/>
      </w:rPr>
    </w:lvl>
    <w:lvl w:ilvl="1" w:tplc="978A07F2">
      <w:numFmt w:val="bullet"/>
      <w:lvlText w:val="•"/>
      <w:lvlJc w:val="left"/>
      <w:pPr>
        <w:ind w:left="962" w:hanging="331"/>
      </w:pPr>
      <w:rPr>
        <w:rFonts w:hint="default"/>
        <w:lang w:val="es-ES" w:eastAsia="en-US" w:bidi="ar-SA"/>
      </w:rPr>
    </w:lvl>
    <w:lvl w:ilvl="2" w:tplc="1F160D0C">
      <w:numFmt w:val="bullet"/>
      <w:lvlText w:val="•"/>
      <w:lvlJc w:val="left"/>
      <w:pPr>
        <w:ind w:left="1825" w:hanging="331"/>
      </w:pPr>
      <w:rPr>
        <w:rFonts w:hint="default"/>
        <w:lang w:val="es-ES" w:eastAsia="en-US" w:bidi="ar-SA"/>
      </w:rPr>
    </w:lvl>
    <w:lvl w:ilvl="3" w:tplc="F2E85384">
      <w:numFmt w:val="bullet"/>
      <w:lvlText w:val="•"/>
      <w:lvlJc w:val="left"/>
      <w:pPr>
        <w:ind w:left="2687" w:hanging="331"/>
      </w:pPr>
      <w:rPr>
        <w:rFonts w:hint="default"/>
        <w:lang w:val="es-ES" w:eastAsia="en-US" w:bidi="ar-SA"/>
      </w:rPr>
    </w:lvl>
    <w:lvl w:ilvl="4" w:tplc="6630CB0A">
      <w:numFmt w:val="bullet"/>
      <w:lvlText w:val="•"/>
      <w:lvlJc w:val="left"/>
      <w:pPr>
        <w:ind w:left="3550" w:hanging="331"/>
      </w:pPr>
      <w:rPr>
        <w:rFonts w:hint="default"/>
        <w:lang w:val="es-ES" w:eastAsia="en-US" w:bidi="ar-SA"/>
      </w:rPr>
    </w:lvl>
    <w:lvl w:ilvl="5" w:tplc="B35EB5E8">
      <w:numFmt w:val="bullet"/>
      <w:lvlText w:val="•"/>
      <w:lvlJc w:val="left"/>
      <w:pPr>
        <w:ind w:left="4413" w:hanging="331"/>
      </w:pPr>
      <w:rPr>
        <w:rFonts w:hint="default"/>
        <w:lang w:val="es-ES" w:eastAsia="en-US" w:bidi="ar-SA"/>
      </w:rPr>
    </w:lvl>
    <w:lvl w:ilvl="6" w:tplc="354897B2">
      <w:numFmt w:val="bullet"/>
      <w:lvlText w:val="•"/>
      <w:lvlJc w:val="left"/>
      <w:pPr>
        <w:ind w:left="5275" w:hanging="331"/>
      </w:pPr>
      <w:rPr>
        <w:rFonts w:hint="default"/>
        <w:lang w:val="es-ES" w:eastAsia="en-US" w:bidi="ar-SA"/>
      </w:rPr>
    </w:lvl>
    <w:lvl w:ilvl="7" w:tplc="1ADA9E9A">
      <w:numFmt w:val="bullet"/>
      <w:lvlText w:val="•"/>
      <w:lvlJc w:val="left"/>
      <w:pPr>
        <w:ind w:left="6138" w:hanging="331"/>
      </w:pPr>
      <w:rPr>
        <w:rFonts w:hint="default"/>
        <w:lang w:val="es-ES" w:eastAsia="en-US" w:bidi="ar-SA"/>
      </w:rPr>
    </w:lvl>
    <w:lvl w:ilvl="8" w:tplc="E490F984">
      <w:numFmt w:val="bullet"/>
      <w:lvlText w:val="•"/>
      <w:lvlJc w:val="left"/>
      <w:pPr>
        <w:ind w:left="7001" w:hanging="331"/>
      </w:pPr>
      <w:rPr>
        <w:rFonts w:hint="default"/>
        <w:lang w:val="es-ES" w:eastAsia="en-US" w:bidi="ar-SA"/>
      </w:rPr>
    </w:lvl>
  </w:abstractNum>
  <w:abstractNum w:abstractNumId="17" w15:restartNumberingAfterBreak="0">
    <w:nsid w:val="2A84321E"/>
    <w:multiLevelType w:val="multilevel"/>
    <w:tmpl w:val="F838469C"/>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2E872E4E"/>
    <w:multiLevelType w:val="hybridMultilevel"/>
    <w:tmpl w:val="647EC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555F94"/>
    <w:multiLevelType w:val="hybridMultilevel"/>
    <w:tmpl w:val="5A6AE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712601"/>
    <w:multiLevelType w:val="hybridMultilevel"/>
    <w:tmpl w:val="40EE79B6"/>
    <w:lvl w:ilvl="0" w:tplc="240A000D">
      <w:start w:val="1"/>
      <w:numFmt w:val="bullet"/>
      <w:lvlText w:val=""/>
      <w:lvlJc w:val="left"/>
      <w:pPr>
        <w:ind w:left="1800" w:hanging="360"/>
      </w:pPr>
      <w:rPr>
        <w:rFonts w:ascii="Wingdings" w:hAnsi="Wingdings"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 w15:restartNumberingAfterBreak="0">
    <w:nsid w:val="3A2B30DC"/>
    <w:multiLevelType w:val="hybridMultilevel"/>
    <w:tmpl w:val="40A6B12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3BFC04CD"/>
    <w:multiLevelType w:val="hybridMultilevel"/>
    <w:tmpl w:val="DCD2E4F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1BE5A26"/>
    <w:multiLevelType w:val="multilevel"/>
    <w:tmpl w:val="5C28E1CA"/>
    <w:lvl w:ilvl="0">
      <w:start w:val="1"/>
      <w:numFmt w:val="decimal"/>
      <w:lvlText w:val="%1."/>
      <w:lvlJc w:val="left"/>
      <w:pPr>
        <w:ind w:left="822" w:hanging="360"/>
      </w:pPr>
      <w:rPr>
        <w:rFonts w:hint="default"/>
      </w:rPr>
    </w:lvl>
    <w:lvl w:ilvl="1">
      <w:start w:val="2"/>
      <w:numFmt w:val="decimal"/>
      <w:isLgl/>
      <w:lvlText w:val="%1.%2."/>
      <w:lvlJc w:val="left"/>
      <w:pPr>
        <w:ind w:left="1182" w:hanging="720"/>
      </w:pPr>
      <w:rPr>
        <w:rFonts w:hint="default"/>
      </w:rPr>
    </w:lvl>
    <w:lvl w:ilvl="2">
      <w:start w:val="5"/>
      <w:numFmt w:val="decimal"/>
      <w:isLgl/>
      <w:lvlText w:val="%1.%2.%3."/>
      <w:lvlJc w:val="left"/>
      <w:pPr>
        <w:ind w:left="1182" w:hanging="720"/>
      </w:pPr>
      <w:rPr>
        <w:rFonts w:hint="default"/>
      </w:rPr>
    </w:lvl>
    <w:lvl w:ilvl="3">
      <w:start w:val="1"/>
      <w:numFmt w:val="decimal"/>
      <w:isLgl/>
      <w:lvlText w:val="%1.%2.%3.%4."/>
      <w:lvlJc w:val="left"/>
      <w:pPr>
        <w:ind w:left="1542" w:hanging="108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902" w:hanging="1440"/>
      </w:pPr>
      <w:rPr>
        <w:rFonts w:hint="default"/>
      </w:rPr>
    </w:lvl>
    <w:lvl w:ilvl="6">
      <w:start w:val="1"/>
      <w:numFmt w:val="decimal"/>
      <w:isLgl/>
      <w:lvlText w:val="%1.%2.%3.%4.%5.%6.%7."/>
      <w:lvlJc w:val="left"/>
      <w:pPr>
        <w:ind w:left="1902"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262" w:hanging="1800"/>
      </w:pPr>
      <w:rPr>
        <w:rFonts w:hint="default"/>
      </w:rPr>
    </w:lvl>
  </w:abstractNum>
  <w:abstractNum w:abstractNumId="24" w15:restartNumberingAfterBreak="0">
    <w:nsid w:val="43C63715"/>
    <w:multiLevelType w:val="hybridMultilevel"/>
    <w:tmpl w:val="E4EA7384"/>
    <w:lvl w:ilvl="0" w:tplc="D2AEE212">
      <w:start w:val="1"/>
      <w:numFmt w:val="bullet"/>
      <w:lvlText w:val="-"/>
      <w:lvlJc w:val="left"/>
      <w:pPr>
        <w:ind w:left="720" w:hanging="360"/>
      </w:pPr>
      <w:rPr>
        <w:rFonts w:ascii="Times New Roman" w:eastAsia="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857067"/>
    <w:multiLevelType w:val="hybridMultilevel"/>
    <w:tmpl w:val="CECE5F6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84A6A40"/>
    <w:multiLevelType w:val="multilevel"/>
    <w:tmpl w:val="29121D9A"/>
    <w:lvl w:ilvl="0">
      <w:start w:val="3"/>
      <w:numFmt w:val="decimal"/>
      <w:lvlText w:val="%1."/>
      <w:lvlJc w:val="left"/>
      <w:pPr>
        <w:ind w:left="720" w:hanging="360"/>
      </w:pPr>
      <w:rPr>
        <w:rFonts w:hint="default"/>
        <w:b/>
        <w:sz w:val="24"/>
        <w:szCs w:val="24"/>
      </w:rPr>
    </w:lvl>
    <w:lvl w:ilvl="1">
      <w:start w:val="1"/>
      <w:numFmt w:val="decimal"/>
      <w:isLgl/>
      <w:lvlText w:val="%1.%2"/>
      <w:lvlJc w:val="left"/>
      <w:pPr>
        <w:ind w:left="928" w:hanging="360"/>
      </w:pPr>
      <w:rPr>
        <w:rFonts w:hint="default"/>
        <w:b/>
        <w:bCs/>
      </w:rPr>
    </w:lvl>
    <w:lvl w:ilvl="2">
      <w:start w:val="1"/>
      <w:numFmt w:val="decimal"/>
      <w:isLgl/>
      <w:lvlText w:val="%1.%2.%3"/>
      <w:lvlJc w:val="left"/>
      <w:pPr>
        <w:ind w:left="1496" w:hanging="720"/>
      </w:pPr>
      <w:rPr>
        <w:rFonts w:hint="default"/>
        <w:b/>
        <w:bCs/>
      </w:rPr>
    </w:lvl>
    <w:lvl w:ilvl="3">
      <w:start w:val="1"/>
      <w:numFmt w:val="decimal"/>
      <w:isLgl/>
      <w:lvlText w:val="%1.%2.%3.%4"/>
      <w:lvlJc w:val="left"/>
      <w:pPr>
        <w:ind w:left="2064" w:hanging="1080"/>
      </w:pPr>
      <w:rPr>
        <w:rFonts w:hint="default"/>
        <w:b/>
        <w:bCs/>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27" w15:restartNumberingAfterBreak="0">
    <w:nsid w:val="58FE54BE"/>
    <w:multiLevelType w:val="hybridMultilevel"/>
    <w:tmpl w:val="6F768E0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3BF5949"/>
    <w:multiLevelType w:val="hybridMultilevel"/>
    <w:tmpl w:val="FAECDD7C"/>
    <w:lvl w:ilvl="0" w:tplc="240A000D">
      <w:start w:val="1"/>
      <w:numFmt w:val="bullet"/>
      <w:lvlText w:val=""/>
      <w:lvlJc w:val="left"/>
      <w:pPr>
        <w:ind w:left="2520" w:hanging="360"/>
      </w:pPr>
      <w:rPr>
        <w:rFonts w:ascii="Wingdings" w:hAnsi="Wingdings"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9" w15:restartNumberingAfterBreak="0">
    <w:nsid w:val="65761A0C"/>
    <w:multiLevelType w:val="hybridMultilevel"/>
    <w:tmpl w:val="CD861E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6B32E58"/>
    <w:multiLevelType w:val="hybridMultilevel"/>
    <w:tmpl w:val="47865474"/>
    <w:lvl w:ilvl="0" w:tplc="78585C8C">
      <w:start w:val="1"/>
      <w:numFmt w:val="decimal"/>
      <w:lvlText w:val="%1."/>
      <w:lvlJc w:val="left"/>
      <w:pPr>
        <w:ind w:left="720" w:hanging="360"/>
      </w:pPr>
    </w:lvl>
    <w:lvl w:ilvl="1" w:tplc="C1AEE8C2">
      <w:start w:val="1"/>
      <w:numFmt w:val="lowerLetter"/>
      <w:lvlText w:val="%2."/>
      <w:lvlJc w:val="left"/>
      <w:pPr>
        <w:ind w:left="1440" w:hanging="360"/>
      </w:pPr>
    </w:lvl>
    <w:lvl w:ilvl="2" w:tplc="DD521ACC">
      <w:start w:val="1"/>
      <w:numFmt w:val="lowerRoman"/>
      <w:lvlText w:val="%3."/>
      <w:lvlJc w:val="right"/>
      <w:pPr>
        <w:ind w:left="2160" w:hanging="180"/>
      </w:pPr>
    </w:lvl>
    <w:lvl w:ilvl="3" w:tplc="65D4FC6E">
      <w:start w:val="1"/>
      <w:numFmt w:val="decimal"/>
      <w:lvlText w:val="%4."/>
      <w:lvlJc w:val="left"/>
      <w:pPr>
        <w:ind w:left="2880" w:hanging="360"/>
      </w:pPr>
    </w:lvl>
    <w:lvl w:ilvl="4" w:tplc="CA0239D0">
      <w:start w:val="1"/>
      <w:numFmt w:val="lowerLetter"/>
      <w:lvlText w:val="%5."/>
      <w:lvlJc w:val="left"/>
      <w:pPr>
        <w:ind w:left="3600" w:hanging="360"/>
      </w:pPr>
    </w:lvl>
    <w:lvl w:ilvl="5" w:tplc="5F54A416">
      <w:start w:val="1"/>
      <w:numFmt w:val="lowerRoman"/>
      <w:lvlText w:val="%6."/>
      <w:lvlJc w:val="right"/>
      <w:pPr>
        <w:ind w:left="4320" w:hanging="180"/>
      </w:pPr>
    </w:lvl>
    <w:lvl w:ilvl="6" w:tplc="7E0E66B8">
      <w:start w:val="1"/>
      <w:numFmt w:val="decimal"/>
      <w:lvlText w:val="%7."/>
      <w:lvlJc w:val="left"/>
      <w:pPr>
        <w:ind w:left="5040" w:hanging="360"/>
      </w:pPr>
    </w:lvl>
    <w:lvl w:ilvl="7" w:tplc="16EE1338">
      <w:start w:val="1"/>
      <w:numFmt w:val="lowerLetter"/>
      <w:lvlText w:val="%8."/>
      <w:lvlJc w:val="left"/>
      <w:pPr>
        <w:ind w:left="5760" w:hanging="360"/>
      </w:pPr>
    </w:lvl>
    <w:lvl w:ilvl="8" w:tplc="8D14B2D8">
      <w:start w:val="1"/>
      <w:numFmt w:val="lowerRoman"/>
      <w:lvlText w:val="%9."/>
      <w:lvlJc w:val="right"/>
      <w:pPr>
        <w:ind w:left="6480" w:hanging="180"/>
      </w:pPr>
    </w:lvl>
  </w:abstractNum>
  <w:abstractNum w:abstractNumId="31" w15:restartNumberingAfterBreak="0">
    <w:nsid w:val="69A81798"/>
    <w:multiLevelType w:val="hybridMultilevel"/>
    <w:tmpl w:val="C2A4A254"/>
    <w:lvl w:ilvl="0" w:tplc="0C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734393"/>
    <w:multiLevelType w:val="hybridMultilevel"/>
    <w:tmpl w:val="8F88F67A"/>
    <w:lvl w:ilvl="0" w:tplc="A94EAD60">
      <w:start w:val="1"/>
      <w:numFmt w:val="decimal"/>
      <w:lvlText w:val="%1."/>
      <w:lvlJc w:val="left"/>
      <w:pPr>
        <w:ind w:left="720" w:hanging="360"/>
      </w:pPr>
    </w:lvl>
    <w:lvl w:ilvl="1" w:tplc="F0709728">
      <w:start w:val="1"/>
      <w:numFmt w:val="lowerLetter"/>
      <w:lvlText w:val="%2."/>
      <w:lvlJc w:val="left"/>
      <w:pPr>
        <w:ind w:left="1440" w:hanging="360"/>
      </w:pPr>
    </w:lvl>
    <w:lvl w:ilvl="2" w:tplc="6BFC0F70">
      <w:start w:val="1"/>
      <w:numFmt w:val="lowerRoman"/>
      <w:lvlText w:val="%3."/>
      <w:lvlJc w:val="right"/>
      <w:pPr>
        <w:ind w:left="2160" w:hanging="180"/>
      </w:pPr>
    </w:lvl>
    <w:lvl w:ilvl="3" w:tplc="A2DC531C">
      <w:start w:val="1"/>
      <w:numFmt w:val="decimal"/>
      <w:lvlText w:val="%4."/>
      <w:lvlJc w:val="left"/>
      <w:pPr>
        <w:ind w:left="2880" w:hanging="360"/>
      </w:pPr>
    </w:lvl>
    <w:lvl w:ilvl="4" w:tplc="D7EE4D10">
      <w:start w:val="1"/>
      <w:numFmt w:val="lowerLetter"/>
      <w:lvlText w:val="%5."/>
      <w:lvlJc w:val="left"/>
      <w:pPr>
        <w:ind w:left="3600" w:hanging="360"/>
      </w:pPr>
    </w:lvl>
    <w:lvl w:ilvl="5" w:tplc="D0362FDC">
      <w:start w:val="1"/>
      <w:numFmt w:val="lowerRoman"/>
      <w:lvlText w:val="%6."/>
      <w:lvlJc w:val="right"/>
      <w:pPr>
        <w:ind w:left="4320" w:hanging="180"/>
      </w:pPr>
    </w:lvl>
    <w:lvl w:ilvl="6" w:tplc="8AB6E846">
      <w:start w:val="1"/>
      <w:numFmt w:val="decimal"/>
      <w:lvlText w:val="%7."/>
      <w:lvlJc w:val="left"/>
      <w:pPr>
        <w:ind w:left="5040" w:hanging="360"/>
      </w:pPr>
    </w:lvl>
    <w:lvl w:ilvl="7" w:tplc="76F88B04">
      <w:start w:val="1"/>
      <w:numFmt w:val="lowerLetter"/>
      <w:lvlText w:val="%8."/>
      <w:lvlJc w:val="left"/>
      <w:pPr>
        <w:ind w:left="5760" w:hanging="360"/>
      </w:pPr>
    </w:lvl>
    <w:lvl w:ilvl="8" w:tplc="A776FB6E">
      <w:start w:val="1"/>
      <w:numFmt w:val="lowerRoman"/>
      <w:lvlText w:val="%9."/>
      <w:lvlJc w:val="right"/>
      <w:pPr>
        <w:ind w:left="6480" w:hanging="180"/>
      </w:pPr>
    </w:lvl>
  </w:abstractNum>
  <w:abstractNum w:abstractNumId="33" w15:restartNumberingAfterBreak="0">
    <w:nsid w:val="790A4B9D"/>
    <w:multiLevelType w:val="multilevel"/>
    <w:tmpl w:val="31308244"/>
    <w:lvl w:ilvl="0">
      <w:start w:val="1"/>
      <w:numFmt w:val="decimal"/>
      <w:lvlText w:val="%1."/>
      <w:lvlJc w:val="left"/>
      <w:pPr>
        <w:tabs>
          <w:tab w:val="num" w:pos="720"/>
        </w:tabs>
        <w:ind w:left="720" w:hanging="360"/>
      </w:pPr>
      <w:rPr>
        <w:rFonts w:ascii="Arial" w:eastAsia="Times New Roman" w:hAnsi="Arial" w:cs="Arial"/>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9324765"/>
    <w:multiLevelType w:val="hybridMultilevel"/>
    <w:tmpl w:val="812046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923680766">
    <w:abstractNumId w:val="17"/>
  </w:num>
  <w:num w:numId="2" w16cid:durableId="1565990563">
    <w:abstractNumId w:val="34"/>
  </w:num>
  <w:num w:numId="3" w16cid:durableId="1817916593">
    <w:abstractNumId w:val="20"/>
  </w:num>
  <w:num w:numId="4" w16cid:durableId="1176263383">
    <w:abstractNumId w:val="26"/>
  </w:num>
  <w:num w:numId="5" w16cid:durableId="32851267">
    <w:abstractNumId w:val="28"/>
  </w:num>
  <w:num w:numId="6" w16cid:durableId="966470302">
    <w:abstractNumId w:val="10"/>
  </w:num>
  <w:num w:numId="7" w16cid:durableId="329022714">
    <w:abstractNumId w:val="27"/>
  </w:num>
  <w:num w:numId="8" w16cid:durableId="298656681">
    <w:abstractNumId w:val="25"/>
  </w:num>
  <w:num w:numId="9" w16cid:durableId="939138580">
    <w:abstractNumId w:val="13"/>
  </w:num>
  <w:num w:numId="10" w16cid:durableId="1195576937">
    <w:abstractNumId w:val="7"/>
  </w:num>
  <w:num w:numId="11" w16cid:durableId="1113593140">
    <w:abstractNumId w:val="2"/>
    <w:lvlOverride w:ilvl="0">
      <w:lvl w:ilvl="0">
        <w:numFmt w:val="bullet"/>
        <w:lvlText w:val=""/>
        <w:legacy w:legacy="1" w:legacySpace="0" w:legacyIndent="0"/>
        <w:lvlJc w:val="left"/>
        <w:rPr>
          <w:rFonts w:ascii="Symbol" w:hAnsi="Symbol" w:hint="default"/>
        </w:rPr>
      </w:lvl>
    </w:lvlOverride>
  </w:num>
  <w:num w:numId="12" w16cid:durableId="1393695931">
    <w:abstractNumId w:val="2"/>
    <w:lvlOverride w:ilvl="0">
      <w:lvl w:ilvl="0">
        <w:numFmt w:val="bullet"/>
        <w:lvlText w:val=""/>
        <w:legacy w:legacy="1" w:legacySpace="0" w:legacyIndent="283"/>
        <w:lvlJc w:val="left"/>
        <w:rPr>
          <w:rFonts w:ascii="Symbol" w:hAnsi="Symbol" w:hint="default"/>
        </w:rPr>
      </w:lvl>
    </w:lvlOverride>
  </w:num>
  <w:num w:numId="13" w16cid:durableId="594364200">
    <w:abstractNumId w:val="29"/>
  </w:num>
  <w:num w:numId="14" w16cid:durableId="21522020">
    <w:abstractNumId w:val="11"/>
  </w:num>
  <w:num w:numId="15" w16cid:durableId="1413696086">
    <w:abstractNumId w:val="33"/>
  </w:num>
  <w:num w:numId="16" w16cid:durableId="1793590507">
    <w:abstractNumId w:val="4"/>
  </w:num>
  <w:num w:numId="17" w16cid:durableId="1615746759">
    <w:abstractNumId w:val="1"/>
  </w:num>
  <w:num w:numId="18" w16cid:durableId="1509514900">
    <w:abstractNumId w:val="0"/>
  </w:num>
  <w:num w:numId="19" w16cid:durableId="3693842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99182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613323">
    <w:abstractNumId w:val="23"/>
  </w:num>
  <w:num w:numId="22" w16cid:durableId="78839915">
    <w:abstractNumId w:val="19"/>
  </w:num>
  <w:num w:numId="23" w16cid:durableId="945426895">
    <w:abstractNumId w:val="15"/>
  </w:num>
  <w:num w:numId="24" w16cid:durableId="196432093">
    <w:abstractNumId w:val="31"/>
  </w:num>
  <w:num w:numId="25" w16cid:durableId="1580864591">
    <w:abstractNumId w:val="5"/>
  </w:num>
  <w:num w:numId="26" w16cid:durableId="1611815570">
    <w:abstractNumId w:val="14"/>
  </w:num>
  <w:num w:numId="27" w16cid:durableId="1838837773">
    <w:abstractNumId w:val="16"/>
  </w:num>
  <w:num w:numId="28" w16cid:durableId="1498810135">
    <w:abstractNumId w:val="22"/>
  </w:num>
  <w:num w:numId="29" w16cid:durableId="1823428591">
    <w:abstractNumId w:val="21"/>
  </w:num>
  <w:num w:numId="30" w16cid:durableId="1644579749">
    <w:abstractNumId w:val="30"/>
  </w:num>
  <w:num w:numId="31" w16cid:durableId="1257447933">
    <w:abstractNumId w:val="32"/>
  </w:num>
  <w:num w:numId="32" w16cid:durableId="319623045">
    <w:abstractNumId w:val="12"/>
  </w:num>
  <w:num w:numId="33" w16cid:durableId="215748557">
    <w:abstractNumId w:val="6"/>
  </w:num>
  <w:num w:numId="34" w16cid:durableId="1816141629">
    <w:abstractNumId w:val="24"/>
  </w:num>
  <w:num w:numId="35" w16cid:durableId="1147354443">
    <w:abstractNumId w:val="18"/>
  </w:num>
  <w:num w:numId="36" w16cid:durableId="1353800359">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F86"/>
    <w:rsid w:val="001E0B7B"/>
    <w:rsid w:val="001F6708"/>
    <w:rsid w:val="0026766E"/>
    <w:rsid w:val="002D1991"/>
    <w:rsid w:val="002E0FF6"/>
    <w:rsid w:val="0039283F"/>
    <w:rsid w:val="003B0C17"/>
    <w:rsid w:val="003D65AB"/>
    <w:rsid w:val="00530533"/>
    <w:rsid w:val="005A509C"/>
    <w:rsid w:val="00642F86"/>
    <w:rsid w:val="006B7EA6"/>
    <w:rsid w:val="006D0BEC"/>
    <w:rsid w:val="00707B8F"/>
    <w:rsid w:val="007A1C55"/>
    <w:rsid w:val="007B644D"/>
    <w:rsid w:val="0084305D"/>
    <w:rsid w:val="008A7F57"/>
    <w:rsid w:val="008B5C64"/>
    <w:rsid w:val="009009D1"/>
    <w:rsid w:val="009942F2"/>
    <w:rsid w:val="00995922"/>
    <w:rsid w:val="00AF3225"/>
    <w:rsid w:val="00AF5DAA"/>
    <w:rsid w:val="00AF7042"/>
    <w:rsid w:val="00B147E9"/>
    <w:rsid w:val="00B55980"/>
    <w:rsid w:val="00C71CDF"/>
    <w:rsid w:val="00D32D96"/>
    <w:rsid w:val="00D70A87"/>
    <w:rsid w:val="00D9654E"/>
    <w:rsid w:val="00DD45A8"/>
    <w:rsid w:val="00DF60E4"/>
    <w:rsid w:val="00E272CA"/>
    <w:rsid w:val="00FE4B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CDAD"/>
  <w15:chartTrackingRefBased/>
  <w15:docId w15:val="{0CFDA3B5-4124-4856-9638-08971A1B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922"/>
    <w:pPr>
      <w:keepNext/>
      <w:overflowPunct w:val="0"/>
      <w:autoSpaceDE w:val="0"/>
      <w:autoSpaceDN w:val="0"/>
      <w:adjustRightInd w:val="0"/>
      <w:spacing w:after="0" w:line="480" w:lineRule="auto"/>
      <w:jc w:val="center"/>
      <w:textAlignment w:val="baseline"/>
      <w:outlineLvl w:val="0"/>
    </w:pPr>
    <w:rPr>
      <w:rFonts w:ascii="Arial" w:eastAsia="Times New Roman" w:hAnsi="Arial" w:cs="Times New Roman"/>
      <w:kern w:val="0"/>
      <w:sz w:val="32"/>
      <w:szCs w:val="20"/>
      <w:lang w:val="es-ES_tradnl" w:eastAsia="es-ES"/>
      <w14:ligatures w14:val="none"/>
    </w:rPr>
  </w:style>
  <w:style w:type="paragraph" w:styleId="Ttulo2">
    <w:name w:val="heading 2"/>
    <w:basedOn w:val="Normal"/>
    <w:next w:val="Normal"/>
    <w:link w:val="Ttulo2Car"/>
    <w:qFormat/>
    <w:rsid w:val="00995922"/>
    <w:pPr>
      <w:keepNext/>
      <w:spacing w:after="0" w:line="240" w:lineRule="auto"/>
      <w:outlineLvl w:val="1"/>
    </w:pPr>
    <w:rPr>
      <w:rFonts w:ascii="Arial" w:eastAsia="Times New Roman" w:hAnsi="Arial" w:cs="Arial"/>
      <w:b/>
      <w:bCs/>
      <w:kern w:val="0"/>
      <w:szCs w:val="24"/>
      <w:lang w:val="es-ES" w:eastAsia="es-ES"/>
      <w14:ligatures w14:val="none"/>
    </w:rPr>
  </w:style>
  <w:style w:type="paragraph" w:styleId="Ttulo3">
    <w:name w:val="heading 3"/>
    <w:basedOn w:val="Normal"/>
    <w:next w:val="Normal"/>
    <w:link w:val="Ttulo3Car"/>
    <w:qFormat/>
    <w:rsid w:val="00995922"/>
    <w:pPr>
      <w:keepNext/>
      <w:tabs>
        <w:tab w:val="left" w:pos="3544"/>
      </w:tabs>
      <w:overflowPunct w:val="0"/>
      <w:autoSpaceDE w:val="0"/>
      <w:autoSpaceDN w:val="0"/>
      <w:adjustRightInd w:val="0"/>
      <w:spacing w:after="0" w:line="480" w:lineRule="auto"/>
      <w:jc w:val="both"/>
      <w:textAlignment w:val="baseline"/>
      <w:outlineLvl w:val="2"/>
    </w:pPr>
    <w:rPr>
      <w:rFonts w:ascii="Arial" w:eastAsia="Times New Roman" w:hAnsi="Arial" w:cs="Arial"/>
      <w:kern w:val="0"/>
      <w:sz w:val="36"/>
      <w:szCs w:val="20"/>
      <w:lang w:val="es-ES_tradnl" w:eastAsia="es-ES"/>
      <w14:ligatures w14:val="none"/>
    </w:rPr>
  </w:style>
  <w:style w:type="paragraph" w:styleId="Ttulo4">
    <w:name w:val="heading 4"/>
    <w:basedOn w:val="Normal"/>
    <w:next w:val="Normal"/>
    <w:link w:val="Ttulo4Car"/>
    <w:qFormat/>
    <w:rsid w:val="00995922"/>
    <w:pPr>
      <w:keepNext/>
      <w:tabs>
        <w:tab w:val="left" w:pos="3544"/>
      </w:tabs>
      <w:overflowPunct w:val="0"/>
      <w:autoSpaceDE w:val="0"/>
      <w:autoSpaceDN w:val="0"/>
      <w:adjustRightInd w:val="0"/>
      <w:spacing w:after="0" w:line="480" w:lineRule="auto"/>
      <w:jc w:val="both"/>
      <w:textAlignment w:val="baseline"/>
      <w:outlineLvl w:val="3"/>
    </w:pPr>
    <w:rPr>
      <w:rFonts w:ascii="Arial" w:eastAsia="Times New Roman" w:hAnsi="Arial" w:cs="Arial"/>
      <w:kern w:val="0"/>
      <w:sz w:val="24"/>
      <w:szCs w:val="20"/>
      <w:lang w:val="es-ES_tradnl" w:eastAsia="es-ES"/>
      <w14:ligatures w14:val="none"/>
    </w:rPr>
  </w:style>
  <w:style w:type="paragraph" w:styleId="Ttulo5">
    <w:name w:val="heading 5"/>
    <w:basedOn w:val="Normal"/>
    <w:next w:val="Normal"/>
    <w:link w:val="Ttulo5Car"/>
    <w:qFormat/>
    <w:rsid w:val="00995922"/>
    <w:pPr>
      <w:keepNext/>
      <w:tabs>
        <w:tab w:val="left" w:pos="3544"/>
      </w:tabs>
      <w:overflowPunct w:val="0"/>
      <w:autoSpaceDE w:val="0"/>
      <w:autoSpaceDN w:val="0"/>
      <w:adjustRightInd w:val="0"/>
      <w:spacing w:after="0" w:line="480" w:lineRule="auto"/>
      <w:jc w:val="both"/>
      <w:textAlignment w:val="baseline"/>
      <w:outlineLvl w:val="4"/>
    </w:pPr>
    <w:rPr>
      <w:rFonts w:ascii="Arial" w:eastAsia="Times New Roman" w:hAnsi="Arial" w:cs="Arial"/>
      <w:kern w:val="0"/>
      <w:sz w:val="32"/>
      <w:szCs w:val="20"/>
      <w:lang w:val="es-ES_tradnl" w:eastAsia="es-ES"/>
      <w14:ligatures w14:val="none"/>
    </w:rPr>
  </w:style>
  <w:style w:type="paragraph" w:styleId="Ttulo6">
    <w:name w:val="heading 6"/>
    <w:basedOn w:val="Normal"/>
    <w:next w:val="Normal"/>
    <w:link w:val="Ttulo6Car"/>
    <w:qFormat/>
    <w:rsid w:val="00995922"/>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bCs/>
      <w:kern w:val="0"/>
      <w:sz w:val="24"/>
      <w:szCs w:val="20"/>
      <w:lang w:val="es-ES_tradnl" w:eastAsia="es-ES"/>
      <w14:ligatures w14:val="none"/>
    </w:rPr>
  </w:style>
  <w:style w:type="paragraph" w:styleId="Ttulo7">
    <w:name w:val="heading 7"/>
    <w:basedOn w:val="Normal"/>
    <w:next w:val="Normal"/>
    <w:link w:val="Ttulo7Car"/>
    <w:qFormat/>
    <w:rsid w:val="00995922"/>
    <w:pPr>
      <w:keepNext/>
      <w:overflowPunct w:val="0"/>
      <w:autoSpaceDE w:val="0"/>
      <w:autoSpaceDN w:val="0"/>
      <w:adjustRightInd w:val="0"/>
      <w:spacing w:after="0" w:line="480" w:lineRule="auto"/>
      <w:jc w:val="both"/>
      <w:textAlignment w:val="baseline"/>
      <w:outlineLvl w:val="6"/>
    </w:pPr>
    <w:rPr>
      <w:rFonts w:ascii="Arial" w:eastAsia="Times New Roman" w:hAnsi="Arial" w:cs="Times New Roman"/>
      <w:b/>
      <w:bCs/>
      <w:kern w:val="0"/>
      <w:sz w:val="24"/>
      <w:szCs w:val="20"/>
      <w:lang w:val="es-ES_tradnl" w:eastAsia="es-ES"/>
      <w14:ligatures w14:val="none"/>
    </w:rPr>
  </w:style>
  <w:style w:type="paragraph" w:styleId="Ttulo8">
    <w:name w:val="heading 8"/>
    <w:basedOn w:val="Normal"/>
    <w:next w:val="Normal"/>
    <w:link w:val="Ttulo8Car"/>
    <w:qFormat/>
    <w:rsid w:val="00995922"/>
    <w:pPr>
      <w:keepNext/>
      <w:tabs>
        <w:tab w:val="left" w:pos="480"/>
      </w:tabs>
      <w:overflowPunct w:val="0"/>
      <w:autoSpaceDE w:val="0"/>
      <w:autoSpaceDN w:val="0"/>
      <w:adjustRightInd w:val="0"/>
      <w:spacing w:after="0" w:line="480" w:lineRule="auto"/>
      <w:ind w:left="480" w:hanging="480"/>
      <w:jc w:val="both"/>
      <w:textAlignment w:val="baseline"/>
      <w:outlineLvl w:val="7"/>
    </w:pPr>
    <w:rPr>
      <w:rFonts w:ascii="Arial" w:eastAsia="Times New Roman" w:hAnsi="Arial" w:cs="Times New Roman"/>
      <w:kern w:val="0"/>
      <w:sz w:val="24"/>
      <w:szCs w:val="20"/>
      <w:lang w:val="es-ES_tradnl" w:eastAsia="es-ES"/>
      <w14:ligatures w14:val="none"/>
    </w:rPr>
  </w:style>
  <w:style w:type="paragraph" w:styleId="Ttulo9">
    <w:name w:val="heading 9"/>
    <w:basedOn w:val="Normal"/>
    <w:next w:val="Normal"/>
    <w:link w:val="Ttulo9Car"/>
    <w:qFormat/>
    <w:rsid w:val="00995922"/>
    <w:pPr>
      <w:keepNext/>
      <w:spacing w:after="0" w:line="240" w:lineRule="auto"/>
      <w:jc w:val="center"/>
      <w:outlineLvl w:val="8"/>
    </w:pPr>
    <w:rPr>
      <w:rFonts w:ascii="Arial" w:eastAsia="Times New Roman" w:hAnsi="Arial" w:cs="Arial"/>
      <w:kern w:val="0"/>
      <w:sz w:val="4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2F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F86"/>
  </w:style>
  <w:style w:type="paragraph" w:styleId="Piedepgina">
    <w:name w:val="footer"/>
    <w:basedOn w:val="Normal"/>
    <w:link w:val="PiedepginaCar"/>
    <w:uiPriority w:val="99"/>
    <w:unhideWhenUsed/>
    <w:rsid w:val="00642F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F86"/>
  </w:style>
  <w:style w:type="paragraph" w:customStyle="1" w:styleId="Default">
    <w:name w:val="Default"/>
    <w:rsid w:val="00642F8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Prrafodelista">
    <w:name w:val="List Paragraph"/>
    <w:basedOn w:val="Normal"/>
    <w:uiPriority w:val="34"/>
    <w:qFormat/>
    <w:rsid w:val="00642F86"/>
    <w:pPr>
      <w:ind w:left="720"/>
      <w:contextualSpacing/>
    </w:pPr>
  </w:style>
  <w:style w:type="table" w:styleId="Tablaconcuadrcula">
    <w:name w:val="Table Grid"/>
    <w:basedOn w:val="Tablanormal"/>
    <w:uiPriority w:val="99"/>
    <w:rsid w:val="0064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642F86"/>
    <w:rPr>
      <w:color w:val="0563C1" w:themeColor="hyperlink"/>
      <w:u w:val="single"/>
    </w:rPr>
  </w:style>
  <w:style w:type="character" w:styleId="Mencinsinresolver">
    <w:name w:val="Unresolved Mention"/>
    <w:basedOn w:val="Fuentedeprrafopredeter"/>
    <w:uiPriority w:val="99"/>
    <w:semiHidden/>
    <w:unhideWhenUsed/>
    <w:rsid w:val="00642F86"/>
    <w:rPr>
      <w:color w:val="605E5C"/>
      <w:shd w:val="clear" w:color="auto" w:fill="E1DFDD"/>
    </w:rPr>
  </w:style>
  <w:style w:type="paragraph" w:styleId="Sangradetextonormal">
    <w:name w:val="Body Text Indent"/>
    <w:basedOn w:val="Normal"/>
    <w:link w:val="SangradetextonormalCar"/>
    <w:unhideWhenUsed/>
    <w:rsid w:val="006B7EA6"/>
    <w:pPr>
      <w:spacing w:after="120" w:line="240" w:lineRule="auto"/>
      <w:ind w:left="283"/>
    </w:pPr>
    <w:rPr>
      <w:rFonts w:ascii="Times New Roman" w:eastAsia="Times New Roman" w:hAnsi="Times New Roman" w:cs="Times New Roman"/>
      <w:kern w:val="0"/>
      <w:sz w:val="24"/>
      <w:szCs w:val="24"/>
      <w:lang w:val="es-ES" w:eastAsia="es-ES"/>
      <w14:ligatures w14:val="none"/>
    </w:rPr>
  </w:style>
  <w:style w:type="character" w:customStyle="1" w:styleId="SangradetextonormalCar">
    <w:name w:val="Sangría de texto normal Car"/>
    <w:basedOn w:val="Fuentedeprrafopredeter"/>
    <w:link w:val="Sangradetextonormal"/>
    <w:uiPriority w:val="99"/>
    <w:semiHidden/>
    <w:rsid w:val="006B7EA6"/>
    <w:rPr>
      <w:rFonts w:ascii="Times New Roman" w:eastAsia="Times New Roman" w:hAnsi="Times New Roman" w:cs="Times New Roman"/>
      <w:kern w:val="0"/>
      <w:sz w:val="24"/>
      <w:szCs w:val="24"/>
      <w:lang w:val="es-ES" w:eastAsia="es-ES"/>
      <w14:ligatures w14:val="none"/>
    </w:rPr>
  </w:style>
  <w:style w:type="paragraph" w:styleId="Textoindependiente">
    <w:name w:val="Body Text"/>
    <w:basedOn w:val="Normal"/>
    <w:link w:val="TextoindependienteCar"/>
    <w:uiPriority w:val="1"/>
    <w:unhideWhenUsed/>
    <w:qFormat/>
    <w:rsid w:val="006B7EA6"/>
    <w:pPr>
      <w:spacing w:after="120"/>
    </w:pPr>
  </w:style>
  <w:style w:type="character" w:customStyle="1" w:styleId="TextoindependienteCar">
    <w:name w:val="Texto independiente Car"/>
    <w:basedOn w:val="Fuentedeprrafopredeter"/>
    <w:link w:val="Textoindependiente"/>
    <w:uiPriority w:val="99"/>
    <w:semiHidden/>
    <w:rsid w:val="006B7EA6"/>
  </w:style>
  <w:style w:type="character" w:customStyle="1" w:styleId="Ttulo1Car">
    <w:name w:val="Título 1 Car"/>
    <w:basedOn w:val="Fuentedeprrafopredeter"/>
    <w:link w:val="Ttulo1"/>
    <w:rsid w:val="00995922"/>
    <w:rPr>
      <w:rFonts w:ascii="Arial" w:eastAsia="Times New Roman" w:hAnsi="Arial" w:cs="Times New Roman"/>
      <w:kern w:val="0"/>
      <w:sz w:val="32"/>
      <w:szCs w:val="20"/>
      <w:lang w:val="es-ES_tradnl" w:eastAsia="es-ES"/>
      <w14:ligatures w14:val="none"/>
    </w:rPr>
  </w:style>
  <w:style w:type="character" w:customStyle="1" w:styleId="Ttulo2Car">
    <w:name w:val="Título 2 Car"/>
    <w:basedOn w:val="Fuentedeprrafopredeter"/>
    <w:link w:val="Ttulo2"/>
    <w:rsid w:val="00995922"/>
    <w:rPr>
      <w:rFonts w:ascii="Arial" w:eastAsia="Times New Roman" w:hAnsi="Arial" w:cs="Arial"/>
      <w:b/>
      <w:bCs/>
      <w:kern w:val="0"/>
      <w:szCs w:val="24"/>
      <w:lang w:val="es-ES" w:eastAsia="es-ES"/>
      <w14:ligatures w14:val="none"/>
    </w:rPr>
  </w:style>
  <w:style w:type="character" w:customStyle="1" w:styleId="Ttulo3Car">
    <w:name w:val="Título 3 Car"/>
    <w:basedOn w:val="Fuentedeprrafopredeter"/>
    <w:link w:val="Ttulo3"/>
    <w:rsid w:val="00995922"/>
    <w:rPr>
      <w:rFonts w:ascii="Arial" w:eastAsia="Times New Roman" w:hAnsi="Arial" w:cs="Arial"/>
      <w:kern w:val="0"/>
      <w:sz w:val="36"/>
      <w:szCs w:val="20"/>
      <w:lang w:val="es-ES_tradnl" w:eastAsia="es-ES"/>
      <w14:ligatures w14:val="none"/>
    </w:rPr>
  </w:style>
  <w:style w:type="character" w:customStyle="1" w:styleId="Ttulo4Car">
    <w:name w:val="Título 4 Car"/>
    <w:basedOn w:val="Fuentedeprrafopredeter"/>
    <w:link w:val="Ttulo4"/>
    <w:rsid w:val="00995922"/>
    <w:rPr>
      <w:rFonts w:ascii="Arial" w:eastAsia="Times New Roman" w:hAnsi="Arial" w:cs="Arial"/>
      <w:kern w:val="0"/>
      <w:sz w:val="24"/>
      <w:szCs w:val="20"/>
      <w:lang w:val="es-ES_tradnl" w:eastAsia="es-ES"/>
      <w14:ligatures w14:val="none"/>
    </w:rPr>
  </w:style>
  <w:style w:type="character" w:customStyle="1" w:styleId="Ttulo5Car">
    <w:name w:val="Título 5 Car"/>
    <w:basedOn w:val="Fuentedeprrafopredeter"/>
    <w:link w:val="Ttulo5"/>
    <w:rsid w:val="00995922"/>
    <w:rPr>
      <w:rFonts w:ascii="Arial" w:eastAsia="Times New Roman" w:hAnsi="Arial" w:cs="Arial"/>
      <w:kern w:val="0"/>
      <w:sz w:val="32"/>
      <w:szCs w:val="20"/>
      <w:lang w:val="es-ES_tradnl" w:eastAsia="es-ES"/>
      <w14:ligatures w14:val="none"/>
    </w:rPr>
  </w:style>
  <w:style w:type="character" w:customStyle="1" w:styleId="Ttulo6Car">
    <w:name w:val="Título 6 Car"/>
    <w:basedOn w:val="Fuentedeprrafopredeter"/>
    <w:link w:val="Ttulo6"/>
    <w:rsid w:val="00995922"/>
    <w:rPr>
      <w:rFonts w:ascii="Times New Roman" w:eastAsia="Times New Roman" w:hAnsi="Times New Roman" w:cs="Times New Roman"/>
      <w:b/>
      <w:bCs/>
      <w:kern w:val="0"/>
      <w:sz w:val="24"/>
      <w:szCs w:val="20"/>
      <w:lang w:val="es-ES_tradnl" w:eastAsia="es-ES"/>
      <w14:ligatures w14:val="none"/>
    </w:rPr>
  </w:style>
  <w:style w:type="character" w:customStyle="1" w:styleId="Ttulo7Car">
    <w:name w:val="Título 7 Car"/>
    <w:basedOn w:val="Fuentedeprrafopredeter"/>
    <w:link w:val="Ttulo7"/>
    <w:rsid w:val="00995922"/>
    <w:rPr>
      <w:rFonts w:ascii="Arial" w:eastAsia="Times New Roman" w:hAnsi="Arial" w:cs="Times New Roman"/>
      <w:b/>
      <w:bCs/>
      <w:kern w:val="0"/>
      <w:sz w:val="24"/>
      <w:szCs w:val="20"/>
      <w:lang w:val="es-ES_tradnl" w:eastAsia="es-ES"/>
      <w14:ligatures w14:val="none"/>
    </w:rPr>
  </w:style>
  <w:style w:type="character" w:customStyle="1" w:styleId="Ttulo8Car">
    <w:name w:val="Título 8 Car"/>
    <w:basedOn w:val="Fuentedeprrafopredeter"/>
    <w:link w:val="Ttulo8"/>
    <w:rsid w:val="00995922"/>
    <w:rPr>
      <w:rFonts w:ascii="Arial" w:eastAsia="Times New Roman" w:hAnsi="Arial" w:cs="Times New Roman"/>
      <w:kern w:val="0"/>
      <w:sz w:val="24"/>
      <w:szCs w:val="20"/>
      <w:lang w:val="es-ES_tradnl" w:eastAsia="es-ES"/>
      <w14:ligatures w14:val="none"/>
    </w:rPr>
  </w:style>
  <w:style w:type="character" w:customStyle="1" w:styleId="Ttulo9Car">
    <w:name w:val="Título 9 Car"/>
    <w:basedOn w:val="Fuentedeprrafopredeter"/>
    <w:link w:val="Ttulo9"/>
    <w:rsid w:val="00995922"/>
    <w:rPr>
      <w:rFonts w:ascii="Arial" w:eastAsia="Times New Roman" w:hAnsi="Arial" w:cs="Arial"/>
      <w:kern w:val="0"/>
      <w:sz w:val="44"/>
      <w:szCs w:val="24"/>
      <w:lang w:val="es-ES" w:eastAsia="es-ES"/>
      <w14:ligatures w14:val="none"/>
    </w:rPr>
  </w:style>
  <w:style w:type="paragraph" w:styleId="Textoindependiente2">
    <w:name w:val="Body Text 2"/>
    <w:basedOn w:val="Normal"/>
    <w:link w:val="Textoindependiente2Car"/>
    <w:rsid w:val="00995922"/>
    <w:pPr>
      <w:spacing w:after="0" w:line="480" w:lineRule="auto"/>
      <w:jc w:val="center"/>
    </w:pPr>
    <w:rPr>
      <w:rFonts w:ascii="Arial" w:eastAsia="Times New Roman" w:hAnsi="Arial" w:cs="Arial"/>
      <w:b/>
      <w:kern w:val="0"/>
      <w:lang w:val="es-ES" w:eastAsia="es-ES"/>
      <w14:ligatures w14:val="none"/>
    </w:rPr>
  </w:style>
  <w:style w:type="character" w:customStyle="1" w:styleId="Textoindependiente2Car">
    <w:name w:val="Texto independiente 2 Car"/>
    <w:basedOn w:val="Fuentedeprrafopredeter"/>
    <w:link w:val="Textoindependiente2"/>
    <w:rsid w:val="00995922"/>
    <w:rPr>
      <w:rFonts w:ascii="Arial" w:eastAsia="Times New Roman" w:hAnsi="Arial" w:cs="Arial"/>
      <w:b/>
      <w:kern w:val="0"/>
      <w:lang w:val="es-ES" w:eastAsia="es-ES"/>
      <w14:ligatures w14:val="none"/>
    </w:rPr>
  </w:style>
  <w:style w:type="paragraph" w:styleId="Textoindependiente3">
    <w:name w:val="Body Text 3"/>
    <w:basedOn w:val="Normal"/>
    <w:link w:val="Textoindependiente3Car"/>
    <w:rsid w:val="00995922"/>
    <w:pPr>
      <w:spacing w:after="0" w:line="240" w:lineRule="auto"/>
    </w:pPr>
    <w:rPr>
      <w:rFonts w:ascii="Arial" w:eastAsia="Times New Roman" w:hAnsi="Arial" w:cs="Arial"/>
      <w:kern w:val="0"/>
      <w:szCs w:val="24"/>
      <w:lang w:val="es-ES" w:eastAsia="es-ES"/>
      <w14:ligatures w14:val="none"/>
    </w:rPr>
  </w:style>
  <w:style w:type="character" w:customStyle="1" w:styleId="Textoindependiente3Car">
    <w:name w:val="Texto independiente 3 Car"/>
    <w:basedOn w:val="Fuentedeprrafopredeter"/>
    <w:link w:val="Textoindependiente3"/>
    <w:rsid w:val="00995922"/>
    <w:rPr>
      <w:rFonts w:ascii="Arial" w:eastAsia="Times New Roman" w:hAnsi="Arial" w:cs="Arial"/>
      <w:kern w:val="0"/>
      <w:szCs w:val="24"/>
      <w:lang w:val="es-ES" w:eastAsia="es-ES"/>
      <w14:ligatures w14:val="none"/>
    </w:rPr>
  </w:style>
  <w:style w:type="paragraph" w:styleId="Ttulo">
    <w:name w:val="Title"/>
    <w:basedOn w:val="Normal"/>
    <w:link w:val="TtuloCar"/>
    <w:uiPriority w:val="10"/>
    <w:qFormat/>
    <w:rsid w:val="00995922"/>
    <w:pPr>
      <w:spacing w:after="0" w:line="240" w:lineRule="auto"/>
      <w:jc w:val="center"/>
    </w:pPr>
    <w:rPr>
      <w:rFonts w:ascii="Arial" w:eastAsia="Times New Roman" w:hAnsi="Arial" w:cs="Arial"/>
      <w:kern w:val="0"/>
      <w:sz w:val="40"/>
      <w:szCs w:val="24"/>
      <w:lang w:val="es-ES" w:eastAsia="es-ES"/>
      <w14:ligatures w14:val="none"/>
    </w:rPr>
  </w:style>
  <w:style w:type="character" w:customStyle="1" w:styleId="TtuloCar">
    <w:name w:val="Título Car"/>
    <w:basedOn w:val="Fuentedeprrafopredeter"/>
    <w:link w:val="Ttulo"/>
    <w:rsid w:val="00995922"/>
    <w:rPr>
      <w:rFonts w:ascii="Arial" w:eastAsia="Times New Roman" w:hAnsi="Arial" w:cs="Arial"/>
      <w:kern w:val="0"/>
      <w:sz w:val="40"/>
      <w:szCs w:val="24"/>
      <w:lang w:val="es-ES" w:eastAsia="es-ES"/>
      <w14:ligatures w14:val="none"/>
    </w:rPr>
  </w:style>
  <w:style w:type="paragraph" w:styleId="Sangra2detindependiente">
    <w:name w:val="Body Text Indent 2"/>
    <w:basedOn w:val="Normal"/>
    <w:link w:val="Sangra2detindependienteCar"/>
    <w:rsid w:val="00995922"/>
    <w:pPr>
      <w:spacing w:after="0" w:line="240" w:lineRule="auto"/>
      <w:ind w:left="283" w:hanging="283"/>
      <w:jc w:val="both"/>
    </w:pPr>
    <w:rPr>
      <w:rFonts w:ascii="Arial" w:eastAsia="Times New Roman" w:hAnsi="Arial" w:cs="Arial"/>
      <w:kern w:val="0"/>
      <w:sz w:val="24"/>
      <w:szCs w:val="24"/>
      <w:lang w:val="es-ES" w:eastAsia="es-ES"/>
      <w14:ligatures w14:val="none"/>
    </w:rPr>
  </w:style>
  <w:style w:type="character" w:customStyle="1" w:styleId="Sangra2detindependienteCar">
    <w:name w:val="Sangría 2 de t. independiente Car"/>
    <w:basedOn w:val="Fuentedeprrafopredeter"/>
    <w:link w:val="Sangra2detindependiente"/>
    <w:rsid w:val="00995922"/>
    <w:rPr>
      <w:rFonts w:ascii="Arial" w:eastAsia="Times New Roman" w:hAnsi="Arial" w:cs="Arial"/>
      <w:kern w:val="0"/>
      <w:sz w:val="24"/>
      <w:szCs w:val="24"/>
      <w:lang w:val="es-ES" w:eastAsia="es-ES"/>
      <w14:ligatures w14:val="none"/>
    </w:rPr>
  </w:style>
  <w:style w:type="paragraph" w:styleId="Sangra3detindependiente">
    <w:name w:val="Body Text Indent 3"/>
    <w:basedOn w:val="Normal"/>
    <w:link w:val="Sangra3detindependienteCar"/>
    <w:rsid w:val="00995922"/>
    <w:pPr>
      <w:tabs>
        <w:tab w:val="left" w:pos="720"/>
      </w:tabs>
      <w:spacing w:after="0" w:line="480" w:lineRule="auto"/>
      <w:ind w:left="720" w:hanging="360"/>
      <w:jc w:val="both"/>
    </w:pPr>
    <w:rPr>
      <w:rFonts w:ascii="Arial" w:eastAsia="Times New Roman" w:hAnsi="Arial" w:cs="Arial"/>
      <w:kern w:val="0"/>
      <w:sz w:val="24"/>
      <w:szCs w:val="24"/>
      <w:lang w:val="es-ES" w:eastAsia="es-ES"/>
      <w14:ligatures w14:val="none"/>
    </w:rPr>
  </w:style>
  <w:style w:type="character" w:customStyle="1" w:styleId="Sangra3detindependienteCar">
    <w:name w:val="Sangría 3 de t. independiente Car"/>
    <w:basedOn w:val="Fuentedeprrafopredeter"/>
    <w:link w:val="Sangra3detindependiente"/>
    <w:rsid w:val="00995922"/>
    <w:rPr>
      <w:rFonts w:ascii="Arial" w:eastAsia="Times New Roman" w:hAnsi="Arial" w:cs="Arial"/>
      <w:kern w:val="0"/>
      <w:sz w:val="24"/>
      <w:szCs w:val="24"/>
      <w:lang w:val="es-ES" w:eastAsia="es-ES"/>
      <w14:ligatures w14:val="none"/>
    </w:rPr>
  </w:style>
  <w:style w:type="character" w:styleId="Nmerodepgina">
    <w:name w:val="page number"/>
    <w:basedOn w:val="Fuentedeprrafopredeter"/>
    <w:rsid w:val="00995922"/>
  </w:style>
  <w:style w:type="paragraph" w:customStyle="1" w:styleId="Prrafodelista1">
    <w:name w:val="Párrafo de lista1"/>
    <w:basedOn w:val="Normal"/>
    <w:rsid w:val="00995922"/>
    <w:pPr>
      <w:spacing w:after="200" w:line="276" w:lineRule="auto"/>
      <w:ind w:left="720"/>
    </w:pPr>
    <w:rPr>
      <w:rFonts w:ascii="Calibri" w:eastAsia="Times New Roman" w:hAnsi="Calibri" w:cs="Calibri"/>
      <w:kern w:val="0"/>
      <w:lang w:eastAsia="es-CO"/>
      <w14:ligatures w14:val="none"/>
    </w:rPr>
  </w:style>
  <w:style w:type="paragraph" w:styleId="Textoindependienteprimerasangra2">
    <w:name w:val="Body Text First Indent 2"/>
    <w:basedOn w:val="Sangradetextonormal"/>
    <w:link w:val="Textoindependienteprimerasangra2Car"/>
    <w:uiPriority w:val="99"/>
    <w:rsid w:val="00995922"/>
    <w:pPr>
      <w:spacing w:line="276" w:lineRule="auto"/>
      <w:ind w:firstLine="210"/>
    </w:pPr>
    <w:rPr>
      <w:rFonts w:ascii="Calibri" w:hAnsi="Calibri" w:cs="Calibri"/>
      <w:sz w:val="22"/>
      <w:szCs w:val="22"/>
      <w:lang w:val="es-AR" w:eastAsia="es-AR"/>
    </w:rPr>
  </w:style>
  <w:style w:type="character" w:customStyle="1" w:styleId="Textoindependienteprimerasangra2Car">
    <w:name w:val="Texto independiente primera sangría 2 Car"/>
    <w:basedOn w:val="SangradetextonormalCar"/>
    <w:link w:val="Textoindependienteprimerasangra2"/>
    <w:uiPriority w:val="99"/>
    <w:rsid w:val="00995922"/>
    <w:rPr>
      <w:rFonts w:ascii="Calibri" w:eastAsia="Times New Roman" w:hAnsi="Calibri" w:cs="Calibri"/>
      <w:kern w:val="0"/>
      <w:sz w:val="24"/>
      <w:szCs w:val="24"/>
      <w:lang w:val="es-AR" w:eastAsia="es-AR"/>
      <w14:ligatures w14:val="none"/>
    </w:rPr>
  </w:style>
  <w:style w:type="paragraph" w:styleId="Listaconvietas">
    <w:name w:val="List Bullet"/>
    <w:basedOn w:val="Normal"/>
    <w:rsid w:val="00995922"/>
    <w:pPr>
      <w:numPr>
        <w:numId w:val="17"/>
      </w:num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Listaconvietas2">
    <w:name w:val="List Bullet 2"/>
    <w:basedOn w:val="Normal"/>
    <w:rsid w:val="00995922"/>
    <w:pPr>
      <w:numPr>
        <w:numId w:val="18"/>
      </w:num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NormalWeb">
    <w:name w:val="Normal (Web)"/>
    <w:basedOn w:val="Normal"/>
    <w:rsid w:val="00995922"/>
    <w:pPr>
      <w:spacing w:before="100" w:beforeAutospacing="1" w:after="100" w:afterAutospacing="1" w:line="240" w:lineRule="auto"/>
    </w:pPr>
    <w:rPr>
      <w:rFonts w:ascii="Calibri" w:eastAsia="Times New Roman" w:hAnsi="Calibri" w:cs="Calibri"/>
      <w:kern w:val="0"/>
      <w:sz w:val="24"/>
      <w:szCs w:val="24"/>
      <w:lang w:val="es-ES" w:eastAsia="es-ES"/>
      <w14:ligatures w14:val="none"/>
    </w:rPr>
  </w:style>
  <w:style w:type="paragraph" w:customStyle="1" w:styleId="estilo4">
    <w:name w:val="estilo4"/>
    <w:basedOn w:val="Normal"/>
    <w:rsid w:val="00995922"/>
    <w:pPr>
      <w:spacing w:before="100" w:beforeAutospacing="1" w:after="100" w:afterAutospacing="1" w:line="240" w:lineRule="auto"/>
    </w:pPr>
    <w:rPr>
      <w:rFonts w:ascii="Arial" w:eastAsia="Times New Roman" w:hAnsi="Arial" w:cs="Arial"/>
      <w:color w:val="003366"/>
      <w:kern w:val="0"/>
      <w:sz w:val="24"/>
      <w:szCs w:val="24"/>
      <w:lang w:val="es-ES" w:eastAsia="es-ES"/>
      <w14:ligatures w14:val="none"/>
    </w:rPr>
  </w:style>
  <w:style w:type="character" w:customStyle="1" w:styleId="estilo41">
    <w:name w:val="estilo41"/>
    <w:rsid w:val="00995922"/>
    <w:rPr>
      <w:rFonts w:ascii="Arial" w:hAnsi="Arial" w:cs="Arial" w:hint="default"/>
      <w:color w:val="003366"/>
    </w:rPr>
  </w:style>
  <w:style w:type="character" w:customStyle="1" w:styleId="googqs-tidbitgoogqs-tidbit-0">
    <w:name w:val="goog_qs-tidbit goog_qs-tidbit-0"/>
    <w:rsid w:val="00995922"/>
  </w:style>
  <w:style w:type="character" w:styleId="Textoennegrita">
    <w:name w:val="Strong"/>
    <w:uiPriority w:val="22"/>
    <w:qFormat/>
    <w:rsid w:val="00995922"/>
    <w:rPr>
      <w:b/>
      <w:bCs/>
    </w:rPr>
  </w:style>
  <w:style w:type="paragraph" w:styleId="Textodeglobo">
    <w:name w:val="Balloon Text"/>
    <w:basedOn w:val="Normal"/>
    <w:link w:val="TextodegloboCar"/>
    <w:rsid w:val="00995922"/>
    <w:pPr>
      <w:spacing w:after="0" w:line="240" w:lineRule="auto"/>
    </w:pPr>
    <w:rPr>
      <w:rFonts w:ascii="Tahoma" w:eastAsia="Times New Roman" w:hAnsi="Tahoma" w:cs="Tahoma"/>
      <w:kern w:val="0"/>
      <w:sz w:val="16"/>
      <w:szCs w:val="16"/>
      <w:lang w:val="es-ES" w:eastAsia="es-ES"/>
      <w14:ligatures w14:val="none"/>
    </w:rPr>
  </w:style>
  <w:style w:type="character" w:customStyle="1" w:styleId="TextodegloboCar">
    <w:name w:val="Texto de globo Car"/>
    <w:basedOn w:val="Fuentedeprrafopredeter"/>
    <w:link w:val="Textodeglobo"/>
    <w:rsid w:val="00995922"/>
    <w:rPr>
      <w:rFonts w:ascii="Tahoma" w:eastAsia="Times New Roman" w:hAnsi="Tahoma" w:cs="Tahoma"/>
      <w:kern w:val="0"/>
      <w:sz w:val="16"/>
      <w:szCs w:val="16"/>
      <w:lang w:val="es-ES" w:eastAsia="es-ES"/>
      <w14:ligatures w14:val="none"/>
    </w:rPr>
  </w:style>
  <w:style w:type="character" w:customStyle="1" w:styleId="style341">
    <w:name w:val="style341"/>
    <w:basedOn w:val="Fuentedeprrafopredeter"/>
    <w:rsid w:val="00995922"/>
    <w:rPr>
      <w:sz w:val="20"/>
      <w:szCs w:val="20"/>
    </w:rPr>
  </w:style>
  <w:style w:type="character" w:styleId="nfasis">
    <w:name w:val="Emphasis"/>
    <w:basedOn w:val="Fuentedeprrafopredeter"/>
    <w:uiPriority w:val="20"/>
    <w:qFormat/>
    <w:rsid w:val="00995922"/>
    <w:rPr>
      <w:i/>
      <w:iCs/>
    </w:rPr>
  </w:style>
  <w:style w:type="character" w:customStyle="1" w:styleId="style7721">
    <w:name w:val="style7721"/>
    <w:basedOn w:val="Fuentedeprrafopredeter"/>
    <w:rsid w:val="00995922"/>
    <w:rPr>
      <w:sz w:val="22"/>
      <w:szCs w:val="22"/>
    </w:rPr>
  </w:style>
  <w:style w:type="paragraph" w:customStyle="1" w:styleId="CM19">
    <w:name w:val="CM19"/>
    <w:basedOn w:val="Default"/>
    <w:next w:val="Default"/>
    <w:uiPriority w:val="99"/>
    <w:rsid w:val="00995922"/>
    <w:rPr>
      <w:rFonts w:ascii="Arial" w:hAnsi="Arial" w:cs="Arial"/>
      <w:color w:val="auto"/>
      <w14:ligatures w14:val="none"/>
    </w:rPr>
  </w:style>
  <w:style w:type="paragraph" w:customStyle="1" w:styleId="Pa51">
    <w:name w:val="Pa5+1"/>
    <w:basedOn w:val="Default"/>
    <w:next w:val="Default"/>
    <w:uiPriority w:val="99"/>
    <w:rsid w:val="00995922"/>
    <w:pPr>
      <w:spacing w:line="241" w:lineRule="atLeast"/>
    </w:pPr>
    <w:rPr>
      <w:rFonts w:ascii="Futura Lt BT" w:hAnsi="Futura Lt BT" w:cstheme="minorBidi"/>
      <w:color w:val="auto"/>
      <w14:ligatures w14:val="none"/>
    </w:rPr>
  </w:style>
  <w:style w:type="paragraph" w:customStyle="1" w:styleId="Pa62">
    <w:name w:val="Pa6+2"/>
    <w:basedOn w:val="Default"/>
    <w:next w:val="Default"/>
    <w:uiPriority w:val="99"/>
    <w:rsid w:val="00995922"/>
    <w:pPr>
      <w:spacing w:line="181" w:lineRule="atLeast"/>
    </w:pPr>
    <w:rPr>
      <w:rFonts w:ascii="Futura Bk" w:hAnsi="Futura Bk" w:cstheme="minorBidi"/>
      <w:color w:val="auto"/>
      <w14:ligatures w14:val="none"/>
    </w:rPr>
  </w:style>
  <w:style w:type="paragraph" w:customStyle="1" w:styleId="Pa04">
    <w:name w:val="Pa0+4"/>
    <w:basedOn w:val="Default"/>
    <w:next w:val="Default"/>
    <w:uiPriority w:val="99"/>
    <w:rsid w:val="00995922"/>
    <w:pPr>
      <w:spacing w:line="181" w:lineRule="atLeast"/>
    </w:pPr>
    <w:rPr>
      <w:rFonts w:ascii="Futura Bk" w:hAnsi="Futura Bk" w:cstheme="minorBidi"/>
      <w:color w:val="auto"/>
      <w14:ligatures w14:val="none"/>
    </w:rPr>
  </w:style>
  <w:style w:type="table" w:customStyle="1" w:styleId="TableNormal">
    <w:name w:val="Table Normal"/>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95922"/>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995922"/>
    <w:pPr>
      <w:spacing w:after="0" w:line="240" w:lineRule="auto"/>
    </w:pPr>
    <w:rPr>
      <w:rFonts w:ascii="Arial Narrow" w:eastAsia="Calibri" w:hAnsi="Arial Narrow"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95922"/>
    <w:pPr>
      <w:spacing w:after="0" w:line="240" w:lineRule="auto"/>
    </w:pPr>
    <w:rPr>
      <w:rFonts w:ascii="Arial Narrow" w:eastAsia="Calibri" w:hAnsi="Arial Narrow"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95922"/>
    <w:pPr>
      <w:spacing w:after="0" w:line="240" w:lineRule="auto"/>
    </w:pPr>
    <w:rPr>
      <w:rFonts w:ascii="Arial Narrow" w:eastAsia="Calibri" w:hAnsi="Arial Narrow" w:cs="Times New Roman"/>
      <w:kern w:val="0"/>
      <w:sz w:val="20"/>
      <w:szCs w:val="20"/>
      <w14:ligatures w14:val="none"/>
    </w:rPr>
  </w:style>
  <w:style w:type="character" w:customStyle="1" w:styleId="TextonotapieCar">
    <w:name w:val="Texto nota pie Car"/>
    <w:basedOn w:val="Fuentedeprrafopredeter"/>
    <w:link w:val="Textonotapie"/>
    <w:uiPriority w:val="99"/>
    <w:semiHidden/>
    <w:rsid w:val="00995922"/>
    <w:rPr>
      <w:rFonts w:ascii="Arial Narrow" w:eastAsia="Calibri" w:hAnsi="Arial Narrow" w:cs="Times New Roman"/>
      <w:kern w:val="0"/>
      <w:sz w:val="20"/>
      <w:szCs w:val="20"/>
      <w14:ligatures w14:val="none"/>
    </w:rPr>
  </w:style>
  <w:style w:type="character" w:styleId="Refdenotaalpie">
    <w:name w:val="footnote reference"/>
    <w:basedOn w:val="Fuentedeprrafopredeter"/>
    <w:uiPriority w:val="99"/>
    <w:semiHidden/>
    <w:unhideWhenUsed/>
    <w:rsid w:val="00995922"/>
    <w:rPr>
      <w:vertAlign w:val="superscript"/>
    </w:rPr>
  </w:style>
  <w:style w:type="paragraph" w:customStyle="1" w:styleId="TableParagraph">
    <w:name w:val="Table Paragraph"/>
    <w:basedOn w:val="Normal"/>
    <w:uiPriority w:val="1"/>
    <w:qFormat/>
    <w:rsid w:val="00B55980"/>
    <w:pPr>
      <w:widowControl w:val="0"/>
      <w:autoSpaceDE w:val="0"/>
      <w:autoSpaceDN w:val="0"/>
      <w:spacing w:after="0" w:line="240" w:lineRule="auto"/>
    </w:pPr>
    <w:rPr>
      <w:rFonts w:ascii="Arial MT" w:eastAsia="Arial MT" w:hAnsi="Arial MT" w:cs="Arial MT"/>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finicion.de/natura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secretaria@iejosecelestinomutis.edu.co" TargetMode="Externa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hyperlink" Target="http://4.bp.blogspot.com/-BOy_Z2nqRQI/TfedINoCZ0I/AAAAAAAAAD0/oVMP2CJ4KM8/s1600/3d.jpg"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18497</Words>
  <Characters>101736</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Alonso Murillo Moreno</dc:creator>
  <cp:keywords/>
  <dc:description/>
  <cp:lastModifiedBy>Milton Alonso Murillo Moreno</cp:lastModifiedBy>
  <cp:revision>2</cp:revision>
  <dcterms:created xsi:type="dcterms:W3CDTF">2025-01-02T21:20:00Z</dcterms:created>
  <dcterms:modified xsi:type="dcterms:W3CDTF">2025-01-02T21:20:00Z</dcterms:modified>
</cp:coreProperties>
</file>